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附件1：三亚市中学数学卓越教师工作室研修活动日程安排</w:t>
      </w:r>
    </w:p>
    <w:tbl>
      <w:tblPr>
        <w:tblStyle w:val="5"/>
        <w:tblW w:w="82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8"/>
        <w:gridCol w:w="1837"/>
        <w:gridCol w:w="2288"/>
        <w:gridCol w:w="1412"/>
        <w:gridCol w:w="1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15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5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17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10月27日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18:00前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报到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代本国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18889400108</w:t>
            </w:r>
          </w:p>
        </w:tc>
        <w:tc>
          <w:tcPr>
            <w:tcW w:w="15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九里香酒店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178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10月28日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0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8:3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工作室成员签到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代本国</w:t>
            </w:r>
          </w:p>
        </w:tc>
        <w:tc>
          <w:tcPr>
            <w:tcW w:w="15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三亚市凤凰中学录播室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8: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40—9</w:t>
            </w:r>
            <w:r>
              <w:rPr>
                <w:rStyle w:val="7"/>
                <w:rFonts w:hint="eastAsia"/>
                <w:sz w:val="24"/>
                <w:szCs w:val="24"/>
                <w:lang w:val="en-US" w:eastAsia="zh-CN" w:bidi="ar"/>
              </w:rPr>
              <w:t>: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七年级</w:t>
            </w:r>
            <w:r>
              <w:rPr>
                <w:rFonts w:hint="eastAsia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</w:t>
            </w:r>
            <w:r>
              <w:rPr>
                <w:rFonts w:hint="eastAsia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2.2整式的加减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》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赵明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9:3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0—10:10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八年级</w:t>
            </w:r>
            <w:r>
              <w:rPr>
                <w:rFonts w:hint="eastAsia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</w:t>
            </w:r>
            <w:r>
              <w:rPr>
                <w:rFonts w:hint="eastAsia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13.1轴对称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》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代本国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:20—11:00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九年级</w:t>
            </w:r>
            <w:r>
              <w:rPr>
                <w:rFonts w:hint="eastAsia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</w:t>
            </w:r>
            <w:r>
              <w:rPr>
                <w:rFonts w:hint="eastAsia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24.1.1圆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》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黎学芝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11:00—1</w:t>
            </w:r>
            <w:r>
              <w:rPr>
                <w:rStyle w:val="7"/>
                <w:sz w:val="24"/>
                <w:szCs w:val="24"/>
                <w:lang w:val="en-US" w:eastAsia="zh-CN" w:bidi="ar"/>
              </w:rPr>
              <w:t>2:00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评课议课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，研讨大单元教学设计</w:t>
            </w:r>
            <w:bookmarkStart w:id="0" w:name="_GoBack"/>
            <w:bookmarkEnd w:id="0"/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付芳芳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178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10月28日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</w:t>
            </w: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14:40-15:20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展示课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</w:t>
            </w:r>
            <w:r>
              <w:rPr>
                <w:rFonts w:hint="eastAsia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2.2整式的加减</w:t>
            </w:r>
            <w:r>
              <w:rPr>
                <w:rFonts w:hint="eastAsia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》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段有新</w:t>
            </w:r>
          </w:p>
        </w:tc>
        <w:tc>
          <w:tcPr>
            <w:tcW w:w="15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三亚市凤凰中学录播室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17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3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Fonts w:hint="eastAsia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0-18:</w:t>
            </w: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  <w:t>浅谈初中数学教师说课、讲课、听课、评课</w:t>
            </w:r>
          </w:p>
        </w:tc>
        <w:tc>
          <w:tcPr>
            <w:tcW w:w="141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  <w:r>
              <w:rPr>
                <w:rFonts w:hint="eastAsia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黄俊</w:t>
            </w:r>
          </w:p>
        </w:tc>
        <w:tc>
          <w:tcPr>
            <w:tcW w:w="15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 w:bidi="zh-CN"/>
              </w:rPr>
            </w:pPr>
          </w:p>
        </w:tc>
      </w:tr>
    </w:tbl>
    <w:p>
      <w:pPr>
        <w:ind w:firstLine="0" w:firstLineChars="0"/>
        <w:rPr>
          <w:rFonts w:hint="eastAsia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2F5"/>
    <w:rsid w:val="000B3140"/>
    <w:rsid w:val="001D33E4"/>
    <w:rsid w:val="003868F3"/>
    <w:rsid w:val="00C152F5"/>
    <w:rsid w:val="00F06FCB"/>
    <w:rsid w:val="028E4114"/>
    <w:rsid w:val="0C7E5579"/>
    <w:rsid w:val="372870C2"/>
    <w:rsid w:val="442D0344"/>
    <w:rsid w:val="45064478"/>
    <w:rsid w:val="56E25493"/>
    <w:rsid w:val="60051159"/>
    <w:rsid w:val="64522159"/>
    <w:rsid w:val="7120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600" w:lineRule="exact"/>
      <w:ind w:firstLine="200" w:firstLineChars="200"/>
    </w:pPr>
    <w:rPr>
      <w:rFonts w:ascii="仿宋" w:hAnsi="仿宋" w:eastAsia="仿宋_GB2312" w:cstheme="minorBidi"/>
      <w:color w:val="000000" w:themeColor="text1"/>
      <w:kern w:val="2"/>
      <w:sz w:val="32"/>
      <w:szCs w:val="22"/>
      <w:lang w:val="en-US" w:eastAsia="zh-CN" w:bidi="ar-SA"/>
      <w14:textFill>
        <w14:solidFill>
          <w14:schemeClr w14:val="tx1"/>
        </w14:solidFill>
      </w14:textFill>
    </w:rPr>
  </w:style>
  <w:style w:type="paragraph" w:styleId="2">
    <w:name w:val="heading 2"/>
    <w:basedOn w:val="3"/>
    <w:next w:val="1"/>
    <w:qFormat/>
    <w:uiPriority w:val="1"/>
    <w:pPr>
      <w:spacing w:before="190"/>
      <w:ind w:left="756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character" w:customStyle="1" w:styleId="7">
    <w:name w:val="font0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462</Characters>
  <Lines>3</Lines>
  <Paragraphs>1</Paragraphs>
  <TotalTime>0</TotalTime>
  <ScaleCrop>false</ScaleCrop>
  <LinksUpToDate>false</LinksUpToDate>
  <CharactersWithSpaces>541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2019-12-04T02:03:00Z</dcterms:created>
  <dc:creator>罗禹</dc:creator>
  <cp:lastModifiedBy>桃李芬芳</cp:lastModifiedBy>
  <dcterms:modified xsi:type="dcterms:W3CDTF">2020-09-24T15:17:18Z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