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3A5BB" w14:textId="77777777" w:rsidR="00094630" w:rsidRDefault="00094630" w:rsidP="00094630">
      <w:pPr>
        <w:rPr>
          <w:rFonts w:hint="eastAsia"/>
          <w:sz w:val="28"/>
          <w:szCs w:val="28"/>
        </w:rPr>
      </w:pPr>
    </w:p>
    <w:p w14:paraId="4899DB1D" w14:textId="77777777" w:rsidR="00094630" w:rsidRDefault="00094630" w:rsidP="00094630">
      <w:pPr>
        <w:rPr>
          <w:rFonts w:ascii="宋体" w:hAnsi="宋体" w:cs="宋体" w:hint="eastAsia"/>
          <w:color w:val="444444"/>
          <w:kern w:val="0"/>
          <w:sz w:val="28"/>
          <w:szCs w:val="28"/>
        </w:rPr>
      </w:pPr>
      <w:r>
        <w:rPr>
          <w:rFonts w:ascii="宋体" w:hAnsi="宋体" w:cs="宋体" w:hint="eastAsia"/>
          <w:color w:val="444444"/>
          <w:kern w:val="0"/>
          <w:sz w:val="28"/>
          <w:szCs w:val="28"/>
        </w:rPr>
        <w:t>附件1 </w:t>
      </w:r>
    </w:p>
    <w:p w14:paraId="5177BBC1" w14:textId="77777777" w:rsidR="00094630" w:rsidRDefault="00094630" w:rsidP="00094630">
      <w:pPr>
        <w:widowControl/>
        <w:shd w:val="clear" w:color="auto" w:fill="FFFFFF"/>
        <w:spacing w:line="480" w:lineRule="atLeast"/>
        <w:jc w:val="center"/>
        <w:rPr>
          <w:rFonts w:ascii="仿宋" w:eastAsia="仿宋" w:hAnsi="仿宋" w:cs="宋体" w:hint="eastAsia"/>
          <w:color w:val="444444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444444"/>
          <w:kern w:val="0"/>
          <w:sz w:val="28"/>
          <w:szCs w:val="28"/>
        </w:rPr>
        <w:t>海南省小学卓越校长欧哲尔工作室成员名单</w:t>
      </w:r>
    </w:p>
    <w:p w14:paraId="796ABB3E" w14:textId="77777777" w:rsidR="00094630" w:rsidRDefault="00094630" w:rsidP="00094630">
      <w:pPr>
        <w:widowControl/>
        <w:shd w:val="clear" w:color="auto" w:fill="FFFFFF"/>
        <w:spacing w:line="480" w:lineRule="atLeast"/>
        <w:ind w:firstLine="480"/>
        <w:rPr>
          <w:rFonts w:ascii="仿宋" w:eastAsia="仿宋" w:hAnsi="仿宋" w:cs="宋体" w:hint="eastAsia"/>
          <w:color w:val="444444"/>
          <w:kern w:val="0"/>
          <w:szCs w:val="21"/>
        </w:rPr>
      </w:pP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74"/>
        <w:gridCol w:w="1474"/>
        <w:gridCol w:w="1474"/>
        <w:gridCol w:w="1474"/>
        <w:gridCol w:w="1474"/>
      </w:tblGrid>
      <w:tr w:rsidR="00094630" w14:paraId="1D19AFCA" w14:textId="77777777" w:rsidTr="00543567">
        <w:trPr>
          <w:trHeight w:val="57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E3B74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B836A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成员姓名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D7524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成员市县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3B4AE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73F71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备注</w:t>
            </w:r>
          </w:p>
        </w:tc>
      </w:tr>
      <w:tr w:rsidR="00094630" w14:paraId="5FF569BE" w14:textId="77777777" w:rsidTr="00543567">
        <w:trPr>
          <w:trHeight w:val="54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994C6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D5934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欧哲尔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401AB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三亚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0FEE5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F881D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主持人</w:t>
            </w:r>
          </w:p>
        </w:tc>
      </w:tr>
      <w:tr w:rsidR="00094630" w14:paraId="32CB4137" w14:textId="77777777" w:rsidTr="00543567">
        <w:trPr>
          <w:trHeight w:val="54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69A7A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12F34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周瑾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CEBE0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上海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1F8AB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DA18B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专家</w:t>
            </w:r>
          </w:p>
        </w:tc>
      </w:tr>
      <w:tr w:rsidR="00094630" w14:paraId="27ABC90B" w14:textId="77777777" w:rsidTr="00543567">
        <w:trPr>
          <w:trHeight w:val="54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1AE27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2D97A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王正俊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DBF7E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海口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7F1A9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EA34D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校长</w:t>
            </w:r>
          </w:p>
        </w:tc>
      </w:tr>
      <w:tr w:rsidR="00094630" w14:paraId="4C7145DC" w14:textId="77777777" w:rsidTr="00543567">
        <w:trPr>
          <w:trHeight w:val="54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C7F72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1E0BB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何其甲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70EC4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澄迈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E752E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248D8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校长</w:t>
            </w:r>
          </w:p>
        </w:tc>
      </w:tr>
      <w:tr w:rsidR="00094630" w14:paraId="0699692F" w14:textId="77777777" w:rsidTr="00543567">
        <w:trPr>
          <w:trHeight w:val="54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1D606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C7A7F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陈全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43D90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屯昌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ABEF1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BE052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校长</w:t>
            </w:r>
          </w:p>
        </w:tc>
      </w:tr>
      <w:tr w:rsidR="00094630" w14:paraId="02CBBC73" w14:textId="77777777" w:rsidTr="00543567">
        <w:trPr>
          <w:trHeight w:val="54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4D6D0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6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1BFE2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张学秀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AFE2B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海口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592E3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0CB15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校长</w:t>
            </w:r>
          </w:p>
        </w:tc>
      </w:tr>
      <w:tr w:rsidR="00094630" w14:paraId="4F4408CE" w14:textId="77777777" w:rsidTr="00543567">
        <w:trPr>
          <w:trHeight w:val="54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94238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7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E5243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周珍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69EBF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三亚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4C705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40F84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校长</w:t>
            </w:r>
          </w:p>
        </w:tc>
      </w:tr>
      <w:tr w:rsidR="00094630" w14:paraId="44EC2F75" w14:textId="77777777" w:rsidTr="00543567">
        <w:trPr>
          <w:trHeight w:val="65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2961D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8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590C1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颜振蓉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F1B20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三亚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06807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3A05F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校长</w:t>
            </w:r>
          </w:p>
        </w:tc>
      </w:tr>
      <w:tr w:rsidR="00094630" w14:paraId="0C5A68FA" w14:textId="77777777" w:rsidTr="00543567">
        <w:trPr>
          <w:trHeight w:val="54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57844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39D9A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尹春月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1C8B5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三亚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D7E39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052EE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秘书</w:t>
            </w:r>
          </w:p>
        </w:tc>
      </w:tr>
      <w:tr w:rsidR="00094630" w14:paraId="731F74E6" w14:textId="77777777" w:rsidTr="00543567">
        <w:trPr>
          <w:trHeight w:val="54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A039C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92167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罗诗彦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3734A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三亚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AB5EC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208FC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秘书</w:t>
            </w:r>
          </w:p>
        </w:tc>
      </w:tr>
    </w:tbl>
    <w:p w14:paraId="18D49517" w14:textId="77777777" w:rsidR="00094630" w:rsidRDefault="00094630" w:rsidP="00094630">
      <w:pPr>
        <w:ind w:firstLineChars="200" w:firstLine="560"/>
        <w:rPr>
          <w:rFonts w:ascii="宋体" w:hAnsi="宋体" w:cs="宋体" w:hint="eastAsia"/>
          <w:color w:val="444444"/>
          <w:kern w:val="0"/>
          <w:sz w:val="28"/>
          <w:szCs w:val="28"/>
        </w:rPr>
      </w:pPr>
    </w:p>
    <w:p w14:paraId="2E685ECF" w14:textId="77777777" w:rsidR="00094630" w:rsidRDefault="00094630" w:rsidP="00094630">
      <w:pPr>
        <w:ind w:firstLineChars="200" w:firstLine="560"/>
        <w:rPr>
          <w:rFonts w:ascii="宋体" w:hAnsi="宋体" w:cs="宋体" w:hint="eastAsia"/>
          <w:color w:val="444444"/>
          <w:kern w:val="0"/>
          <w:sz w:val="28"/>
          <w:szCs w:val="28"/>
        </w:rPr>
      </w:pPr>
    </w:p>
    <w:p w14:paraId="750A01AA" w14:textId="77777777" w:rsidR="00094630" w:rsidRDefault="00094630" w:rsidP="00094630">
      <w:pPr>
        <w:ind w:firstLineChars="200" w:firstLine="560"/>
        <w:rPr>
          <w:rFonts w:ascii="宋体" w:hAnsi="宋体" w:cs="宋体" w:hint="eastAsia"/>
          <w:color w:val="444444"/>
          <w:kern w:val="0"/>
          <w:sz w:val="28"/>
          <w:szCs w:val="28"/>
        </w:rPr>
      </w:pPr>
    </w:p>
    <w:p w14:paraId="1BEEC820" w14:textId="77777777" w:rsidR="00094630" w:rsidRDefault="00094630" w:rsidP="00094630">
      <w:pPr>
        <w:ind w:firstLineChars="200" w:firstLine="560"/>
        <w:rPr>
          <w:rFonts w:ascii="宋体" w:hAnsi="宋体" w:cs="宋体" w:hint="eastAsia"/>
          <w:color w:val="444444"/>
          <w:kern w:val="0"/>
          <w:sz w:val="28"/>
          <w:szCs w:val="28"/>
        </w:rPr>
      </w:pPr>
    </w:p>
    <w:p w14:paraId="328046B9" w14:textId="77777777" w:rsidR="00094630" w:rsidRDefault="00094630" w:rsidP="00094630">
      <w:pPr>
        <w:rPr>
          <w:rFonts w:ascii="宋体" w:hAnsi="宋体" w:cs="宋体" w:hint="eastAsia"/>
          <w:color w:val="444444"/>
          <w:kern w:val="0"/>
          <w:sz w:val="28"/>
          <w:szCs w:val="28"/>
        </w:rPr>
      </w:pPr>
    </w:p>
    <w:p w14:paraId="7E25EB8A" w14:textId="77777777" w:rsidR="00094630" w:rsidRDefault="00094630" w:rsidP="00094630">
      <w:pPr>
        <w:ind w:firstLineChars="200" w:firstLine="560"/>
        <w:rPr>
          <w:rFonts w:ascii="宋体" w:hAnsi="宋体" w:cs="宋体" w:hint="eastAsia"/>
          <w:color w:val="444444"/>
          <w:kern w:val="0"/>
          <w:sz w:val="28"/>
          <w:szCs w:val="28"/>
        </w:rPr>
      </w:pPr>
    </w:p>
    <w:p w14:paraId="0FCA0027" w14:textId="77777777" w:rsidR="00094630" w:rsidRDefault="00094630" w:rsidP="00094630">
      <w:pPr>
        <w:ind w:firstLineChars="200" w:firstLine="560"/>
        <w:rPr>
          <w:rFonts w:ascii="宋体" w:hAnsi="宋体" w:cs="宋体" w:hint="eastAsia"/>
          <w:color w:val="444444"/>
          <w:kern w:val="0"/>
          <w:sz w:val="28"/>
          <w:szCs w:val="28"/>
        </w:rPr>
      </w:pPr>
    </w:p>
    <w:p w14:paraId="537484C0" w14:textId="77777777" w:rsidR="00094630" w:rsidRDefault="00094630" w:rsidP="00094630">
      <w:pPr>
        <w:ind w:firstLineChars="200" w:firstLine="560"/>
        <w:rPr>
          <w:rFonts w:ascii="宋体" w:hAnsi="宋体" w:cs="宋体" w:hint="eastAsia"/>
          <w:color w:val="444444"/>
          <w:kern w:val="0"/>
          <w:sz w:val="28"/>
          <w:szCs w:val="28"/>
        </w:rPr>
      </w:pPr>
    </w:p>
    <w:p w14:paraId="38159683" w14:textId="77777777" w:rsidR="00094630" w:rsidRDefault="00094630" w:rsidP="00094630">
      <w:pPr>
        <w:ind w:firstLineChars="200" w:firstLine="560"/>
        <w:rPr>
          <w:rFonts w:ascii="宋体" w:hAnsi="宋体" w:cs="宋体" w:hint="eastAsia"/>
          <w:color w:val="444444"/>
          <w:kern w:val="0"/>
          <w:sz w:val="28"/>
          <w:szCs w:val="28"/>
        </w:rPr>
      </w:pPr>
    </w:p>
    <w:p w14:paraId="2F3BF47C" w14:textId="77777777" w:rsidR="00094630" w:rsidRDefault="00094630" w:rsidP="00094630">
      <w:pPr>
        <w:rPr>
          <w:rFonts w:ascii="宋体" w:hAnsi="宋体" w:cs="宋体" w:hint="eastAsia"/>
          <w:color w:val="444444"/>
          <w:kern w:val="0"/>
          <w:sz w:val="28"/>
          <w:szCs w:val="28"/>
        </w:rPr>
      </w:pPr>
      <w:r>
        <w:rPr>
          <w:rFonts w:ascii="宋体" w:hAnsi="宋体" w:cs="宋体" w:hint="eastAsia"/>
          <w:color w:val="444444"/>
          <w:kern w:val="0"/>
          <w:sz w:val="28"/>
          <w:szCs w:val="28"/>
        </w:rPr>
        <w:t>附件2</w:t>
      </w:r>
    </w:p>
    <w:p w14:paraId="2A1F0B2C" w14:textId="77777777" w:rsidR="00094630" w:rsidRDefault="00094630" w:rsidP="00094630">
      <w:pPr>
        <w:widowControl/>
        <w:shd w:val="clear" w:color="auto" w:fill="FFFFFF"/>
        <w:spacing w:line="480" w:lineRule="atLeast"/>
        <w:jc w:val="center"/>
        <w:rPr>
          <w:rFonts w:ascii="仿宋" w:eastAsia="仿宋" w:hAnsi="仿宋" w:cs="宋体" w:hint="eastAsia"/>
          <w:color w:val="444444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444444"/>
          <w:kern w:val="0"/>
          <w:sz w:val="28"/>
          <w:szCs w:val="28"/>
        </w:rPr>
        <w:t>海南省保亭县响水镇中心校参加培训成员名单</w:t>
      </w:r>
    </w:p>
    <w:p w14:paraId="03FC4D76" w14:textId="77777777" w:rsidR="00094630" w:rsidRDefault="00094630" w:rsidP="00094630">
      <w:pPr>
        <w:widowControl/>
        <w:shd w:val="clear" w:color="auto" w:fill="FFFFFF"/>
        <w:spacing w:line="480" w:lineRule="atLeast"/>
        <w:ind w:firstLine="480"/>
        <w:rPr>
          <w:rFonts w:ascii="仿宋" w:eastAsia="仿宋" w:hAnsi="仿宋" w:cs="宋体" w:hint="eastAsia"/>
          <w:color w:val="444444"/>
          <w:kern w:val="0"/>
          <w:szCs w:val="21"/>
        </w:rPr>
      </w:pP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74"/>
        <w:gridCol w:w="1474"/>
        <w:gridCol w:w="1474"/>
        <w:gridCol w:w="1474"/>
        <w:gridCol w:w="1474"/>
      </w:tblGrid>
      <w:tr w:rsidR="00094630" w14:paraId="66977D37" w14:textId="77777777" w:rsidTr="00543567">
        <w:trPr>
          <w:trHeight w:val="57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45D5F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EAD26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成员姓名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56804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成员市县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44543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1CCB8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备注</w:t>
            </w:r>
          </w:p>
        </w:tc>
      </w:tr>
      <w:tr w:rsidR="00094630" w14:paraId="3731B9B4" w14:textId="77777777" w:rsidTr="00543567">
        <w:trPr>
          <w:trHeight w:val="54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BA708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3C801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吴世波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CAFFF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保亭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8971D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男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A0655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教师</w:t>
            </w:r>
          </w:p>
        </w:tc>
      </w:tr>
      <w:tr w:rsidR="00094630" w14:paraId="1478D167" w14:textId="77777777" w:rsidTr="00543567">
        <w:trPr>
          <w:trHeight w:val="54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E0B88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D0B6A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张财东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BC564" w14:textId="77777777" w:rsidR="00094630" w:rsidRDefault="00094630" w:rsidP="00543567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保亭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045C0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男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0A7F9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教师</w:t>
            </w:r>
          </w:p>
        </w:tc>
      </w:tr>
      <w:tr w:rsidR="00094630" w14:paraId="3C7EE4D7" w14:textId="77777777" w:rsidTr="00543567">
        <w:trPr>
          <w:trHeight w:val="54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61D01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39F3B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陈俊兰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07B9D" w14:textId="77777777" w:rsidR="00094630" w:rsidRDefault="00094630" w:rsidP="00543567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保亭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3266E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女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0F20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教师</w:t>
            </w:r>
          </w:p>
        </w:tc>
      </w:tr>
      <w:tr w:rsidR="00094630" w14:paraId="0D5D5B57" w14:textId="77777777" w:rsidTr="00543567">
        <w:trPr>
          <w:trHeight w:val="54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DD801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49EA3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梅娟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6D238" w14:textId="77777777" w:rsidR="00094630" w:rsidRDefault="00094630" w:rsidP="00543567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保亭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B83B0" w14:textId="77777777" w:rsidR="00094630" w:rsidRDefault="00094630" w:rsidP="00543567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女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7CC82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教师</w:t>
            </w:r>
          </w:p>
        </w:tc>
      </w:tr>
      <w:tr w:rsidR="00094630" w14:paraId="4224361D" w14:textId="77777777" w:rsidTr="00543567">
        <w:trPr>
          <w:trHeight w:val="54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5D05A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6EBEF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陈薇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5DE21" w14:textId="77777777" w:rsidR="00094630" w:rsidRDefault="00094630" w:rsidP="00543567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保亭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77B91" w14:textId="77777777" w:rsidR="00094630" w:rsidRDefault="00094630" w:rsidP="00543567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女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C52E1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教师</w:t>
            </w:r>
          </w:p>
        </w:tc>
      </w:tr>
      <w:tr w:rsidR="00094630" w14:paraId="7C782F2F" w14:textId="77777777" w:rsidTr="00543567">
        <w:trPr>
          <w:trHeight w:val="54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CCF1B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6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1FDBF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杨依妮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7869" w14:textId="77777777" w:rsidR="00094630" w:rsidRDefault="00094630" w:rsidP="00543567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保亭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80D77" w14:textId="77777777" w:rsidR="00094630" w:rsidRDefault="00094630" w:rsidP="00543567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女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96659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教师</w:t>
            </w:r>
          </w:p>
        </w:tc>
      </w:tr>
      <w:tr w:rsidR="00094630" w14:paraId="248C1E0B" w14:textId="77777777" w:rsidTr="00543567">
        <w:trPr>
          <w:trHeight w:val="54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70986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7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51F6F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胡俏玛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E9A5" w14:textId="77777777" w:rsidR="00094630" w:rsidRDefault="00094630" w:rsidP="00543567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保亭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756C0" w14:textId="77777777" w:rsidR="00094630" w:rsidRDefault="00094630" w:rsidP="00543567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女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7EEAC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教师</w:t>
            </w:r>
          </w:p>
        </w:tc>
      </w:tr>
      <w:tr w:rsidR="00094630" w14:paraId="521CF642" w14:textId="77777777" w:rsidTr="00543567">
        <w:trPr>
          <w:trHeight w:val="65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95281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8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EF5C8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李姗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7C81C" w14:textId="77777777" w:rsidR="00094630" w:rsidRDefault="00094630" w:rsidP="00543567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保亭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9477" w14:textId="77777777" w:rsidR="00094630" w:rsidRDefault="00094630" w:rsidP="00543567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女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07F34" w14:textId="77777777" w:rsidR="00094630" w:rsidRDefault="00094630" w:rsidP="0054356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教师</w:t>
            </w:r>
          </w:p>
        </w:tc>
      </w:tr>
    </w:tbl>
    <w:p w14:paraId="3C20324B" w14:textId="77777777" w:rsidR="00094630" w:rsidRDefault="00094630" w:rsidP="00094630">
      <w:pPr>
        <w:rPr>
          <w:szCs w:val="21"/>
        </w:rPr>
      </w:pPr>
    </w:p>
    <w:p w14:paraId="3A364BCD" w14:textId="77777777" w:rsidR="00094630" w:rsidRDefault="00094630" w:rsidP="00094630">
      <w:pPr>
        <w:pStyle w:val="a3"/>
        <w:widowControl/>
        <w:spacing w:before="0" w:beforeAutospacing="0" w:after="2700" w:afterAutospacing="0" w:line="270" w:lineRule="atLeast"/>
        <w:rPr>
          <w:sz w:val="28"/>
          <w:szCs w:val="28"/>
        </w:rPr>
      </w:pPr>
    </w:p>
    <w:p w14:paraId="5006C82B" w14:textId="77777777" w:rsidR="00094630" w:rsidRDefault="00094630" w:rsidP="00094630">
      <w:pPr>
        <w:rPr>
          <w:rFonts w:hint="eastAsia"/>
          <w:sz w:val="28"/>
          <w:szCs w:val="28"/>
        </w:rPr>
      </w:pPr>
    </w:p>
    <w:p w14:paraId="2F3A0B83" w14:textId="77777777" w:rsidR="00094630" w:rsidRDefault="00094630" w:rsidP="00094630">
      <w:pPr>
        <w:rPr>
          <w:rFonts w:hint="eastAsia"/>
          <w:sz w:val="28"/>
          <w:szCs w:val="28"/>
        </w:rPr>
      </w:pPr>
    </w:p>
    <w:p w14:paraId="3039E1CD" w14:textId="77777777" w:rsidR="00D721D8" w:rsidRDefault="00D721D8"/>
    <w:sectPr w:rsidR="00D721D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630"/>
    <w:rsid w:val="00094630"/>
    <w:rsid w:val="00D7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44697"/>
  <w15:chartTrackingRefBased/>
  <w15:docId w15:val="{06396163-5E75-4F0B-806D-504926686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463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630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2020-11-24T08:52:00Z</dcterms:created>
  <dcterms:modified xsi:type="dcterms:W3CDTF">2020-11-24T08:52:00Z</dcterms:modified>
</cp:coreProperties>
</file>