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11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4"/>
        <w:gridCol w:w="3081"/>
        <w:gridCol w:w="22"/>
        <w:gridCol w:w="3405"/>
      </w:tblGrid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3081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3427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下午</w:t>
            </w:r>
          </w:p>
        </w:tc>
      </w:tr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25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日（周日）</w:t>
            </w:r>
          </w:p>
        </w:tc>
        <w:tc>
          <w:tcPr>
            <w:tcW w:w="6508" w:type="dxa"/>
            <w:gridSpan w:val="3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报到</w:t>
            </w:r>
          </w:p>
        </w:tc>
      </w:tr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26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日（周一）</w:t>
            </w:r>
          </w:p>
        </w:tc>
        <w:tc>
          <w:tcPr>
            <w:tcW w:w="3103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示范：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◎听1-3年级两节习课堂示范课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◎习课堂教师使用心得交流</w:t>
            </w:r>
          </w:p>
        </w:tc>
        <w:tc>
          <w:tcPr>
            <w:tcW w:w="3405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示范: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◎听4-6年级两节习课堂示范课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◎樊小园主任交流习课堂心得</w:t>
            </w:r>
          </w:p>
        </w:tc>
      </w:tr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27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日（周二）</w:t>
            </w:r>
          </w:p>
        </w:tc>
        <w:tc>
          <w:tcPr>
            <w:tcW w:w="3103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诊断：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◎两位</w:t>
            </w:r>
            <w:proofErr w:type="gramStart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跟岗老师</w:t>
            </w:r>
            <w:proofErr w:type="gramEnd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上课。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◎管建刚评课与交流</w:t>
            </w:r>
          </w:p>
        </w:tc>
        <w:tc>
          <w:tcPr>
            <w:tcW w:w="3405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实践：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◎三人</w:t>
            </w:r>
            <w:proofErr w:type="gramStart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一</w:t>
            </w:r>
            <w:proofErr w:type="gramEnd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小组的习课堂实践课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◎辅导老师点评与改进</w:t>
            </w:r>
          </w:p>
        </w:tc>
      </w:tr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28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日（周三）</w:t>
            </w:r>
          </w:p>
        </w:tc>
        <w:tc>
          <w:tcPr>
            <w:tcW w:w="3103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改进：</w:t>
            </w:r>
          </w:p>
          <w:p w:rsidR="00523020" w:rsidRDefault="00523020" w:rsidP="00523020">
            <w:pPr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◎三人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小组</w:t>
            </w: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习课堂实战课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 xml:space="preserve"> ◎辅导老师点评与改进</w:t>
            </w:r>
          </w:p>
        </w:tc>
        <w:tc>
          <w:tcPr>
            <w:tcW w:w="3405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管理：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参加习课堂“走课”活动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◎走课；◎听课；◎座谈。</w:t>
            </w:r>
          </w:p>
        </w:tc>
      </w:tr>
      <w:tr w:rsidR="00523020" w:rsidTr="00523020"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29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日（周四）</w:t>
            </w:r>
          </w:p>
        </w:tc>
        <w:tc>
          <w:tcPr>
            <w:tcW w:w="3103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展示：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◎抽签三位</w:t>
            </w:r>
            <w:proofErr w:type="gramStart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跟岗老师习课堂跟岗</w:t>
            </w:r>
            <w:proofErr w:type="gramEnd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教师汇报课</w:t>
            </w:r>
          </w:p>
        </w:tc>
        <w:tc>
          <w:tcPr>
            <w:tcW w:w="3405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答疑：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◎管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建刚习课堂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现场问答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◎俞芳校长谈习课堂研发与管理</w:t>
            </w:r>
          </w:p>
        </w:tc>
      </w:tr>
      <w:tr w:rsidR="00523020" w:rsidTr="00523020">
        <w:trPr>
          <w:trHeight w:val="210"/>
        </w:trPr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30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日（周五）</w:t>
            </w:r>
          </w:p>
        </w:tc>
        <w:tc>
          <w:tcPr>
            <w:tcW w:w="3103" w:type="dxa"/>
            <w:gridSpan w:val="2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展示: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◎抽签三位习</w:t>
            </w:r>
            <w:proofErr w:type="gramStart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课堂跟岗教师</w:t>
            </w:r>
            <w:proofErr w:type="gramEnd"/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汇报课</w:t>
            </w:r>
          </w:p>
        </w:tc>
        <w:tc>
          <w:tcPr>
            <w:tcW w:w="3405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答疑：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◎管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建刚习课堂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现场问答</w:t>
            </w:r>
          </w:p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◎钮云华校长谈习课堂管理、问答</w:t>
            </w:r>
          </w:p>
        </w:tc>
      </w:tr>
      <w:tr w:rsidR="00523020" w:rsidTr="00523020">
        <w:trPr>
          <w:trHeight w:val="405"/>
        </w:trPr>
        <w:tc>
          <w:tcPr>
            <w:tcW w:w="2014" w:type="dxa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5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</w:t>
            </w:r>
            <w:r w:rsidRPr="00BE15B9">
              <w:rPr>
                <w:rFonts w:ascii="仿宋" w:eastAsia="仿宋" w:hAnsi="仿宋" w:cs="仿宋" w:hint="eastAsia"/>
                <w:b/>
                <w:sz w:val="24"/>
                <w:szCs w:val="24"/>
              </w:rPr>
              <w:t>日（周六）</w:t>
            </w:r>
          </w:p>
        </w:tc>
        <w:tc>
          <w:tcPr>
            <w:tcW w:w="6508" w:type="dxa"/>
            <w:gridSpan w:val="3"/>
          </w:tcPr>
          <w:p w:rsidR="00523020" w:rsidRPr="00BE15B9" w:rsidRDefault="00523020" w:rsidP="00523020">
            <w:pPr>
              <w:rPr>
                <w:rFonts w:ascii="仿宋" w:eastAsia="仿宋" w:hAnsi="仿宋" w:cs="仿宋"/>
                <w:sz w:val="24"/>
                <w:szCs w:val="24"/>
              </w:rPr>
            </w:pPr>
            <w:r w:rsidRPr="00BE15B9">
              <w:rPr>
                <w:rFonts w:ascii="仿宋" w:eastAsia="仿宋" w:hAnsi="仿宋" w:cs="仿宋" w:hint="eastAsia"/>
                <w:sz w:val="24"/>
                <w:szCs w:val="24"/>
              </w:rPr>
              <w:t>回程</w:t>
            </w:r>
          </w:p>
        </w:tc>
      </w:tr>
    </w:tbl>
    <w:p w:rsidR="0022745A" w:rsidRDefault="00523020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proofErr w:type="gramStart"/>
      <w:r>
        <w:rPr>
          <w:rFonts w:hint="eastAsia"/>
        </w:rPr>
        <w:t>跟岗课程</w:t>
      </w:r>
      <w:proofErr w:type="gramEnd"/>
      <w:r>
        <w:rPr>
          <w:rFonts w:hint="eastAsia"/>
        </w:rPr>
        <w:t>设置</w:t>
      </w:r>
    </w:p>
    <w:sectPr w:rsidR="0022745A" w:rsidSect="00227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020"/>
    <w:rsid w:val="0022745A"/>
    <w:rsid w:val="00523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20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2021-04-20T08:46:00Z</dcterms:created>
  <dcterms:modified xsi:type="dcterms:W3CDTF">2021-04-20T08:47:00Z</dcterms:modified>
</cp:coreProperties>
</file>