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eastAsia="黑体"/>
          <w:color w:val="000000"/>
          <w:sz w:val="28"/>
          <w:szCs w:val="28"/>
        </w:rPr>
      </w:pPr>
      <w:r>
        <w:rPr>
          <w:rFonts w:eastAsia="黑体"/>
          <w:color w:val="000000"/>
          <w:sz w:val="28"/>
          <w:szCs w:val="28"/>
        </w:rPr>
        <w:t>附件1</w:t>
      </w:r>
    </w:p>
    <w:p>
      <w:pPr>
        <w:tabs>
          <w:tab w:val="left" w:pos="2217"/>
          <w:tab w:val="center" w:pos="7345"/>
        </w:tabs>
        <w:spacing w:line="640" w:lineRule="exact"/>
        <w:jc w:val="center"/>
        <w:rPr>
          <w:rFonts w:eastAsia="方正小标宋简体"/>
          <w:bCs/>
          <w:color w:val="000000"/>
          <w:sz w:val="36"/>
          <w:szCs w:val="36"/>
        </w:rPr>
      </w:pPr>
      <w:r>
        <w:rPr>
          <w:rFonts w:eastAsia="方正小标宋简体"/>
          <w:bCs/>
          <w:color w:val="000000"/>
          <w:sz w:val="36"/>
          <w:szCs w:val="36"/>
        </w:rPr>
        <w:t>“国培计划”示范项目承担单位一览表</w:t>
      </w:r>
    </w:p>
    <w:p>
      <w:pPr>
        <w:spacing w:line="540" w:lineRule="exact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40" w:lineRule="exact"/>
        <w:ind w:firstLine="640" w:firstLineChars="200"/>
        <w:textAlignment w:val="auto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一、培训团队高级研修</w:t>
      </w:r>
    </w:p>
    <w:tbl>
      <w:tblPr>
        <w:tblStyle w:val="4"/>
        <w:tblpPr w:leftFromText="180" w:rightFromText="180" w:vertAnchor="text" w:horzAnchor="page" w:tblpXSpec="center" w:tblpY="206"/>
        <w:tblOverlap w:val="never"/>
        <w:tblW w:w="9941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13"/>
        <w:gridCol w:w="3873"/>
        <w:gridCol w:w="2659"/>
        <w:gridCol w:w="129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21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/>
                <w:b/>
                <w:color w:val="000000"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38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/>
                <w:b/>
                <w:color w:val="000000"/>
                <w:kern w:val="0"/>
                <w:sz w:val="24"/>
                <w:lang w:bidi="ar"/>
              </w:rPr>
              <w:t>培训对象</w:t>
            </w:r>
          </w:p>
        </w:tc>
        <w:tc>
          <w:tcPr>
            <w:tcW w:w="26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kern w:val="0"/>
                <w:sz w:val="24"/>
                <w:lang w:bidi="ar"/>
              </w:rPr>
              <w:t>承担单位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</w:rPr>
              <w:t>培训人数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2113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项目规划能力提升研修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873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项目区县培训管理者</w:t>
            </w:r>
          </w:p>
        </w:tc>
        <w:tc>
          <w:tcPr>
            <w:tcW w:w="2659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四川师范大学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  <w:jc w:val="center"/>
        </w:trPr>
        <w:tc>
          <w:tcPr>
            <w:tcW w:w="2113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项目区县教师发展机构负责培训管理、组织实施的人员</w:t>
            </w:r>
          </w:p>
        </w:tc>
        <w:tc>
          <w:tcPr>
            <w:tcW w:w="2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北京师范大学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  <w:jc w:val="center"/>
        </w:trPr>
        <w:tc>
          <w:tcPr>
            <w:tcW w:w="2113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任务承担院校（机构）培训管理者</w:t>
            </w:r>
          </w:p>
        </w:tc>
        <w:tc>
          <w:tcPr>
            <w:tcW w:w="2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北京教育学院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FF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2113" w:type="dxa"/>
            <w:vMerge w:val="restart"/>
            <w:tcBorders>
              <w:top w:val="single" w:color="000000" w:sz="4" w:space="0"/>
              <w:left w:val="single" w:color="000000" w:sz="8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师德培训团队研修</w:t>
            </w:r>
          </w:p>
        </w:tc>
        <w:tc>
          <w:tcPr>
            <w:tcW w:w="3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师德培训者</w:t>
            </w:r>
          </w:p>
        </w:tc>
        <w:tc>
          <w:tcPr>
            <w:tcW w:w="2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北京师范大学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2113" w:type="dxa"/>
            <w:vMerge w:val="continue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师德培训者</w:t>
            </w:r>
          </w:p>
        </w:tc>
        <w:tc>
          <w:tcPr>
            <w:tcW w:w="2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2113" w:type="dxa"/>
            <w:tcBorders>
              <w:top w:val="single" w:color="000000" w:sz="4" w:space="0"/>
              <w:left w:val="single" w:color="000000" w:sz="8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信息技术培训团队研修</w:t>
            </w:r>
          </w:p>
        </w:tc>
        <w:tc>
          <w:tcPr>
            <w:tcW w:w="3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信息技术应用能力培训骨干培训者</w:t>
            </w:r>
          </w:p>
        </w:tc>
        <w:tc>
          <w:tcPr>
            <w:tcW w:w="2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中央电化教育馆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211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自主选学市县管理团队研修</w:t>
            </w:r>
          </w:p>
        </w:tc>
        <w:tc>
          <w:tcPr>
            <w:tcW w:w="3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自主选学市县（区）教师培训管理者</w:t>
            </w:r>
          </w:p>
        </w:tc>
        <w:tc>
          <w:tcPr>
            <w:tcW w:w="2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重庆第二师范学院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2113" w:type="dxa"/>
            <w:vMerge w:val="restart"/>
            <w:tcBorders>
              <w:top w:val="single" w:color="000000" w:sz="4" w:space="0"/>
              <w:left w:val="single" w:color="000000" w:sz="8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学科教师培训者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研修</w:t>
            </w:r>
          </w:p>
        </w:tc>
        <w:tc>
          <w:tcPr>
            <w:tcW w:w="3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Style w:val="6"/>
                <w:rFonts w:ascii="Times New Roman" w:cs="Times New Roman"/>
                <w:lang w:bidi="ar"/>
              </w:rPr>
            </w:pPr>
            <w:r>
              <w:rPr>
                <w:rStyle w:val="6"/>
                <w:rFonts w:ascii="Times New Roman" w:cs="Times New Roman"/>
                <w:lang w:bidi="ar"/>
              </w:rPr>
              <w:t>高等学校和各级教师培训机构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数学</w:t>
            </w:r>
            <w:r>
              <w:rPr>
                <w:rFonts w:hint="eastAsia" w:eastAsia="仿宋_GB2312"/>
                <w:color w:val="000000"/>
                <w:kern w:val="0"/>
                <w:sz w:val="24"/>
                <w:lang w:bidi="ar"/>
              </w:rPr>
              <w:t>学科</w:t>
            </w:r>
            <w:r>
              <w:rPr>
                <w:rStyle w:val="6"/>
                <w:rFonts w:ascii="Times New Roman" w:cs="Times New Roman"/>
                <w:lang w:bidi="ar"/>
              </w:rPr>
              <w:t>骨干培训者</w:t>
            </w:r>
          </w:p>
        </w:tc>
        <w:tc>
          <w:tcPr>
            <w:tcW w:w="2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天津师范大学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2113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873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Style w:val="6"/>
                <w:rFonts w:ascii="Times New Roman" w:cs="Times New Roman"/>
                <w:lang w:bidi="ar"/>
              </w:rPr>
            </w:pPr>
            <w:r>
              <w:rPr>
                <w:rStyle w:val="6"/>
                <w:rFonts w:ascii="Times New Roman" w:cs="Times New Roman"/>
                <w:lang w:bidi="ar"/>
              </w:rPr>
              <w:t>高等学校和各级教师培训机构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历史</w:t>
            </w:r>
            <w:r>
              <w:rPr>
                <w:rFonts w:hint="eastAsia" w:eastAsia="仿宋_GB2312"/>
                <w:color w:val="000000"/>
                <w:kern w:val="0"/>
                <w:sz w:val="24"/>
                <w:lang w:bidi="ar"/>
              </w:rPr>
              <w:t>学科</w:t>
            </w:r>
            <w:r>
              <w:rPr>
                <w:rStyle w:val="6"/>
                <w:rFonts w:ascii="Times New Roman" w:cs="Times New Roman"/>
                <w:lang w:bidi="ar"/>
              </w:rPr>
              <w:t>骨干培训者</w:t>
            </w:r>
          </w:p>
        </w:tc>
        <w:tc>
          <w:tcPr>
            <w:tcW w:w="2659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四川师范大学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100</w:t>
            </w:r>
          </w:p>
        </w:tc>
      </w:tr>
    </w:tbl>
    <w:p>
      <w:pPr>
        <w:spacing w:line="540" w:lineRule="exact"/>
        <w:ind w:firstLine="640" w:firstLineChars="200"/>
        <w:rPr>
          <w:rFonts w:ascii="黑体" w:hAnsi="黑体" w:eastAsia="黑体" w:cs="黑体"/>
          <w:color w:val="000000"/>
          <w:sz w:val="32"/>
          <w:szCs w:val="32"/>
        </w:rPr>
      </w:pPr>
    </w:p>
    <w:p>
      <w:pPr>
        <w:spacing w:before="156" w:beforeLines="50" w:after="156" w:afterLines="50" w:line="54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二、国家级学科骨干教师高级研修</w:t>
      </w:r>
    </w:p>
    <w:tbl>
      <w:tblPr>
        <w:tblStyle w:val="4"/>
        <w:tblW w:w="898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36"/>
        <w:gridCol w:w="2796"/>
        <w:gridCol w:w="3004"/>
        <w:gridCol w:w="12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1936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 w:val="24"/>
                <w:lang w:bidi="ar"/>
              </w:rPr>
              <w:t>学段</w:t>
            </w:r>
          </w:p>
        </w:tc>
        <w:tc>
          <w:tcPr>
            <w:tcW w:w="279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 w:val="24"/>
                <w:lang w:bidi="ar"/>
              </w:rPr>
              <w:t>科目</w:t>
            </w:r>
          </w:p>
        </w:tc>
        <w:tc>
          <w:tcPr>
            <w:tcW w:w="3004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 w:val="24"/>
                <w:lang w:bidi="ar"/>
              </w:rPr>
              <w:t>承担单位</w:t>
            </w:r>
          </w:p>
        </w:tc>
        <w:tc>
          <w:tcPr>
            <w:tcW w:w="125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eastAsia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 w:val="24"/>
                <w:lang w:bidi="ar"/>
              </w:rPr>
              <w:t>培训人数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1936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279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语文</w:t>
            </w:r>
          </w:p>
        </w:tc>
        <w:tc>
          <w:tcPr>
            <w:tcW w:w="3004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上海师范大学</w:t>
            </w:r>
          </w:p>
        </w:tc>
        <w:tc>
          <w:tcPr>
            <w:tcW w:w="125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1936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语文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湖南第一师范学院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1936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数学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东北师范大学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1936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数学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西南大学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1936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英语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成都师范学院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1936" w:type="dxa"/>
            <w:vMerge w:val="continue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科学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东南大学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1936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bidi="ar"/>
              </w:rPr>
              <w:t>初中</w:t>
            </w:r>
          </w:p>
        </w:tc>
        <w:tc>
          <w:tcPr>
            <w:tcW w:w="2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语文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上海师范大学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1936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数学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西北师范大学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1936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英语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北京外国语大学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1936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物理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苏州大学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1936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化学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江西师范大学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1936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生物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河南师范大学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1936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历史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首都师范大学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1936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地理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云南师范大学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1936" w:type="dxa"/>
            <w:vMerge w:val="restar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bidi="ar"/>
              </w:rPr>
              <w:t>高中</w:t>
            </w:r>
          </w:p>
        </w:tc>
        <w:tc>
          <w:tcPr>
            <w:tcW w:w="2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语文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北京大学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1936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语文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浙江师范大学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1936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数学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江南大学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1936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英语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北京外国语大学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1936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物理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北京市十一学校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1936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物理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广西师范大学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1936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化学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1936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生物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陕西师范大学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1936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历史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陕西师范大学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1936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79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地理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华中师范大学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40</w:t>
            </w:r>
          </w:p>
        </w:tc>
      </w:tr>
    </w:tbl>
    <w:p>
      <w:pPr>
        <w:spacing w:line="540" w:lineRule="exact"/>
        <w:rPr>
          <w:rFonts w:eastAsia="仿宋_GB2312"/>
          <w:color w:val="000000"/>
          <w:sz w:val="32"/>
          <w:szCs w:val="32"/>
        </w:rPr>
      </w:pPr>
    </w:p>
    <w:p>
      <w:pPr>
        <w:spacing w:line="540" w:lineRule="exact"/>
        <w:ind w:left="159" w:firstLine="640" w:firstLineChars="200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三、紧缺领域国家级骨干教师培训</w:t>
      </w:r>
    </w:p>
    <w:tbl>
      <w:tblPr>
        <w:tblStyle w:val="4"/>
        <w:tblpPr w:leftFromText="180" w:rightFromText="180" w:vertAnchor="text" w:horzAnchor="page" w:tblpXSpec="center" w:tblpY="359"/>
        <w:tblOverlap w:val="never"/>
        <w:tblW w:w="922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56"/>
        <w:gridCol w:w="4054"/>
        <w:gridCol w:w="171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345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 w:val="24"/>
                <w:lang w:bidi="ar"/>
              </w:rPr>
              <w:t>培训对象</w:t>
            </w:r>
          </w:p>
        </w:tc>
        <w:tc>
          <w:tcPr>
            <w:tcW w:w="405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 w:val="24"/>
                <w:lang w:bidi="ar"/>
              </w:rPr>
              <w:t>承担单位</w:t>
            </w:r>
          </w:p>
        </w:tc>
        <w:tc>
          <w:tcPr>
            <w:tcW w:w="171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 w:val="24"/>
                <w:lang w:bidi="ar"/>
              </w:rPr>
              <w:t>培训人数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34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初中道德与法治</w:t>
            </w:r>
            <w:r>
              <w:rPr>
                <w:rFonts w:hint="eastAsia" w:eastAsia="仿宋_GB2312"/>
                <w:color w:val="000000"/>
                <w:kern w:val="0"/>
                <w:sz w:val="24"/>
                <w:lang w:bidi="ar"/>
              </w:rPr>
              <w:t>骨干教师</w:t>
            </w:r>
          </w:p>
        </w:tc>
        <w:tc>
          <w:tcPr>
            <w:tcW w:w="40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福建教育学院</w:t>
            </w:r>
          </w:p>
        </w:tc>
        <w:tc>
          <w:tcPr>
            <w:tcW w:w="17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高中思想政治</w:t>
            </w:r>
            <w:r>
              <w:rPr>
                <w:rFonts w:hint="eastAsia" w:eastAsia="仿宋_GB2312"/>
                <w:color w:val="000000"/>
                <w:kern w:val="0"/>
                <w:sz w:val="24"/>
                <w:lang w:bidi="ar"/>
              </w:rPr>
              <w:t>骨干教师</w:t>
            </w:r>
          </w:p>
        </w:tc>
        <w:tc>
          <w:tcPr>
            <w:tcW w:w="4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广西师范大学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学前教育</w:t>
            </w:r>
            <w:r>
              <w:rPr>
                <w:rFonts w:hint="eastAsia" w:eastAsia="仿宋_GB2312"/>
                <w:color w:val="000000"/>
                <w:kern w:val="0"/>
                <w:sz w:val="24"/>
                <w:lang w:bidi="ar"/>
              </w:rPr>
              <w:t>骨干教师</w:t>
            </w:r>
          </w:p>
        </w:tc>
        <w:tc>
          <w:tcPr>
            <w:tcW w:w="4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北京师范大学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学前教育教研员</w:t>
            </w:r>
          </w:p>
        </w:tc>
        <w:tc>
          <w:tcPr>
            <w:tcW w:w="4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重庆师范大学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小学体育</w:t>
            </w:r>
            <w:r>
              <w:rPr>
                <w:rFonts w:hint="eastAsia" w:eastAsia="仿宋_GB2312"/>
                <w:color w:val="000000"/>
                <w:kern w:val="0"/>
                <w:sz w:val="24"/>
                <w:lang w:bidi="ar"/>
              </w:rPr>
              <w:t>骨干教师</w:t>
            </w:r>
          </w:p>
        </w:tc>
        <w:tc>
          <w:tcPr>
            <w:tcW w:w="4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北京教育学院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初中体育</w:t>
            </w:r>
            <w:r>
              <w:rPr>
                <w:rFonts w:hint="eastAsia" w:eastAsia="仿宋_GB2312"/>
                <w:color w:val="000000"/>
                <w:kern w:val="0"/>
                <w:sz w:val="24"/>
                <w:lang w:bidi="ar"/>
              </w:rPr>
              <w:t>骨干教师</w:t>
            </w:r>
          </w:p>
        </w:tc>
        <w:tc>
          <w:tcPr>
            <w:tcW w:w="4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吉首大学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高中体育教研员</w:t>
            </w:r>
          </w:p>
        </w:tc>
        <w:tc>
          <w:tcPr>
            <w:tcW w:w="4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成都体育学院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小学音乐</w:t>
            </w:r>
            <w:r>
              <w:rPr>
                <w:rFonts w:hint="eastAsia" w:eastAsia="仿宋_GB2312"/>
                <w:color w:val="000000"/>
                <w:kern w:val="0"/>
                <w:sz w:val="24"/>
                <w:lang w:bidi="ar"/>
              </w:rPr>
              <w:t>骨干教师</w:t>
            </w:r>
          </w:p>
        </w:tc>
        <w:tc>
          <w:tcPr>
            <w:tcW w:w="4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沈阳师范大学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初中音乐</w:t>
            </w:r>
            <w:r>
              <w:rPr>
                <w:rFonts w:hint="eastAsia" w:eastAsia="仿宋_GB2312"/>
                <w:color w:val="000000"/>
                <w:kern w:val="0"/>
                <w:sz w:val="24"/>
                <w:lang w:bidi="ar"/>
              </w:rPr>
              <w:t>骨干教师</w:t>
            </w:r>
          </w:p>
        </w:tc>
        <w:tc>
          <w:tcPr>
            <w:tcW w:w="4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高等教育出版社有限公司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高中音乐教研员</w:t>
            </w:r>
          </w:p>
        </w:tc>
        <w:tc>
          <w:tcPr>
            <w:tcW w:w="4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重庆师范大学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小学美术</w:t>
            </w:r>
            <w:r>
              <w:rPr>
                <w:rFonts w:hint="eastAsia" w:eastAsia="仿宋_GB2312"/>
                <w:color w:val="000000"/>
                <w:kern w:val="0"/>
                <w:sz w:val="24"/>
                <w:lang w:bidi="ar"/>
              </w:rPr>
              <w:t>骨干教师</w:t>
            </w:r>
          </w:p>
        </w:tc>
        <w:tc>
          <w:tcPr>
            <w:tcW w:w="4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成都师范学院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初中美术</w:t>
            </w:r>
            <w:r>
              <w:rPr>
                <w:rFonts w:hint="eastAsia" w:eastAsia="仿宋_GB2312"/>
                <w:color w:val="000000"/>
                <w:kern w:val="0"/>
                <w:sz w:val="24"/>
                <w:lang w:bidi="ar"/>
              </w:rPr>
              <w:t>骨干教师</w:t>
            </w:r>
          </w:p>
        </w:tc>
        <w:tc>
          <w:tcPr>
            <w:tcW w:w="4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中央美术学院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高中美术教研员</w:t>
            </w:r>
          </w:p>
        </w:tc>
        <w:tc>
          <w:tcPr>
            <w:tcW w:w="4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中央美术学院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小学骨干班主任</w:t>
            </w:r>
          </w:p>
        </w:tc>
        <w:tc>
          <w:tcPr>
            <w:tcW w:w="4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齐鲁师范学院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初中骨干班主任</w:t>
            </w:r>
          </w:p>
        </w:tc>
        <w:tc>
          <w:tcPr>
            <w:tcW w:w="4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北京教育学院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初中心理健康教育</w:t>
            </w:r>
            <w:r>
              <w:rPr>
                <w:rFonts w:hint="eastAsia" w:eastAsia="仿宋_GB2312"/>
                <w:color w:val="000000"/>
                <w:kern w:val="0"/>
                <w:sz w:val="24"/>
                <w:lang w:bidi="ar"/>
              </w:rPr>
              <w:t>骨干教师</w:t>
            </w:r>
          </w:p>
        </w:tc>
        <w:tc>
          <w:tcPr>
            <w:tcW w:w="4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西南大学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高中心理健康教育</w:t>
            </w:r>
            <w:r>
              <w:rPr>
                <w:rFonts w:hint="eastAsia" w:eastAsia="仿宋_GB2312"/>
                <w:color w:val="000000"/>
                <w:kern w:val="0"/>
                <w:sz w:val="24"/>
                <w:lang w:bidi="ar"/>
              </w:rPr>
              <w:t>骨干教师</w:t>
            </w:r>
          </w:p>
        </w:tc>
        <w:tc>
          <w:tcPr>
            <w:tcW w:w="405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清华大学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100</w:t>
            </w:r>
          </w:p>
        </w:tc>
      </w:tr>
    </w:tbl>
    <w:p>
      <w:pPr>
        <w:spacing w:line="540" w:lineRule="exact"/>
        <w:rPr>
          <w:rFonts w:eastAsia="仿宋_GB2312"/>
          <w:color w:val="000000"/>
          <w:sz w:val="32"/>
          <w:szCs w:val="32"/>
        </w:rPr>
      </w:pPr>
    </w:p>
    <w:p>
      <w:pPr>
        <w:spacing w:before="156" w:beforeLines="50" w:after="156" w:afterLines="50" w:line="540" w:lineRule="exact"/>
        <w:ind w:firstLine="640" w:firstLineChars="200"/>
        <w:rPr>
          <w:rFonts w:eastAsia="仿宋_GB2312"/>
          <w:color w:val="000000"/>
          <w:sz w:val="24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四、综合改革项目</w:t>
      </w:r>
      <w:r>
        <w:rPr>
          <w:rFonts w:hint="eastAsia" w:eastAsia="仿宋_GB2312"/>
          <w:color w:val="000000"/>
          <w:sz w:val="32"/>
          <w:szCs w:val="32"/>
        </w:rPr>
        <w:t xml:space="preserve"> </w:t>
      </w:r>
      <w:r>
        <w:rPr>
          <w:rFonts w:hint="eastAsia" w:eastAsia="仿宋_GB2312"/>
          <w:color w:val="000000"/>
          <w:sz w:val="24"/>
        </w:rPr>
        <w:t xml:space="preserve"> </w:t>
      </w:r>
    </w:p>
    <w:tbl>
      <w:tblPr>
        <w:tblStyle w:val="4"/>
        <w:tblW w:w="9245" w:type="dxa"/>
        <w:tblInd w:w="-43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09"/>
        <w:gridCol w:w="4446"/>
        <w:gridCol w:w="259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0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>方向</w:t>
            </w:r>
          </w:p>
        </w:tc>
        <w:tc>
          <w:tcPr>
            <w:tcW w:w="44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>承担单位</w:t>
            </w:r>
          </w:p>
        </w:tc>
        <w:tc>
          <w:tcPr>
            <w:tcW w:w="259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实施区域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09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教师专业发展支持服务体系</w:t>
            </w:r>
          </w:p>
        </w:tc>
        <w:tc>
          <w:tcPr>
            <w:tcW w:w="444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陕西师范大学</w:t>
            </w:r>
          </w:p>
        </w:tc>
        <w:tc>
          <w:tcPr>
            <w:tcW w:w="25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陕西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4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广西师范大学</w:t>
            </w:r>
          </w:p>
        </w:tc>
        <w:tc>
          <w:tcPr>
            <w:tcW w:w="2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广西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4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吉林省教育学院</w:t>
            </w:r>
          </w:p>
        </w:tc>
        <w:tc>
          <w:tcPr>
            <w:tcW w:w="2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吉林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0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4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河南省永城市教师进修学校</w:t>
            </w:r>
          </w:p>
        </w:tc>
        <w:tc>
          <w:tcPr>
            <w:tcW w:w="2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河南省永城市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22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课后综合实践</w:t>
            </w:r>
          </w:p>
        </w:tc>
        <w:tc>
          <w:tcPr>
            <w:tcW w:w="4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 xml:space="preserve">上海市静安真爱梦想教育进修学院 </w:t>
            </w: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上海师范大学教育学院</w:t>
            </w:r>
          </w:p>
        </w:tc>
        <w:tc>
          <w:tcPr>
            <w:tcW w:w="2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江西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4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辽宁大学</w:t>
            </w:r>
          </w:p>
        </w:tc>
        <w:tc>
          <w:tcPr>
            <w:tcW w:w="2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辽宁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4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山东省日照市东港区天宁小学</w:t>
            </w:r>
          </w:p>
        </w:tc>
        <w:tc>
          <w:tcPr>
            <w:tcW w:w="2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山东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0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4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全国中小学教师继续教育网</w:t>
            </w:r>
          </w:p>
        </w:tc>
        <w:tc>
          <w:tcPr>
            <w:tcW w:w="2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陕西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bidi="ar"/>
              </w:rPr>
              <w:t>标准化培训</w:t>
            </w:r>
          </w:p>
        </w:tc>
        <w:tc>
          <w:tcPr>
            <w:tcW w:w="4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盐城师范学院</w:t>
            </w:r>
          </w:p>
        </w:tc>
        <w:tc>
          <w:tcPr>
            <w:tcW w:w="2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江苏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2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4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北京尚睿通教育科技股份有限公司</w:t>
            </w:r>
          </w:p>
        </w:tc>
        <w:tc>
          <w:tcPr>
            <w:tcW w:w="2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江西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4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商丘师范学院</w:t>
            </w:r>
          </w:p>
        </w:tc>
        <w:tc>
          <w:tcPr>
            <w:tcW w:w="2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河南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0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4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聊城大学</w:t>
            </w:r>
          </w:p>
        </w:tc>
        <w:tc>
          <w:tcPr>
            <w:tcW w:w="2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山东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信息技术与教师培训融合</w:t>
            </w:r>
          </w:p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4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</w:t>
            </w:r>
          </w:p>
        </w:tc>
        <w:tc>
          <w:tcPr>
            <w:tcW w:w="2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广东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4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南宁师范大学</w:t>
            </w:r>
          </w:p>
        </w:tc>
        <w:tc>
          <w:tcPr>
            <w:tcW w:w="2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广西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</w:trPr>
        <w:tc>
          <w:tcPr>
            <w:tcW w:w="2209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4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重庆第二师范学院</w:t>
            </w: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高等教育出版社有限公司</w:t>
            </w: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重庆市黔江区教师进修学校</w:t>
            </w: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重庆市黔江区民族小学</w:t>
            </w:r>
          </w:p>
        </w:tc>
        <w:tc>
          <w:tcPr>
            <w:tcW w:w="2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重庆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20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4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上海晓信信息科技有限公司</w:t>
            </w:r>
          </w:p>
        </w:tc>
        <w:tc>
          <w:tcPr>
            <w:tcW w:w="2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上海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220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4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 xml:space="preserve">内蒙古师范大学 </w:t>
            </w: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 xml:space="preserve"> 北京尚睿通教育科技股份有限公司</w:t>
            </w:r>
          </w:p>
        </w:tc>
        <w:tc>
          <w:tcPr>
            <w:tcW w:w="2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内蒙古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0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自主选学</w:t>
            </w:r>
          </w:p>
        </w:tc>
        <w:tc>
          <w:tcPr>
            <w:tcW w:w="4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广东第二师范学院</w:t>
            </w:r>
          </w:p>
        </w:tc>
        <w:tc>
          <w:tcPr>
            <w:tcW w:w="2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广东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0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4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齐鲁师范学院</w:t>
            </w:r>
          </w:p>
        </w:tc>
        <w:tc>
          <w:tcPr>
            <w:tcW w:w="2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山东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220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444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四川省教育科学研究院</w:t>
            </w: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重庆第二师范学院</w:t>
            </w: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全国中小学教师继续教育网</w:t>
            </w:r>
          </w:p>
        </w:tc>
        <w:tc>
          <w:tcPr>
            <w:tcW w:w="259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四川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025343"/>
    <w:rsid w:val="6B025343"/>
    <w:rsid w:val="6B683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11"/>
    <w:basedOn w:val="5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2021-08-04T01:50:00Z</dcterms:created>
  <dc:creator>行者长远</dc:creator>
  <cp:lastModifiedBy>行者长远</cp:lastModifiedBy>
  <dcterms:modified xsi:type="dcterms:W3CDTF">2021-08-04T02:00:58Z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