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b/>
          <w:bCs/>
          <w:sz w:val="32"/>
          <w:szCs w:val="40"/>
          <w:lang w:eastAsia="zh-CN"/>
        </w:rPr>
      </w:pPr>
      <w:r>
        <w:rPr>
          <w:rFonts w:hint="eastAsia"/>
          <w:b/>
          <w:bCs/>
          <w:sz w:val="32"/>
          <w:szCs w:val="40"/>
        </w:rPr>
        <w:t>课时作业</w:t>
      </w:r>
      <w:r>
        <w:rPr>
          <w:rFonts w:hint="eastAsia"/>
          <w:b/>
          <w:bCs/>
          <w:sz w:val="32"/>
          <w:szCs w:val="40"/>
          <w:lang w:val="en-US" w:eastAsia="zh-CN"/>
        </w:rPr>
        <w:t>4</w:t>
      </w:r>
    </w:p>
    <w:p>
      <w:pPr>
        <w:jc w:val="center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（范围:第一单元 课题2 第</w:t>
      </w:r>
      <w:r>
        <w:rPr>
          <w:rFonts w:hint="eastAsia" w:ascii="楷体" w:hAnsi="楷体" w:eastAsia="楷体" w:cs="楷体"/>
          <w:lang w:val="en-US" w:eastAsia="zh-CN"/>
        </w:rPr>
        <w:t>1</w:t>
      </w:r>
      <w:r>
        <w:rPr>
          <w:rFonts w:hint="eastAsia" w:ascii="楷体" w:hAnsi="楷体" w:eastAsia="楷体" w:cs="楷体"/>
        </w:rPr>
        <w:t>课时 对蜡烛及其燃烧的探究）</w:t>
      </w:r>
    </w:p>
    <w:p>
      <w:pPr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基础达标训练</w:t>
      </w:r>
    </w:p>
    <w:p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【</w:t>
      </w:r>
      <w:r>
        <w:rPr>
          <w:rFonts w:hint="eastAsia" w:ascii="仿宋" w:hAnsi="仿宋" w:eastAsia="仿宋" w:cs="宋体"/>
          <w:szCs w:val="21"/>
        </w:rPr>
        <w:t>知识点1</w:t>
      </w:r>
      <w:r>
        <w:rPr>
          <w:rFonts w:ascii="仿宋" w:hAnsi="仿宋" w:eastAsia="仿宋" w:cs="宋体"/>
          <w:szCs w:val="21"/>
        </w:rPr>
        <w:t xml:space="preserve"> </w:t>
      </w:r>
      <w:r>
        <w:rPr>
          <w:rFonts w:hint="eastAsia" w:ascii="仿宋" w:hAnsi="仿宋" w:eastAsia="仿宋" w:cs="宋体"/>
          <w:szCs w:val="21"/>
        </w:rPr>
        <w:t>化学是一门以实验为基础的学科</w:t>
      </w:r>
      <w:r>
        <w:rPr>
          <w:rFonts w:hint="eastAsia" w:ascii="宋体" w:hAnsi="宋体" w:cs="宋体"/>
          <w:szCs w:val="21"/>
        </w:rPr>
        <w:t>】</w:t>
      </w:r>
    </w:p>
    <w:p>
      <w:pPr>
        <w:pStyle w:val="2"/>
        <w:spacing w:line="360" w:lineRule="auto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1</w:t>
      </w:r>
      <w:r>
        <w:rPr>
          <w:rFonts w:hint="eastAsia" w:cs="Times New Roman" w:asciiTheme="minorEastAsia" w:hAnsiTheme="minorEastAsia" w:eastAsiaTheme="minorEastAsia"/>
        </w:rPr>
        <w:t>、</w:t>
      </w:r>
      <w:r>
        <w:rPr>
          <w:rFonts w:hint="eastAsia" w:ascii="Times New Roman" w:hAnsi="Times New Roman" w:cs="Times New Roman"/>
        </w:rPr>
        <w:t>下列关于化学的认识错误的是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>　　</w:t>
      </w:r>
      <w:r>
        <w:rPr>
          <w:rFonts w:ascii="Times New Roman" w:hAnsi="Times New Roman" w:cs="Times New Roman"/>
        </w:rPr>
        <w:t>)</w:t>
      </w:r>
    </w:p>
    <w:p>
      <w:pPr>
        <w:pStyle w:val="2"/>
        <w:spacing w:line="360" w:lineRule="auto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hint="eastAsia" w:cs="Times New Roman" w:asciiTheme="minorEastAsia" w:hAnsiTheme="minorEastAsia" w:eastAsiaTheme="minorEastAsia"/>
        </w:rPr>
        <w:t>．</w:t>
      </w:r>
      <w:r>
        <w:rPr>
          <w:rFonts w:hint="eastAsia" w:ascii="Times New Roman" w:hAnsi="Times New Roman" w:cs="Times New Roman"/>
        </w:rPr>
        <w:t>实验是学习化学的重要途径</w:t>
      </w:r>
      <w:bookmarkStart w:id="0" w:name="_GoBack"/>
      <w:bookmarkEnd w:id="0"/>
    </w:p>
    <w:p>
      <w:pPr>
        <w:pStyle w:val="2"/>
        <w:spacing w:line="360" w:lineRule="auto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B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炼丹术、炼金术为化学的发展作出了重要贡献</w:t>
      </w:r>
    </w:p>
    <w:p>
      <w:pPr>
        <w:pStyle w:val="2"/>
        <w:spacing w:line="360" w:lineRule="auto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现代化学是以理论推导为基础的自然科学</w:t>
      </w:r>
    </w:p>
    <w:p>
      <w:pPr>
        <w:pStyle w:val="2"/>
        <w:spacing w:line="360" w:lineRule="auto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D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实验是检验化学理论的标准</w:t>
      </w:r>
    </w:p>
    <w:p>
      <w:pPr>
        <w:pStyle w:val="2"/>
        <w:spacing w:line="360" w:lineRule="auto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2</w:t>
      </w:r>
      <w:r>
        <w:rPr>
          <w:rFonts w:hint="eastAsia" w:cs="Times New Roman" w:asciiTheme="minorEastAsia" w:hAnsiTheme="minorEastAsia" w:eastAsiaTheme="minorEastAsia"/>
        </w:rPr>
        <w:t>、</w:t>
      </w:r>
      <w:r>
        <w:rPr>
          <w:rFonts w:hint="eastAsia" w:ascii="Times New Roman" w:hAnsi="Times New Roman" w:cs="Times New Roman"/>
        </w:rPr>
        <w:t>实验是学习化学的一条重要途径。下列有关说法不正确的是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>　　</w:t>
      </w:r>
      <w:r>
        <w:rPr>
          <w:rFonts w:ascii="Times New Roman" w:hAnsi="Times New Roman" w:cs="Times New Roman"/>
        </w:rPr>
        <w:t>)</w:t>
      </w:r>
    </w:p>
    <w:p>
      <w:pPr>
        <w:pStyle w:val="2"/>
        <w:spacing w:line="360" w:lineRule="auto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通过实验可以发现和验证化学的原理</w:t>
      </w:r>
    </w:p>
    <w:p>
      <w:pPr>
        <w:pStyle w:val="2"/>
        <w:spacing w:line="360" w:lineRule="auto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B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通过实验可以学习科学探究的方法</w:t>
      </w:r>
    </w:p>
    <w:p>
      <w:pPr>
        <w:pStyle w:val="2"/>
        <w:spacing w:line="360" w:lineRule="auto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通过实验可以获得新的化学知识</w:t>
      </w:r>
    </w:p>
    <w:p>
      <w:pPr>
        <w:pStyle w:val="2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进行化学实验时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要勤于动手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不必记录现象</w:t>
      </w:r>
    </w:p>
    <w:p>
      <w:pPr>
        <w:pStyle w:val="2"/>
        <w:spacing w:line="360" w:lineRule="auto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>
        <w:rPr>
          <w:rFonts w:hint="eastAsia" w:cs="Times New Roman" w:asciiTheme="minorEastAsia" w:hAnsiTheme="minorEastAsia" w:eastAsiaTheme="minorEastAsia"/>
        </w:rPr>
        <w:t>、</w:t>
      </w:r>
      <w:r>
        <w:rPr>
          <w:rFonts w:hint="eastAsia" w:ascii="Times New Roman" w:hAnsi="Times New Roman" w:cs="Times New Roman"/>
        </w:rPr>
        <w:t>化学学习的特点：</w:t>
      </w:r>
      <w:r>
        <w:rPr>
          <w:rFonts w:ascii="Times New Roman" w:hAnsi="Times New Roman" w:cs="Times New Roman"/>
        </w:rPr>
        <w:t>(1)</w:t>
      </w:r>
      <w:r>
        <w:rPr>
          <w:rFonts w:hint="eastAsia" w:ascii="Times New Roman" w:hAnsi="Times New Roman" w:cs="Times New Roman"/>
        </w:rPr>
        <w:t>关注物质的</w:t>
      </w:r>
      <w:r>
        <w:rPr>
          <w:rFonts w:ascii="Times New Roman" w:hAnsi="Times New Roman" w:cs="Times New Roman"/>
        </w:rPr>
        <w:t>________</w:t>
      </w:r>
      <w:r>
        <w:rPr>
          <w:rFonts w:hint="eastAsia" w:ascii="Times New Roman" w:hAnsi="Times New Roman" w:cs="Times New Roman"/>
        </w:rPr>
        <w:t>；</w:t>
      </w:r>
      <w:r>
        <w:rPr>
          <w:rFonts w:ascii="Times New Roman" w:hAnsi="Times New Roman" w:cs="Times New Roman"/>
        </w:rPr>
        <w:t>(2)</w:t>
      </w:r>
      <w:r>
        <w:rPr>
          <w:rFonts w:hint="eastAsia" w:ascii="Times New Roman" w:hAnsi="Times New Roman" w:cs="Times New Roman"/>
        </w:rPr>
        <w:t>关注物质的</w:t>
      </w:r>
      <w:r>
        <w:rPr>
          <w:rFonts w:ascii="Times New Roman" w:hAnsi="Times New Roman" w:cs="Times New Roman"/>
        </w:rPr>
        <w:t>________</w:t>
      </w:r>
      <w:r>
        <w:rPr>
          <w:rFonts w:hint="eastAsia" w:ascii="Times New Roman" w:hAnsi="Times New Roman" w:cs="Times New Roman"/>
        </w:rPr>
        <w:t>；</w:t>
      </w:r>
      <w:r>
        <w:rPr>
          <w:rFonts w:ascii="Times New Roman" w:hAnsi="Times New Roman" w:cs="Times New Roman"/>
        </w:rPr>
        <w:t>(3)</w:t>
      </w:r>
      <w:r>
        <w:rPr>
          <w:rFonts w:hint="eastAsia" w:ascii="Times New Roman" w:hAnsi="Times New Roman" w:cs="Times New Roman"/>
        </w:rPr>
        <w:t>关注物质变化的过程以及对结果的解释和讨论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通过分析和比较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得出可靠的</w:t>
      </w:r>
      <w:r>
        <w:rPr>
          <w:rFonts w:ascii="Times New Roman" w:hAnsi="Times New Roman" w:cs="Times New Roman"/>
        </w:rPr>
        <w:t>________</w:t>
      </w:r>
      <w:r>
        <w:rPr>
          <w:rFonts w:hint="eastAsia" w:ascii="Times New Roman" w:hAnsi="Times New Roman" w:cs="Times New Roman"/>
        </w:rPr>
        <w:t>。</w:t>
      </w:r>
    </w:p>
    <w:p>
      <w:pPr>
        <w:pStyle w:val="2"/>
        <w:spacing w:line="360" w:lineRule="auto"/>
        <w:rPr>
          <w:rFonts w:hint="eastAsia" w:ascii="Times New Roman" w:hAnsi="Times New Roman" w:cs="Times New Roman" w:eastAsiaTheme="minorEastAsia"/>
        </w:rPr>
      </w:pPr>
      <w:r>
        <w:rPr>
          <w:rFonts w:hint="eastAsia" w:hAnsi="宋体" w:cs="宋体"/>
        </w:rPr>
        <w:t>【</w:t>
      </w:r>
      <w:r>
        <w:rPr>
          <w:rFonts w:hint="eastAsia" w:ascii="仿宋" w:hAnsi="仿宋" w:eastAsia="仿宋" w:cs="宋体"/>
        </w:rPr>
        <w:t>知识点2</w:t>
      </w:r>
      <w:r>
        <w:rPr>
          <w:rFonts w:ascii="仿宋" w:hAnsi="仿宋" w:eastAsia="仿宋" w:cs="宋体"/>
        </w:rPr>
        <w:t xml:space="preserve"> </w:t>
      </w:r>
      <w:r>
        <w:rPr>
          <w:rFonts w:hint="eastAsia" w:ascii="仿宋" w:hAnsi="仿宋" w:eastAsia="仿宋" w:cs="宋体"/>
        </w:rPr>
        <w:t>对蜡烛及其燃烧的探究</w:t>
      </w:r>
      <w:r>
        <w:rPr>
          <w:rFonts w:hint="eastAsia" w:hAnsi="宋体" w:cs="宋体"/>
        </w:rPr>
        <w:t>】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color w:val="000000"/>
          <w:szCs w:val="21"/>
        </w:rPr>
      </w:pPr>
      <w:r>
        <w:rPr>
          <w:rFonts w:ascii="Times New Roman" w:hAnsi="Times New Roman"/>
          <w:szCs w:val="21"/>
        </w:rPr>
        <w:t>4</w:t>
      </w:r>
      <w:r>
        <w:rPr>
          <w:rFonts w:hint="eastAsia" w:ascii="Times New Roman" w:hAnsi="Times New Roman"/>
          <w:szCs w:val="21"/>
        </w:rPr>
        <w:t>、</w:t>
      </w:r>
      <w:r>
        <w:rPr>
          <w:rFonts w:hint="eastAsia" w:ascii="宋体" w:hAnsi="宋体" w:cs="宋体"/>
          <w:color w:val="000000"/>
          <w:szCs w:val="21"/>
        </w:rPr>
        <w:t>用小刀切下石蜡并放入水中，该实验</w:t>
      </w:r>
      <w:r>
        <w:rPr>
          <w:rFonts w:hint="eastAsia" w:ascii="宋体" w:hAnsi="宋体" w:cs="宋体"/>
          <w:color w:val="000000"/>
          <w:szCs w:val="21"/>
          <w:em w:val="dot"/>
        </w:rPr>
        <w:t>不能</w:t>
      </w:r>
      <w:r>
        <w:rPr>
          <w:rFonts w:hint="eastAsia" w:ascii="宋体" w:hAnsi="宋体" w:cs="宋体"/>
          <w:color w:val="000000"/>
          <w:szCs w:val="21"/>
        </w:rPr>
        <w:t>说明的是</w:t>
      </w:r>
      <w:r>
        <w:rPr>
          <w:rFonts w:hint="eastAsia" w:ascii="宋体" w:hAnsi="宋体" w:cs="宋体"/>
          <w:szCs w:val="21"/>
        </w:rPr>
        <w:t>（    ）</w:t>
      </w:r>
    </w:p>
    <w:p>
      <w:pPr>
        <w:spacing w:line="360" w:lineRule="auto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A．石蜡的密度</w: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 xml:space="preserve">    B．石蜡的硬度</w:t>
      </w:r>
    </w:p>
    <w:p>
      <w:pPr>
        <w:spacing w:line="360" w:lineRule="auto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C．石蜡的溶解性</w: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>D．石蜡的可燃性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kern w:val="0"/>
          <w:szCs w:val="21"/>
        </w:rPr>
      </w:pPr>
      <w:r>
        <w:rPr>
          <w:rFonts w:hint="eastAsia" w:ascii="Times New Roman" w:hAnsi="Times New Roman"/>
          <w:szCs w:val="21"/>
        </w:rPr>
        <w:t>5、</w:t>
      </w:r>
      <w:r>
        <w:rPr>
          <w:rFonts w:hint="eastAsia" w:ascii="宋体" w:hAnsi="宋体" w:cs="宋体"/>
          <w:kern w:val="0"/>
          <w:szCs w:val="21"/>
        </w:rPr>
        <w:t>下列有关蜡烛燃烧实验的说法不正确的是（   ）</w:t>
      </w:r>
    </w:p>
    <w:p>
      <w:pPr>
        <w:spacing w:line="360" w:lineRule="auto"/>
        <w:jc w:val="center"/>
        <w:textAlignment w:val="center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drawing>
          <wp:inline distT="0" distB="0" distL="0" distR="0">
            <wp:extent cx="3762375" cy="1571625"/>
            <wp:effectExtent l="19050" t="0" r="9525" b="0"/>
            <wp:docPr id="1" name="图片 3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1" descr=" 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62375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360" w:lineRule="auto"/>
        <w:ind w:firstLine="420" w:firstLineChars="200"/>
        <w:jc w:val="left"/>
        <w:textAlignment w:val="center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A．实验A中蜡烛火焰逐渐变小至熄灭</w:t>
      </w:r>
      <w:r>
        <w:rPr>
          <w:rFonts w:hint="eastAsia" w:ascii="宋体" w:hAnsi="宋体" w:cs="宋体"/>
          <w:kern w:val="0"/>
          <w:szCs w:val="21"/>
        </w:rPr>
        <w:tab/>
      </w:r>
    </w:p>
    <w:p>
      <w:pPr>
        <w:tabs>
          <w:tab w:val="left" w:pos="4153"/>
        </w:tabs>
        <w:spacing w:line="360" w:lineRule="auto"/>
        <w:ind w:firstLine="420" w:firstLineChars="200"/>
        <w:jc w:val="left"/>
        <w:textAlignment w:val="center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B．实验 B中的白瓷板表面无明显变化</w:t>
      </w:r>
    </w:p>
    <w:p>
      <w:pPr>
        <w:tabs>
          <w:tab w:val="left" w:pos="4153"/>
        </w:tabs>
        <w:spacing w:line="360" w:lineRule="auto"/>
        <w:ind w:firstLine="420" w:firstLineChars="200"/>
        <w:jc w:val="left"/>
        <w:textAlignment w:val="center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C．实验 C中外焰部分火柴梗最先变黑</w:t>
      </w:r>
      <w:r>
        <w:rPr>
          <w:rFonts w:hint="eastAsia" w:ascii="宋体" w:hAnsi="宋体" w:cs="宋体"/>
          <w:kern w:val="0"/>
          <w:szCs w:val="21"/>
        </w:rPr>
        <w:tab/>
      </w:r>
    </w:p>
    <w:p>
      <w:pPr>
        <w:tabs>
          <w:tab w:val="left" w:pos="4153"/>
        </w:tabs>
        <w:spacing w:line="360" w:lineRule="auto"/>
        <w:ind w:firstLine="420" w:firstLineChars="200"/>
        <w:jc w:val="left"/>
        <w:textAlignment w:val="center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D．实验 D中的“白烟”可再次被点燃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kern w:val="0"/>
          <w:szCs w:val="21"/>
        </w:rPr>
      </w:pPr>
      <w:r>
        <w:rPr>
          <w:rFonts w:hint="eastAsia" w:ascii="Times New Roman" w:hAnsi="Times New Roman"/>
          <w:szCs w:val="21"/>
        </w:rPr>
        <w:t>6、</w:t>
      </w:r>
      <w:r>
        <w:rPr>
          <w:rFonts w:hint="eastAsia" w:ascii="宋体" w:hAnsi="宋体" w:cs="宋体"/>
          <w:kern w:val="0"/>
          <w:szCs w:val="21"/>
        </w:rPr>
        <w:t>对蜡烛及其燃烧的探究实验如图所示，下列有关说法错误的是（　　）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 xml:space="preserve">   </w:t>
      </w:r>
      <w:r>
        <w:rPr>
          <w:rFonts w:hint="eastAsia" w:ascii="宋体" w:hAnsi="宋体" w:cs="宋体"/>
          <w:kern w:val="0"/>
          <w:szCs w:val="21"/>
        </w:rPr>
        <w:drawing>
          <wp:inline distT="0" distB="0" distL="0" distR="0">
            <wp:extent cx="3171825" cy="1457325"/>
            <wp:effectExtent l="19050" t="0" r="9525" b="0"/>
            <wp:docPr id="6" name="图片 3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2" descr=" 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71825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A．图1实验可以用于比较蜡烛火焰各层温度高低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B．图2在火焰上方罩一个干燥的烧杯是为了验证燃烧后的某种产物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C．图3蜡烛刚熄灭时的白烟是一种新生成的可以燃烧的气体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D．蜡烛燃烧过程中既有物理变化也有化学变化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Times New Roman" w:hAnsi="Times New Roman"/>
          <w:szCs w:val="21"/>
        </w:rPr>
        <w:t>7、</w:t>
      </w:r>
      <w:r>
        <w:rPr>
          <w:rFonts w:hint="eastAsia" w:ascii="宋体" w:hAnsi="宋体" w:cs="宋体"/>
          <w:szCs w:val="21"/>
        </w:rPr>
        <w:t>下列各项不属于对蜡烛在空气中燃烧现象的描述的是 ( )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A.蜡烛在空气中燃烧产生黄白色火焰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B.蜡烛的火焰分三层，外焰最明亮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C.蜡烛燃烧时，部分蜡烛受热熔化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D.蜡烛燃烧时，生成二氧化碳和水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Times New Roman" w:hAnsi="Times New Roman"/>
          <w:szCs w:val="21"/>
        </w:rPr>
        <w:t>8、</w:t>
      </w:r>
      <w:r>
        <w:rPr>
          <w:rFonts w:hint="eastAsia" w:ascii="宋体" w:hAnsi="宋体" w:cs="宋体"/>
          <w:color w:val="000000"/>
          <w:szCs w:val="21"/>
        </w:rPr>
        <w:t>对蜡烛及其燃烧的实验探究过程中，一定属于化学变化的是</w:t>
      </w:r>
      <w:r>
        <w:rPr>
          <w:rFonts w:hint="eastAsia" w:ascii="宋体" w:hAnsi="宋体" w:cs="宋体"/>
          <w:kern w:val="0"/>
          <w:szCs w:val="21"/>
        </w:rPr>
        <w:t>（    ）</w:t>
      </w:r>
    </w:p>
    <w:p>
      <w:pPr>
        <w:spacing w:line="360" w:lineRule="auto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A．把蜡烛切成小块</w:t>
      </w:r>
    </w:p>
    <w:p>
      <w:pPr>
        <w:spacing w:line="360" w:lineRule="auto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B．燃烧后的气体在干燥烧杯壁上冷凝成无色液滴</w:t>
      </w:r>
    </w:p>
    <w:p>
      <w:pPr>
        <w:spacing w:line="360" w:lineRule="auto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C．燃烧后的气体使澄清石灰水变浑浊</w:t>
      </w:r>
    </w:p>
    <w:p>
      <w:pPr>
        <w:spacing w:line="360" w:lineRule="auto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D．蜡烛熄灭后观察到有白烟</w:t>
      </w:r>
    </w:p>
    <w:p>
      <w:pPr>
        <w:pStyle w:val="12"/>
        <w:spacing w:line="360" w:lineRule="auto"/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9、下列关于石蜡性质的描述中，错误的是(   )</w:t>
      </w:r>
    </w:p>
    <w:p>
      <w:pPr>
        <w:pStyle w:val="12"/>
        <w:spacing w:line="360" w:lineRule="auto"/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 xml:space="preserve">A.石蜡是无色、无味且硬度较大的固体             </w:t>
      </w:r>
    </w:p>
    <w:p>
      <w:pPr>
        <w:pStyle w:val="12"/>
        <w:spacing w:line="360" w:lineRule="auto"/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B.石蜡难溶于水且密度比水小</w:t>
      </w:r>
    </w:p>
    <w:p>
      <w:pPr>
        <w:pStyle w:val="12"/>
        <w:spacing w:line="360" w:lineRule="auto"/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 xml:space="preserve">C.石蜡熔点低，受热易熔化成液体                 </w:t>
      </w:r>
    </w:p>
    <w:p>
      <w:pPr>
        <w:pStyle w:val="12"/>
        <w:spacing w:line="360" w:lineRule="auto"/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D.石蜡可燃，燃烧时放热，并有二氧化碳和水生成</w:t>
      </w:r>
    </w:p>
    <w:p>
      <w:pPr>
        <w:pStyle w:val="2"/>
        <w:spacing w:line="360" w:lineRule="auto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10</w:t>
      </w:r>
      <w:r>
        <w:rPr>
          <w:rFonts w:hint="eastAsia" w:cs="Times New Roman" w:asciiTheme="minorEastAsia" w:hAnsiTheme="minorEastAsia" w:eastAsiaTheme="minorEastAsia"/>
        </w:rPr>
        <w:t>、</w:t>
      </w:r>
      <w:r>
        <w:rPr>
          <w:rFonts w:hint="eastAsia" w:ascii="Times New Roman" w:hAnsi="Times New Roman" w:cs="Times New Roman"/>
        </w:rPr>
        <w:t>婷婷在探究蜡烛燃烧的过程中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发现罩在火焰上方的烧杯内壁被熏黑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你认为她的以下做法中不合适的是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>　　</w:t>
      </w:r>
      <w:r>
        <w:rPr>
          <w:rFonts w:ascii="Times New Roman" w:hAnsi="Times New Roman" w:cs="Times New Roman"/>
        </w:rPr>
        <w:t>)</w:t>
      </w:r>
    </w:p>
    <w:p>
      <w:pPr>
        <w:pStyle w:val="2"/>
        <w:spacing w:line="360" w:lineRule="auto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反复实验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并观察是否有相同的现象</w:t>
      </w:r>
    </w:p>
    <w:p>
      <w:pPr>
        <w:pStyle w:val="2"/>
        <w:spacing w:line="360" w:lineRule="auto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B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查找资料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了解石蜡的主要成分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探究生成的黑色物质是什么</w:t>
      </w:r>
    </w:p>
    <w:p>
      <w:pPr>
        <w:pStyle w:val="2"/>
        <w:spacing w:line="360" w:lineRule="auto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认为与本次实验无关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不予理睬</w:t>
      </w:r>
    </w:p>
    <w:p>
      <w:pPr>
        <w:pStyle w:val="2"/>
        <w:spacing w:line="360" w:lineRule="auto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D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询问老师或同学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讨论生成黑色物质的原因</w:t>
      </w:r>
    </w:p>
    <w:p>
      <w:pPr>
        <w:spacing w:line="360" w:lineRule="auto"/>
        <w:ind w:left="365" w:hanging="365" w:hangingChars="130"/>
        <w:rPr>
          <w:rFonts w:ascii="Times New Roman" w:hAnsi="Times New Roman" w:eastAsia="新宋体"/>
          <w:b/>
          <w:bCs/>
          <w:sz w:val="28"/>
          <w:szCs w:val="28"/>
        </w:rPr>
      </w:pPr>
      <w:r>
        <w:rPr>
          <w:rFonts w:hint="eastAsia" w:ascii="Times New Roman" w:hAnsi="Times New Roman" w:eastAsia="新宋体"/>
          <w:b/>
          <w:bCs/>
          <w:sz w:val="28"/>
          <w:szCs w:val="28"/>
        </w:rPr>
        <w:t>能力提升训练</w:t>
      </w:r>
    </w:p>
    <w:p>
      <w:pPr>
        <w:spacing w:line="360" w:lineRule="auto"/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457200</wp:posOffset>
            </wp:positionV>
            <wp:extent cx="2274570" cy="1136650"/>
            <wp:effectExtent l="0" t="0" r="0" b="6350"/>
            <wp:wrapSquare wrapText="bothSides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4570" cy="1136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color w:val="000000"/>
        </w:rPr>
        <w:t>11、</w:t>
      </w:r>
      <w:r>
        <w:rPr>
          <w:color w:val="000000"/>
        </w:rPr>
        <w:t>蜡烛(足量) 在如下左图装有空气的密闭集气瓶内燃烧至熄灭，用仪器测出瓶内氧气含量的变化如下图所示。下列判断正确的是（    ）</w:t>
      </w:r>
    </w:p>
    <w:p>
      <w:pPr>
        <w:spacing w:line="360" w:lineRule="auto"/>
        <w:rPr>
          <w:color w:val="000000"/>
        </w:rPr>
      </w:pPr>
      <w:r>
        <w:rPr>
          <w:color w:val="000000"/>
        </w:rPr>
        <w:t>A. </w:t>
      </w:r>
      <w:r>
        <w:rPr>
          <w:rFonts w:hint="eastAsia"/>
          <w:color w:val="000000"/>
        </w:rPr>
        <w:t>蜡烛燃烧过程中只发生了化学变化</w:t>
      </w:r>
      <w:r>
        <w:rPr>
          <w:color w:val="000000"/>
        </w:rPr>
        <w:t>                  </w:t>
      </w:r>
    </w:p>
    <w:p>
      <w:pPr>
        <w:spacing w:line="360" w:lineRule="auto"/>
        <w:rPr>
          <w:color w:val="000000"/>
        </w:rPr>
      </w:pPr>
      <w:r>
        <w:rPr>
          <w:color w:val="000000"/>
        </w:rPr>
        <w:t>B. 蜡烛熄灭后瓶内只剩二氧化碳气体</w:t>
      </w:r>
      <w:r>
        <w:br w:type="textWrapping"/>
      </w:r>
      <w:r>
        <w:rPr>
          <w:color w:val="000000"/>
        </w:rPr>
        <w:t>C. 蜡烛燃烧前瓶内只有氧气                                    </w:t>
      </w:r>
      <w:r>
        <w:drawing>
          <wp:inline distT="0" distB="0" distL="0" distR="0">
            <wp:extent cx="9525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color w:val="000000"/>
        </w:rPr>
        <w:t>D. 氧气浓度小于一定值时，蜡烛无法燃烧</w:t>
      </w:r>
    </w:p>
    <w:p>
      <w:pPr>
        <w:pStyle w:val="2"/>
        <w:spacing w:line="360" w:lineRule="auto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12</w:t>
      </w:r>
      <w:r>
        <w:rPr>
          <w:rFonts w:hint="eastAsia" w:cs="Times New Roman" w:asciiTheme="minorEastAsia" w:hAnsiTheme="minorEastAsia" w:eastAsiaTheme="minorEastAsia"/>
        </w:rPr>
        <w:t>、</w:t>
      </w:r>
      <w:r>
        <w:rPr>
          <w:rFonts w:hint="eastAsia" w:ascii="Times New Roman" w:hAnsi="Times New Roman" w:cs="Times New Roman"/>
        </w:rPr>
        <w:t>蜡烛刚熄灭时会产生一股白烟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某学生为了探究这股白烟的成分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提出了如下假设：</w:t>
      </w:r>
      <w:r>
        <w:rPr>
          <w:rFonts w:ascii="Times New Roman" w:hAnsi="Times New Roman" w:cs="Times New Roman"/>
        </w:rPr>
        <w:t>A.</w:t>
      </w:r>
      <w:r>
        <w:rPr>
          <w:rFonts w:hint="eastAsia" w:ascii="Times New Roman" w:hAnsi="Times New Roman" w:cs="Times New Roman"/>
        </w:rPr>
        <w:t>白烟是二氧化碳；</w:t>
      </w:r>
      <w:r>
        <w:rPr>
          <w:rFonts w:ascii="Times New Roman" w:hAnsi="Times New Roman" w:cs="Times New Roman"/>
        </w:rPr>
        <w:t>B.</w:t>
      </w:r>
      <w:r>
        <w:rPr>
          <w:rFonts w:hint="eastAsia" w:ascii="Times New Roman" w:hAnsi="Times New Roman" w:cs="Times New Roman"/>
        </w:rPr>
        <w:t>白烟是水蒸气；</w:t>
      </w:r>
      <w:r>
        <w:rPr>
          <w:rFonts w:ascii="Times New Roman" w:hAnsi="Times New Roman" w:cs="Times New Roman"/>
        </w:rPr>
        <w:t>C.</w:t>
      </w:r>
      <w:r>
        <w:rPr>
          <w:rFonts w:hint="eastAsia" w:ascii="Times New Roman" w:hAnsi="Times New Roman" w:cs="Times New Roman"/>
        </w:rPr>
        <w:t>白烟是石蜡蒸气凝结成的石蜡固体小颗粒。针对这些假设设计如下实验：</w:t>
      </w:r>
    </w:p>
    <w:p>
      <w:pPr>
        <w:pStyle w:val="2"/>
        <w:spacing w:line="360" w:lineRule="auto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hint="eastAsia" w:ascii="Times New Roman" w:hAnsi="Times New Roman" w:cs="Times New Roman"/>
        </w:rPr>
        <w:t>吹灭蜡烛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立即将一块干而冷的玻璃片放在白烟上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玻璃片上没有出现水珠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说明白烟</w:t>
      </w:r>
      <w:r>
        <w:rPr>
          <w:rFonts w:ascii="Times New Roman" w:hAnsi="Times New Roman" w:cs="Times New Roman"/>
        </w:rPr>
        <w:t>_______________________________________</w:t>
      </w:r>
      <w:r>
        <w:rPr>
          <w:rFonts w:hint="eastAsia" w:ascii="Times New Roman" w:hAnsi="Times New Roman" w:cs="Times New Roman"/>
        </w:rPr>
        <w:t>。</w:t>
      </w:r>
    </w:p>
    <w:p>
      <w:pPr>
        <w:pStyle w:val="2"/>
        <w:spacing w:line="360" w:lineRule="auto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hint="eastAsia" w:ascii="Times New Roman" w:hAnsi="Times New Roman" w:cs="Times New Roman"/>
        </w:rPr>
        <w:t>吹灭蜡烛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立即用一个内壁蘸有澄清石灰水的小烧杯罩住白烟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这是为了验证假设</w:t>
      </w:r>
      <w:r>
        <w:rPr>
          <w:rFonts w:ascii="Times New Roman" w:hAnsi="Times New Roman" w:cs="Times New Roman"/>
        </w:rPr>
        <w:t>________(</w:t>
      </w:r>
      <w:r>
        <w:rPr>
          <w:rFonts w:hint="eastAsia" w:ascii="Times New Roman" w:hAnsi="Times New Roman" w:cs="Times New Roman"/>
        </w:rPr>
        <w:t>填序号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>。但这样做</w:t>
      </w:r>
      <w:r>
        <w:rPr>
          <w:rFonts w:ascii="Times New Roman" w:hAnsi="Times New Roman" w:cs="Times New Roman"/>
        </w:rPr>
        <w:t>________(</w:t>
      </w:r>
      <w:r>
        <w:rPr>
          <w:rFonts w:hint="eastAsia" w:ascii="Times New Roman" w:hAnsi="Times New Roman" w:cs="Times New Roman"/>
        </w:rPr>
        <w:t>填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cs="Times New Roman"/>
        </w:rPr>
        <w:t>能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cs="Times New Roman"/>
        </w:rPr>
        <w:t>或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cs="Times New Roman"/>
        </w:rPr>
        <w:t>不能</w:t>
      </w:r>
      <w:r>
        <w:rPr>
          <w:rFonts w:hint="eastAsia" w:hAnsi="宋体" w:cs="Times New Roman"/>
        </w:rPr>
        <w:t>”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>得出正确结论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原因是</w:t>
      </w:r>
      <w:r>
        <w:rPr>
          <w:rFonts w:ascii="Times New Roman" w:hAnsi="Times New Roman" w:cs="Times New Roman"/>
        </w:rPr>
        <w:t>________________________________________________________________________</w:t>
      </w:r>
      <w:r>
        <w:rPr>
          <w:rFonts w:hint="eastAsia" w:ascii="Times New Roman" w:hAnsi="Times New Roman" w:cs="Times New Roman"/>
        </w:rPr>
        <w:t>。</w:t>
      </w:r>
    </w:p>
    <w:p>
      <w:pPr>
        <w:pStyle w:val="2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</w:t>
      </w:r>
      <w:r>
        <w:rPr>
          <w:rFonts w:hint="eastAsia" w:ascii="Times New Roman" w:hAnsi="Times New Roman" w:cs="Times New Roman"/>
        </w:rPr>
        <w:t>吹灭蜡烛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立即用燃着的木条去点燃白烟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>注意不接触烛芯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发现蜡烛被重新点燃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说明白烟具有可燃性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这为假设</w:t>
      </w:r>
      <w:r>
        <w:rPr>
          <w:rFonts w:ascii="Times New Roman" w:hAnsi="Times New Roman" w:cs="Times New Roman"/>
        </w:rPr>
        <w:t>________</w:t>
      </w:r>
      <w:r>
        <w:rPr>
          <w:rFonts w:hint="eastAsia" w:ascii="Times New Roman" w:hAnsi="Times New Roman" w:cs="Times New Roman"/>
        </w:rPr>
        <w:t>提供了证据。</w:t>
      </w:r>
    </w:p>
    <w:p>
      <w:pPr>
        <w:pStyle w:val="2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pStyle w:val="2"/>
        <w:spacing w:line="360" w:lineRule="auto"/>
        <w:ind w:firstLine="600" w:firstLineChars="200"/>
        <w:rPr>
          <w:rFonts w:hint="eastAsia" w:ascii="黑体" w:hAnsi="黑体" w:eastAsia="黑体" w:cs="黑体"/>
          <w:sz w:val="30"/>
          <w:szCs w:val="30"/>
        </w:rPr>
      </w:pPr>
    </w:p>
    <w:p>
      <w:pPr>
        <w:pStyle w:val="2"/>
        <w:spacing w:line="360" w:lineRule="auto"/>
        <w:ind w:firstLine="600" w:firstLineChars="200"/>
        <w:rPr>
          <w:rFonts w:hint="eastAsia" w:ascii="黑体" w:hAnsi="黑体" w:eastAsia="黑体" w:cs="黑体"/>
          <w:sz w:val="30"/>
          <w:szCs w:val="30"/>
        </w:rPr>
      </w:pPr>
    </w:p>
    <w:p>
      <w:pPr>
        <w:pStyle w:val="2"/>
        <w:spacing w:line="360" w:lineRule="auto"/>
        <w:ind w:firstLine="600" w:firstLineChars="200"/>
        <w:rPr>
          <w:rFonts w:hint="eastAsia" w:ascii="黑体" w:hAnsi="黑体" w:eastAsia="黑体" w:cs="黑体"/>
          <w:sz w:val="30"/>
          <w:szCs w:val="30"/>
        </w:rPr>
      </w:pPr>
    </w:p>
    <w:p>
      <w:pPr>
        <w:pStyle w:val="2"/>
        <w:spacing w:line="360" w:lineRule="auto"/>
        <w:ind w:firstLine="600" w:firstLineChars="200"/>
        <w:rPr>
          <w:rFonts w:hint="eastAsia" w:ascii="黑体" w:hAnsi="黑体" w:eastAsia="黑体" w:cs="黑体"/>
          <w:sz w:val="30"/>
          <w:szCs w:val="30"/>
        </w:rPr>
      </w:pPr>
    </w:p>
    <w:p>
      <w:pPr>
        <w:pStyle w:val="2"/>
        <w:spacing w:line="360" w:lineRule="auto"/>
        <w:ind w:firstLine="600" w:firstLineChars="200"/>
        <w:rPr>
          <w:rFonts w:hint="eastAsia" w:ascii="黑体" w:hAnsi="黑体" w:eastAsia="黑体" w:cs="黑体"/>
          <w:sz w:val="30"/>
          <w:szCs w:val="30"/>
        </w:rPr>
      </w:pPr>
    </w:p>
    <w:p>
      <w:pPr>
        <w:pStyle w:val="2"/>
        <w:spacing w:line="360" w:lineRule="auto"/>
        <w:ind w:firstLine="600" w:firstLineChars="200"/>
        <w:rPr>
          <w:rFonts w:ascii="Times New Roman" w:hAnsi="Times New Roman" w:eastAsia="MingLiU_HKSCS" w:cs="Times New Roman"/>
        </w:rPr>
      </w:pPr>
      <w:r>
        <w:rPr>
          <w:rFonts w:hint="eastAsia" w:ascii="黑体" w:hAnsi="黑体" w:eastAsia="黑体" w:cs="黑体"/>
          <w:sz w:val="30"/>
          <w:szCs w:val="30"/>
        </w:rPr>
        <w:t>参考答案</w:t>
      </w:r>
    </w:p>
    <w:p>
      <w:pPr>
        <w:pStyle w:val="2"/>
        <w:spacing w:line="360" w:lineRule="auto"/>
        <w:ind w:firstLine="420" w:firstLineChars="20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C</w:t>
      </w:r>
      <w:r>
        <w:rPr>
          <w:rFonts w:hint="eastAsia" w:ascii="Times New Roman" w:hAnsi="Times New Roman" w:cs="Times New Roman"/>
        </w:rPr>
        <w:t>　</w:t>
      </w:r>
    </w:p>
    <w:p>
      <w:pPr>
        <w:pStyle w:val="2"/>
        <w:spacing w:line="360" w:lineRule="auto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2、D</w:t>
      </w:r>
    </w:p>
    <w:p>
      <w:pPr>
        <w:pStyle w:val="2"/>
        <w:spacing w:line="360" w:lineRule="auto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3、性质　变化　结论</w:t>
      </w:r>
    </w:p>
    <w:p>
      <w:pPr>
        <w:pStyle w:val="2"/>
        <w:spacing w:line="360" w:lineRule="auto"/>
        <w:ind w:firstLine="420" w:firstLineChars="200"/>
        <w:rPr>
          <w:rFonts w:hint="eastAsia" w:ascii="Times New Roman" w:hAnsi="Times New Roman" w:cs="Times New Roman" w:eastAsiaTheme="minorEastAsia"/>
        </w:rPr>
      </w:pPr>
      <w:r>
        <w:rPr>
          <w:rFonts w:hint="eastAsia" w:ascii="Times New Roman" w:hAnsi="Times New Roman" w:cs="Times New Roman"/>
        </w:rPr>
        <w:t>4、</w:t>
      </w:r>
      <w:r>
        <w:rPr>
          <w:rFonts w:hint="eastAsia" w:ascii="Times New Roman" w:hAnsi="Times New Roman" w:cs="Times New Roman" w:eastAsiaTheme="minorEastAsia"/>
        </w:rPr>
        <w:t>D</w:t>
      </w:r>
    </w:p>
    <w:p>
      <w:pPr>
        <w:pStyle w:val="2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5、B</w:t>
      </w:r>
    </w:p>
    <w:p>
      <w:pPr>
        <w:pStyle w:val="2"/>
        <w:spacing w:line="360" w:lineRule="auto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6、C</w:t>
      </w:r>
    </w:p>
    <w:p>
      <w:pPr>
        <w:pStyle w:val="2"/>
        <w:spacing w:line="360" w:lineRule="auto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7、D</w:t>
      </w:r>
    </w:p>
    <w:p>
      <w:pPr>
        <w:pStyle w:val="2"/>
        <w:spacing w:line="360" w:lineRule="auto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8、C</w:t>
      </w:r>
    </w:p>
    <w:p>
      <w:pPr>
        <w:pStyle w:val="2"/>
        <w:spacing w:line="360" w:lineRule="auto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9、A</w:t>
      </w:r>
    </w:p>
    <w:p>
      <w:pPr>
        <w:pStyle w:val="2"/>
        <w:spacing w:line="360" w:lineRule="auto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10、C</w:t>
      </w:r>
    </w:p>
    <w:p>
      <w:pPr>
        <w:pStyle w:val="2"/>
        <w:spacing w:line="360" w:lineRule="auto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11、D</w:t>
      </w:r>
    </w:p>
    <w:p>
      <w:pPr>
        <w:pStyle w:val="2"/>
        <w:spacing w:line="360" w:lineRule="auto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12、</w:t>
      </w:r>
      <w:r>
        <w:rPr>
          <w:rFonts w:ascii="Times New Roman" w:hAnsi="Times New Roman" w:cs="Times New Roman"/>
        </w:rPr>
        <w:t>(1)</w:t>
      </w:r>
      <w:r>
        <w:rPr>
          <w:rFonts w:hint="eastAsia" w:ascii="Times New Roman" w:hAnsi="Times New Roman" w:cs="Times New Roman"/>
        </w:rPr>
        <w:t>不是水蒸气</w:t>
      </w:r>
    </w:p>
    <w:p>
      <w:pPr>
        <w:pStyle w:val="2"/>
        <w:spacing w:line="360" w:lineRule="auto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>(2)A</w:t>
      </w:r>
      <w:r>
        <w:rPr>
          <w:rFonts w:hint="eastAsia" w:ascii="Times New Roman" w:hAnsi="Times New Roman" w:cs="Times New Roman"/>
        </w:rPr>
        <w:t>　不能　不能确定该二氧化碳是蜡烛燃烧时产生的还是熄灭时产生的</w:t>
      </w:r>
    </w:p>
    <w:p>
      <w:pPr>
        <w:pStyle w:val="2"/>
        <w:spacing w:line="360" w:lineRule="auto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>(3)C</w:t>
      </w:r>
    </w:p>
    <w:p>
      <w:pPr>
        <w:rPr>
          <w:rFonts w:ascii="宋体" w:hAnsi="宋体" w:cs="宋体"/>
          <w:szCs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D0D67"/>
    <w:rsid w:val="001B44E7"/>
    <w:rsid w:val="00317ECD"/>
    <w:rsid w:val="003F4303"/>
    <w:rsid w:val="004302B9"/>
    <w:rsid w:val="004638A5"/>
    <w:rsid w:val="004A2E24"/>
    <w:rsid w:val="00530C12"/>
    <w:rsid w:val="00587362"/>
    <w:rsid w:val="005F1A51"/>
    <w:rsid w:val="006D0D67"/>
    <w:rsid w:val="007045AA"/>
    <w:rsid w:val="007857D4"/>
    <w:rsid w:val="009E05B9"/>
    <w:rsid w:val="00A9639A"/>
    <w:rsid w:val="00B45D37"/>
    <w:rsid w:val="00C008B9"/>
    <w:rsid w:val="00C074E0"/>
    <w:rsid w:val="00C93808"/>
    <w:rsid w:val="00D07C1A"/>
    <w:rsid w:val="00D37B65"/>
    <w:rsid w:val="00DB1C11"/>
    <w:rsid w:val="00EA4FEC"/>
    <w:rsid w:val="00EE10F7"/>
    <w:rsid w:val="00F53E3F"/>
    <w:rsid w:val="677E5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uiPriority w:val="99"/>
    <w:rPr>
      <w:rFonts w:ascii="宋体" w:hAnsi="Courier New" w:cs="Courier New"/>
      <w:szCs w:val="21"/>
    </w:r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uiPriority w:val="99"/>
    <w:rPr>
      <w:sz w:val="18"/>
      <w:szCs w:val="18"/>
    </w:rPr>
  </w:style>
  <w:style w:type="character" w:customStyle="1" w:styleId="10">
    <w:name w:val="纯文本 Char"/>
    <w:basedOn w:val="7"/>
    <w:link w:val="2"/>
    <w:uiPriority w:val="99"/>
    <w:rPr>
      <w:rFonts w:ascii="宋体" w:hAnsi="Courier New" w:eastAsia="宋体" w:cs="Courier New"/>
      <w:szCs w:val="21"/>
    </w:rPr>
  </w:style>
  <w:style w:type="character" w:customStyle="1" w:styleId="11">
    <w:name w:val="批注框文本 Char"/>
    <w:basedOn w:val="7"/>
    <w:link w:val="3"/>
    <w:semiHidden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12">
    <w:name w:val="Normal_0"/>
    <w:qFormat/>
    <w:uiPriority w:val="0"/>
    <w:pPr>
      <w:adjustRightInd w:val="0"/>
      <w:snapToGrid w:val="0"/>
    </w:pPr>
    <w:rPr>
      <w:rFonts w:ascii="Tahoma" w:hAnsi="Tahoma" w:eastAsia="宋体" w:cs="Times New Roman"/>
      <w:kern w:val="0"/>
      <w:sz w:val="20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285</Words>
  <Characters>1631</Characters>
  <Lines>13</Lines>
  <Paragraphs>3</Paragraphs>
  <TotalTime>61</TotalTime>
  <ScaleCrop>false</ScaleCrop>
  <LinksUpToDate>false</LinksUpToDate>
  <CharactersWithSpaces>1913</CharactersWithSpaces>
  <Application>WPS Office_11.8.2.8959_F1E327BC-269C-435d-A152-05C5408002CA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2021-08-12T02:37:00Z</dcterms:created>
  <dc:creator>丁 多田</dc:creator>
  <cp:lastModifiedBy>ASUS</cp:lastModifiedBy>
  <dcterms:modified xsi:type="dcterms:W3CDTF">2021-08-20T08:54:27Z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2052-11.8.2.8959</vt:lpwstr>
  </property>
</Properties>
</file>