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《地形图的判读A卷》</w:t>
      </w: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选择题10道。</w:t>
      </w:r>
    </w:p>
    <w:p>
      <w:pPr>
        <w:spacing w:line="360" w:lineRule="auto"/>
        <w:jc w:val="left"/>
        <w:textAlignment w:val="center"/>
        <w:rPr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1.</w:t>
      </w:r>
      <w:r>
        <w:rPr>
          <w:sz w:val="22"/>
          <w:szCs w:val="28"/>
        </w:rPr>
        <w:t>下列地图中最能直观地反映出地而高低起伏状况的是 （</w:t>
      </w:r>
      <w:r>
        <w:rPr>
          <w:rFonts w:hint="eastAsia"/>
          <w:sz w:val="22"/>
          <w:szCs w:val="28"/>
          <w:lang w:val="en-US" w:eastAsia="zh-CN"/>
        </w:rPr>
        <w:t xml:space="preserve">    </w:t>
      </w:r>
      <w:r>
        <w:rPr>
          <w:sz w:val="22"/>
          <w:szCs w:val="28"/>
        </w:rPr>
        <w:t xml:space="preserve">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/>
          <w:color w:val="000000"/>
          <w:sz w:val="22"/>
          <w:szCs w:val="28"/>
          <w:lang w:val="en-US" w:eastAsia="zh-CN"/>
        </w:rPr>
      </w:pPr>
      <w:r>
        <w:rPr>
          <w:sz w:val="22"/>
          <w:szCs w:val="28"/>
        </w:rPr>
        <w:t>A．等高线地形图B．分层设色地形图C．地形剖面图</w:t>
      </w:r>
      <w:r>
        <w:rPr>
          <w:sz w:val="22"/>
          <w:szCs w:val="28"/>
        </w:rPr>
        <w:tab/>
      </w:r>
      <w:r>
        <w:rPr>
          <w:sz w:val="22"/>
          <w:szCs w:val="28"/>
        </w:rPr>
        <w:t>D．地形类型分布图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  <w:lang w:val="en-US" w:eastAsia="zh-CN"/>
        </w:rPr>
        <w:t>2.</w:t>
      </w:r>
      <w:r>
        <w:rPr>
          <w:rFonts w:ascii="宋体" w:hAnsi="宋体" w:cs="宋体"/>
          <w:sz w:val="22"/>
          <w:szCs w:val="28"/>
        </w:rPr>
        <w:t>某地区海拔在500米以上，山峦连绵起伏，崎岖不平，山谷间常有吊索桥。据此可知，这一地区的地形是</w:t>
      </w:r>
      <w:r>
        <w:rPr>
          <w:rFonts w:hint="eastAsia" w:ascii="宋体" w:hAnsi="宋体" w:cs="宋体"/>
          <w:sz w:val="22"/>
          <w:szCs w:val="28"/>
          <w:lang w:val="en-US" w:eastAsia="zh-CN"/>
        </w:rPr>
        <w:t xml:space="preserve">(      )  </w:t>
      </w:r>
      <w:r>
        <w:rPr>
          <w:sz w:val="22"/>
          <w:szCs w:val="28"/>
        </w:rPr>
        <w:t>A．</w:t>
      </w:r>
      <w:r>
        <w:rPr>
          <w:rFonts w:ascii="宋体" w:hAnsi="宋体" w:cs="宋体"/>
          <w:sz w:val="22"/>
          <w:szCs w:val="28"/>
        </w:rPr>
        <w:t>盆地</w:t>
      </w:r>
      <w:r>
        <w:rPr>
          <w:sz w:val="22"/>
          <w:szCs w:val="28"/>
        </w:rPr>
        <w:tab/>
      </w:r>
      <w:r>
        <w:rPr>
          <w:sz w:val="22"/>
          <w:szCs w:val="28"/>
        </w:rPr>
        <w:t>B．</w:t>
      </w:r>
      <w:r>
        <w:rPr>
          <w:rFonts w:ascii="宋体" w:hAnsi="宋体" w:cs="宋体"/>
          <w:sz w:val="22"/>
          <w:szCs w:val="28"/>
        </w:rPr>
        <w:t>丘陵</w:t>
      </w:r>
      <w:r>
        <w:rPr>
          <w:sz w:val="22"/>
          <w:szCs w:val="28"/>
        </w:rPr>
        <w:tab/>
      </w:r>
      <w:r>
        <w:rPr>
          <w:sz w:val="22"/>
          <w:szCs w:val="28"/>
        </w:rPr>
        <w:t>C．</w:t>
      </w:r>
      <w:r>
        <w:rPr>
          <w:rFonts w:ascii="宋体" w:hAnsi="宋体" w:cs="宋体"/>
          <w:sz w:val="22"/>
          <w:szCs w:val="28"/>
        </w:rPr>
        <w:t>高原</w:t>
      </w:r>
      <w:r>
        <w:rPr>
          <w:sz w:val="22"/>
          <w:szCs w:val="28"/>
        </w:rPr>
        <w:tab/>
      </w:r>
      <w:r>
        <w:rPr>
          <w:sz w:val="22"/>
          <w:szCs w:val="28"/>
        </w:rPr>
        <w:t>D．</w:t>
      </w:r>
      <w:r>
        <w:rPr>
          <w:rFonts w:ascii="宋体" w:hAnsi="宋体" w:cs="宋体"/>
          <w:sz w:val="22"/>
          <w:szCs w:val="28"/>
        </w:rPr>
        <w:t>山地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  <w:lang w:val="en-US" w:eastAsia="zh-CN"/>
        </w:rPr>
        <w:t>3.</w:t>
      </w:r>
      <w:r>
        <w:rPr>
          <w:rFonts w:ascii="宋体" w:hAnsi="宋体" w:cs="宋体"/>
          <w:sz w:val="22"/>
          <w:szCs w:val="28"/>
        </w:rPr>
        <w:t xml:space="preserve">下列关于五种基本陆地地形的说法，错误的一项是（   </w:t>
      </w:r>
      <w:r>
        <w:rPr>
          <w:rFonts w:hint="eastAsia" w:ascii="宋体" w:hAnsi="宋体" w:cs="宋体"/>
          <w:sz w:val="22"/>
          <w:szCs w:val="28"/>
          <w:lang w:val="en-US" w:eastAsia="zh-CN"/>
        </w:rPr>
        <w:t xml:space="preserve"> </w:t>
      </w:r>
      <w:r>
        <w:rPr>
          <w:rFonts w:ascii="宋体" w:hAnsi="宋体" w:cs="宋体"/>
          <w:sz w:val="22"/>
          <w:szCs w:val="28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sz w:val="22"/>
          <w:szCs w:val="28"/>
        </w:rPr>
        <w:t>A．</w:t>
      </w:r>
      <w:r>
        <w:rPr>
          <w:rFonts w:ascii="宋体" w:hAnsi="宋体" w:cs="宋体"/>
          <w:sz w:val="22"/>
          <w:szCs w:val="28"/>
        </w:rPr>
        <w:t>平原：一般在200米以下，地面平坦，起伏较小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sz w:val="22"/>
          <w:szCs w:val="28"/>
        </w:rPr>
        <w:t>B．</w:t>
      </w:r>
      <w:r>
        <w:rPr>
          <w:rFonts w:ascii="宋体" w:hAnsi="宋体" w:cs="宋体"/>
          <w:sz w:val="22"/>
          <w:szCs w:val="28"/>
        </w:rPr>
        <w:t>盆地：四周高、中间低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sz w:val="22"/>
          <w:szCs w:val="28"/>
        </w:rPr>
        <w:t>C．</w:t>
      </w:r>
      <w:r>
        <w:rPr>
          <w:rFonts w:ascii="宋体" w:hAnsi="宋体" w:cs="宋体"/>
          <w:sz w:val="22"/>
          <w:szCs w:val="28"/>
        </w:rPr>
        <w:t>丘陵：海拔500米以上，地势起伏不大，坡度和缓，相对高度小于200米</w:t>
      </w:r>
    </w:p>
    <w:p>
      <w:pPr>
        <w:spacing w:line="360" w:lineRule="auto"/>
        <w:jc w:val="left"/>
        <w:textAlignment w:val="center"/>
        <w:rPr>
          <w:rFonts w:hint="eastAsia"/>
          <w:sz w:val="22"/>
          <w:szCs w:val="28"/>
          <w:lang w:val="en-US" w:eastAsia="zh-CN"/>
        </w:rPr>
      </w:pPr>
      <w:r>
        <w:rPr>
          <w:sz w:val="22"/>
          <w:szCs w:val="28"/>
        </w:rPr>
        <w:t>D．</w:t>
      </w:r>
      <w:r>
        <w:rPr>
          <w:rFonts w:ascii="宋体" w:hAnsi="宋体" w:cs="宋体"/>
          <w:sz w:val="22"/>
          <w:szCs w:val="28"/>
        </w:rPr>
        <w:t>高原：海拔500米以上，范围宽广 、面积较大，外围陡峭内部和缓</w:t>
      </w:r>
    </w:p>
    <w:p>
      <w:pPr>
        <w:pStyle w:val="4"/>
        <w:numPr>
          <w:ilvl w:val="0"/>
          <w:numId w:val="0"/>
        </w:numPr>
        <w:rPr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4..</w:t>
      </w:r>
      <w:r>
        <w:rPr>
          <w:sz w:val="22"/>
          <w:szCs w:val="28"/>
        </w:rPr>
        <w:t>读图，判断下列说法正确的是（　　）</w:t>
      </w:r>
    </w:p>
    <w:p>
      <w:pPr>
        <w:pStyle w:val="6"/>
        <w:rPr>
          <w:sz w:val="22"/>
          <w:szCs w:val="28"/>
        </w:rPr>
      </w:pPr>
      <w:r>
        <w:rPr>
          <w:sz w:val="22"/>
          <w:szCs w:val="28"/>
        </w:rPr>
        <w:drawing>
          <wp:inline distT="0" distB="0" distL="0" distR="0">
            <wp:extent cx="2747010" cy="906145"/>
            <wp:effectExtent l="0" t="0" r="15240" b="8255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490" cy="911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rPr>
          <w:sz w:val="22"/>
          <w:szCs w:val="28"/>
        </w:rPr>
      </w:pPr>
      <w:r>
        <w:rPr>
          <w:sz w:val="22"/>
          <w:szCs w:val="28"/>
        </w:rPr>
        <w:tab/>
      </w:r>
      <w:r>
        <w:rPr>
          <w:sz w:val="22"/>
          <w:szCs w:val="28"/>
        </w:rPr>
        <w:t>A．甲地的海拔高度是200米</w:t>
      </w:r>
      <w:r>
        <w:rPr>
          <w:rFonts w:hint="eastAsia"/>
          <w:sz w:val="22"/>
          <w:szCs w:val="28"/>
          <w:lang w:val="en-US" w:eastAsia="zh-CN"/>
        </w:rPr>
        <w:t xml:space="preserve">             </w:t>
      </w:r>
      <w:r>
        <w:rPr>
          <w:sz w:val="22"/>
          <w:szCs w:val="28"/>
        </w:rPr>
        <w:t>B．乙地的海拔高度是100米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sz w:val="22"/>
          <w:szCs w:val="28"/>
        </w:rPr>
      </w:pPr>
      <w:r>
        <w:rPr>
          <w:sz w:val="22"/>
          <w:szCs w:val="28"/>
        </w:rPr>
        <w:tab/>
      </w:r>
      <w:r>
        <w:rPr>
          <w:sz w:val="22"/>
          <w:szCs w:val="28"/>
        </w:rPr>
        <w:t>C．甲乙两地的相对高度是100米</w:t>
      </w:r>
      <w:r>
        <w:rPr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 xml:space="preserve">       </w:t>
      </w:r>
      <w:r>
        <w:rPr>
          <w:sz w:val="22"/>
          <w:szCs w:val="28"/>
        </w:rPr>
        <w:t>D．甲丙两地的相对高度是300米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110490</wp:posOffset>
            </wp:positionV>
            <wp:extent cx="2352675" cy="1028700"/>
            <wp:effectExtent l="0" t="0" r="9525" b="0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trike w:val="0"/>
          <w:color w:val="auto"/>
          <w:kern w:val="0"/>
          <w:sz w:val="28"/>
          <w:szCs w:val="28"/>
          <w:u w:val="none"/>
          <w:lang w:val="en-US" w:eastAsia="zh-CN"/>
        </w:rPr>
        <w:t>5</w:t>
      </w:r>
      <w:r>
        <w:rPr>
          <w:rFonts w:hint="eastAsia"/>
          <w:sz w:val="22"/>
          <w:szCs w:val="28"/>
          <w:lang w:val="en-US" w:eastAsia="zh-CN"/>
        </w:rPr>
        <w:t>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读“某地等高线示意”图，</w:t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回答问题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  <w:sz w:val="22"/>
          <w:szCs w:val="28"/>
        </w:rPr>
      </w:pPr>
      <w:r>
        <w:rPr>
          <w:rFonts w:ascii="宋体" w:hAnsi="宋体" w:eastAsia="宋体" w:cs="宋体"/>
          <w:color w:val="auto"/>
          <w:kern w:val="0"/>
          <w:sz w:val="22"/>
          <w:szCs w:val="22"/>
        </w:rPr>
        <w:t>甲地与乙地的相对高度约（　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="Calibri" w:hAnsi="Calibri" w:eastAsia="Calibri" w:cs="Calibri"/>
          <w:color w:val="auto"/>
          <w:spacing w:val="0"/>
          <w:position w:val="0"/>
          <w:sz w:val="22"/>
          <w:szCs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A.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100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米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B.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200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米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C. 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/>
        </w:rPr>
        <w:t>250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米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D.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350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米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/>
          <w:sz w:val="22"/>
          <w:szCs w:val="28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6.</w:t>
      </w:r>
      <w:r>
        <w:rPr>
          <w:rFonts w:ascii="宋体" w:hAnsi="宋体" w:cs="宋体"/>
          <w:sz w:val="22"/>
          <w:szCs w:val="28"/>
        </w:rPr>
        <w:t>四位同学学习完《地形图的判读》后，整理了笔记，其中有一位同学整理有误，他是（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sz w:val="22"/>
          <w:szCs w:val="28"/>
        </w:rPr>
        <w:t>A．</w:t>
      </w:r>
      <w:r>
        <w:rPr>
          <w:rFonts w:ascii="宋体" w:hAnsi="宋体" w:cs="宋体"/>
          <w:sz w:val="22"/>
          <w:szCs w:val="28"/>
        </w:rPr>
        <w:t>甲：在分层设色地形图中，绿色一般表示平原地形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sz w:val="22"/>
          <w:szCs w:val="28"/>
        </w:rPr>
        <w:t>B．</w:t>
      </w:r>
      <w:r>
        <w:rPr>
          <w:rFonts w:ascii="宋体" w:hAnsi="宋体" w:cs="宋体"/>
          <w:sz w:val="22"/>
          <w:szCs w:val="28"/>
        </w:rPr>
        <w:t>乙：等高线地形图中等高线上的数值表示海拔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2"/>
          <w:szCs w:val="28"/>
        </w:rPr>
      </w:pPr>
      <w:r>
        <w:rPr>
          <w:sz w:val="22"/>
          <w:szCs w:val="28"/>
        </w:rPr>
        <w:t>C．</w:t>
      </w:r>
      <w:r>
        <w:rPr>
          <w:rFonts w:ascii="宋体" w:hAnsi="宋体" w:cs="宋体"/>
          <w:sz w:val="22"/>
          <w:szCs w:val="28"/>
        </w:rPr>
        <w:t>丙：地形剖面图是以等高线地形图为基础转绘成的</w:t>
      </w:r>
    </w:p>
    <w:p>
      <w:pPr>
        <w:spacing w:line="360" w:lineRule="auto"/>
        <w:jc w:val="left"/>
        <w:textAlignment w:val="center"/>
        <w:rPr>
          <w:rFonts w:hint="eastAsia"/>
          <w:sz w:val="22"/>
          <w:szCs w:val="28"/>
          <w:lang w:val="en-US" w:eastAsia="zh-CN"/>
        </w:rPr>
      </w:pPr>
      <w:r>
        <w:rPr>
          <w:sz w:val="22"/>
          <w:szCs w:val="28"/>
        </w:rPr>
        <w:t>D．</w:t>
      </w:r>
      <w:r>
        <w:rPr>
          <w:rFonts w:ascii="宋体" w:hAnsi="宋体" w:cs="宋体"/>
          <w:sz w:val="22"/>
          <w:szCs w:val="28"/>
        </w:rPr>
        <w:t>丁：四周低，中间高的地形表示盆地</w:t>
      </w:r>
    </w:p>
    <w:p>
      <w:pPr>
        <w:pStyle w:val="4"/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sz w:val="22"/>
          <w:szCs w:val="28"/>
        </w:rPr>
      </w:pPr>
      <w:r>
        <w:rPr>
          <w:sz w:val="22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3157220</wp:posOffset>
            </wp:positionH>
            <wp:positionV relativeFrom="page">
              <wp:posOffset>824230</wp:posOffset>
            </wp:positionV>
            <wp:extent cx="2227580" cy="1343660"/>
            <wp:effectExtent l="0" t="0" r="1270" b="889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807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28"/>
          <w:lang w:val="en-US" w:eastAsia="zh-CN"/>
        </w:rPr>
        <w:t>7.</w:t>
      </w:r>
      <w:r>
        <w:rPr>
          <w:sz w:val="22"/>
          <w:szCs w:val="28"/>
        </w:rPr>
        <w:t>仅从坡度的陡缓对爬山的影响考虑，如图通往山顶的四条路线中难度最小的是</w:t>
      </w:r>
      <w:r>
        <w:rPr>
          <w:rFonts w:hint="eastAsia"/>
          <w:sz w:val="22"/>
          <w:szCs w:val="28"/>
          <w:lang w:val="en-US" w:eastAsia="zh-CN"/>
        </w:rPr>
        <w:t>(     )</w:t>
      </w:r>
    </w:p>
    <w:p>
      <w:pPr>
        <w:pStyle w:val="7"/>
        <w:rPr>
          <w:rFonts w:hint="eastAsia"/>
          <w:sz w:val="22"/>
          <w:szCs w:val="28"/>
          <w:lang w:val="en-US" w:eastAsia="zh-CN"/>
        </w:rPr>
      </w:pPr>
      <w:r>
        <w:rPr>
          <w:sz w:val="22"/>
          <w:szCs w:val="28"/>
        </w:rPr>
        <w:t>A．①路线B．②路线C．③路线D．④路线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8.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读等高线图，</w:t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回答问题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inline distT="0" distB="0" distL="114300" distR="114300">
            <wp:extent cx="3057525" cy="1570990"/>
            <wp:effectExtent l="0" t="0" r="9525" b="1016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根据等高线地形图判断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,（    ）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地最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适合进行攀岩运动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。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/>
          <w:sz w:val="22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A.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甲</w:t>
      </w:r>
      <w:bookmarkStart w:id="0" w:name="_GoBack"/>
      <w:bookmarkEnd w:id="0"/>
      <w:r>
        <w:rPr>
          <w:color w:val="auto"/>
          <w:sz w:val="22"/>
          <w:szCs w:val="28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乙</w:t>
      </w:r>
      <w:r>
        <w:rPr>
          <w:color w:val="auto"/>
          <w:sz w:val="22"/>
          <w:szCs w:val="28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丙</w:t>
      </w:r>
      <w:r>
        <w:rPr>
          <w:color w:val="auto"/>
          <w:sz w:val="22"/>
          <w:szCs w:val="28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丁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9.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如图等高线地形图中的序号表示山峰的是（　　）</w:t>
      </w:r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color w:val="auto"/>
          <w:sz w:val="22"/>
          <w:szCs w:val="28"/>
        </w:rPr>
      </w:pP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inline distT="0" distB="0" distL="114300" distR="114300">
            <wp:extent cx="1019175" cy="876935"/>
            <wp:effectExtent l="0" t="0" r="9525" b="1841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inline distT="0" distB="0" distL="114300" distR="114300">
            <wp:extent cx="981710" cy="952500"/>
            <wp:effectExtent l="0" t="0" r="889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inline distT="0" distB="0" distL="114300" distR="114300">
            <wp:extent cx="996315" cy="868045"/>
            <wp:effectExtent l="0" t="0" r="13335" b="825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inline distT="0" distB="0" distL="114300" distR="114300">
            <wp:extent cx="923925" cy="894715"/>
            <wp:effectExtent l="0" t="0" r="9525" b="63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</w:pPr>
      <w:r>
        <w:rPr>
          <w:rFonts w:hint="eastAsia"/>
          <w:sz w:val="22"/>
          <w:szCs w:val="28"/>
          <w:lang w:val="en-US" w:eastAsia="zh-CN"/>
        </w:rPr>
        <w:t>10.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图中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D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处山地部位名称是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2174875</wp:posOffset>
            </wp:positionH>
            <wp:positionV relativeFrom="line">
              <wp:posOffset>12700</wp:posOffset>
            </wp:positionV>
            <wp:extent cx="2428875" cy="1181100"/>
            <wp:effectExtent l="0" t="0" r="9525" b="0"/>
            <wp:wrapSquare wrapText="bothSides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A 山谷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B 山脊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C 陡崖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/>
          <w:color w:val="00000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D 鞍部</w:t>
      </w: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sz w:val="22"/>
          <w:szCs w:val="28"/>
        </w:rPr>
      </w:pPr>
      <w:r>
        <w:rPr>
          <w:rFonts w:hint="eastAsia" w:ascii="宋体" w:hAnsi="宋体"/>
          <w:color w:val="000000"/>
          <w:sz w:val="22"/>
          <w:szCs w:val="28"/>
          <w:lang w:val="en-US" w:eastAsia="zh-CN"/>
        </w:rPr>
        <w:t>二、综合题。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  <w:sz w:val="22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11.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读等高线地形图和材料，完成下列各题。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青海某中学地理兴趣小组为了掌握等高线地形图相关知识，把本组同学分为考察小队和分析小队，并开展一些活动。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8"/>
          <w:szCs w:val="28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-29845</wp:posOffset>
            </wp:positionH>
            <wp:positionV relativeFrom="line">
              <wp:posOffset>120650</wp:posOffset>
            </wp:positionV>
            <wp:extent cx="2752090" cy="1552575"/>
            <wp:effectExtent l="0" t="0" r="10160" b="9525"/>
            <wp:wrapSquare wrapText="bothSides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活动一：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1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）考察小队利用五一假期对如图地区进行考察，他们到达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A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地的地形部位名称是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，到达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B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地的地形部位名称是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2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）考察小队实地考察后认为：图中适合攀岩的地区是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地（填字母）；比较难走的爬山线路是①②中的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线。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活动二：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3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）分析小队掌握如图地区一些地理资料后，认为：图上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1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厘米代表实地距离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米，甲地位于乙地的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方向，甲、乙两地适合修建疗养院的是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地。图中最有可能发育成河流的是</w:t>
      </w: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______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（填字母）所在地。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auto"/>
          <w:sz w:val="22"/>
          <w:szCs w:val="28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【答案】1-5 CDCBD    6-10 DCAAD</w:t>
      </w:r>
    </w:p>
    <w:p>
      <w:pPr>
        <w:rPr>
          <w:sz w:val="22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11.(1)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山顶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鞍部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 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/>
        </w:rPr>
        <w:t>(2)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 D 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①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  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/>
        </w:rPr>
        <w:t>(3)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5000 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西北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乙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  C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lvl w:ilvl="0" w:tentative="1">
        <w:start w:val="1"/>
        <w:numFmt w:val="decimal"/>
        <w:pStyle w:val="4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B1E39"/>
    <w:rsid w:val="122643ED"/>
    <w:rsid w:val="15D3657B"/>
    <w:rsid w:val="1C5D0F91"/>
    <w:rsid w:val="3725396A"/>
    <w:rsid w:val="497B0856"/>
    <w:rsid w:val="64AE3CA7"/>
    <w:rsid w:val="64D32ABE"/>
    <w:rsid w:val="6DB16D7A"/>
    <w:rsid w:val="7098566E"/>
    <w:rsid w:val="77D53DE2"/>
    <w:rsid w:val="7876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questionStem"/>
    <w:basedOn w:val="5"/>
    <w:next w:val="6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7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8">
    <w:name w:val="options2InOneLin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2021-07-21T08:14:00Z</dcterms:created>
  <dc:creator>1</dc:creator>
  <cp:lastModifiedBy>Administrator</cp:lastModifiedBy>
  <dcterms:modified xsi:type="dcterms:W3CDTF">2021-08-20T02:19:40Z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B63AC7547A6D40898EADF2BC02B029F5</vt:lpwstr>
  </property>
</Properties>
</file>