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11.2.1三角形的内角</w:t>
      </w:r>
      <w:r>
        <w:rPr>
          <w:rFonts w:hint="eastAsia" w:eastAsia="黑体"/>
          <w:b/>
          <w:sz w:val="30"/>
          <w:szCs w:val="30"/>
          <w:lang w:val="en-US" w:eastAsia="zh-CN"/>
        </w:rPr>
        <w:t>B</w:t>
      </w:r>
      <w:r>
        <w:rPr>
          <w:rFonts w:hint="eastAsia" w:eastAsia="黑体"/>
          <w:b/>
          <w:sz w:val="30"/>
          <w:szCs w:val="30"/>
        </w:rPr>
        <w:t>卷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before="105" w:line="360" w:lineRule="auto"/>
        <w:jc w:val="left"/>
        <w:textAlignment w:val="center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267335</wp:posOffset>
            </wp:positionV>
            <wp:extent cx="1914525" cy="1057275"/>
            <wp:effectExtent l="0" t="0" r="0" b="0"/>
            <wp:wrapTight wrapText="bothSides">
              <wp:wrapPolygon>
                <wp:start x="17624" y="2335"/>
                <wp:lineTo x="5158" y="6227"/>
                <wp:lineTo x="860" y="8173"/>
                <wp:lineTo x="5373" y="14789"/>
                <wp:lineTo x="860" y="15957"/>
                <wp:lineTo x="430" y="16735"/>
                <wp:lineTo x="1934" y="19849"/>
                <wp:lineTo x="15904" y="19849"/>
                <wp:lineTo x="18269" y="16735"/>
                <wp:lineTo x="18054" y="15957"/>
                <wp:lineTo x="15260" y="14789"/>
                <wp:lineTo x="20418" y="8951"/>
                <wp:lineTo x="20418" y="8562"/>
                <wp:lineTo x="19128" y="2335"/>
                <wp:lineTo x="17624" y="2335"/>
              </wp:wrapPolygon>
            </wp:wrapTight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1．如图，</w:t>
      </w:r>
      <w:r>
        <w:rPr>
          <w:i/>
        </w:rPr>
        <w:t>AB</w:t>
      </w:r>
      <w:r>
        <w:t>∥</w:t>
      </w:r>
      <w:r>
        <w:rPr>
          <w:i/>
        </w:rPr>
        <w:t>CD</w:t>
      </w:r>
      <w:r>
        <w:t>，</w:t>
      </w:r>
      <w:r>
        <w:rPr>
          <w:i/>
        </w:rPr>
        <w:t>AD</w:t>
      </w:r>
      <w:r>
        <w:t>⊥</w:t>
      </w:r>
      <w:r>
        <w:rPr>
          <w:i/>
        </w:rPr>
        <w:t>CE</w:t>
      </w:r>
      <w:r>
        <w:t>于点</w:t>
      </w:r>
      <w:r>
        <w:rPr>
          <w:i/>
        </w:rPr>
        <w:t>A</w:t>
      </w:r>
      <w:r>
        <w:t>，</w:t>
      </w:r>
      <w:r>
        <w:object>
          <v:shape id="_x0000_i1025" o:spt="75" alt="eqIde6d4f79452af4330874690504038efc0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11" o:title="eqIde6d4f79452af4330874690504038efc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，则</w:t>
      </w:r>
      <w:r>
        <w:object>
          <v:shape id="_x0000_i1026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3" o:title="eqIdb90f339777d94fc6aaf2a9c565b24d9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 xml:space="preserve">的度数是（ </w:t>
      </w:r>
      <w:r>
        <w:rPr>
          <w:rFonts w:hint="eastAsia"/>
          <w:lang w:val="en-US" w:eastAsia="zh-CN"/>
        </w:rPr>
        <w:t xml:space="preserve"> </w:t>
      </w:r>
      <w:r>
        <w:t xml:space="preserve">  ）</w:t>
      </w:r>
    </w:p>
    <w:p>
      <w:pPr>
        <w:spacing w:before="105"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A．30°</w:t>
      </w:r>
      <w:r>
        <w:tab/>
      </w:r>
      <w:r>
        <w:t>B．40°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C．45°</w:t>
      </w:r>
      <w:r>
        <w:tab/>
      </w:r>
      <w:r>
        <w:t>D．60°</w:t>
      </w:r>
    </w:p>
    <w:p>
      <w:pPr>
        <w:spacing w:line="360" w:lineRule="auto"/>
        <w:jc w:val="left"/>
        <w:textAlignment w:val="center"/>
      </w:pPr>
      <w:bookmarkStart w:id="0" w:name="_GoBack"/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40005</wp:posOffset>
            </wp:positionV>
            <wp:extent cx="1296035" cy="1132205"/>
            <wp:effectExtent l="0" t="0" r="37465" b="29845"/>
            <wp:wrapTight wrapText="bothSides">
              <wp:wrapPolygon>
                <wp:start x="0" y="0"/>
                <wp:lineTo x="0" y="21079"/>
                <wp:lineTo x="21272" y="21079"/>
                <wp:lineTo x="21272" y="0"/>
                <wp:lineTo x="0" y="0"/>
              </wp:wrapPolygon>
            </wp:wrapTight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t>2．如图，在△</w:t>
      </w:r>
      <w:r>
        <w:rPr>
          <w:i/>
        </w:rPr>
        <w:t>ABC</w:t>
      </w:r>
      <w:r>
        <w:t>中，</w:t>
      </w:r>
      <w:r>
        <w:rPr>
          <w:i/>
        </w:rPr>
        <w:t>AD</w:t>
      </w:r>
      <w:r>
        <w:t>平分∠</w:t>
      </w:r>
      <w:r>
        <w:rPr>
          <w:i/>
        </w:rPr>
        <w:t>BAC</w:t>
      </w:r>
      <w:r>
        <w:t>，∠</w:t>
      </w:r>
      <w:r>
        <w:rPr>
          <w:i/>
        </w:rPr>
        <w:t>B</w:t>
      </w:r>
      <w:r>
        <w:t>＝70°，∠</w:t>
      </w:r>
      <w:r>
        <w:rPr>
          <w:i/>
        </w:rPr>
        <w:t>BAD</w:t>
      </w:r>
      <w:r>
        <w:t>＝30°，则∠</w:t>
      </w:r>
      <w:r>
        <w:rPr>
          <w:i/>
        </w:rPr>
        <w:t>C</w:t>
      </w:r>
      <w:r>
        <w:t>的度数为（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A．35°</w:t>
      </w:r>
      <w:r>
        <w:tab/>
      </w:r>
      <w:r>
        <w:t>B．40°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C．45°</w:t>
      </w:r>
      <w:r>
        <w:tab/>
      </w:r>
      <w:r>
        <w:t>D．50°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426720</wp:posOffset>
            </wp:positionV>
            <wp:extent cx="1514475" cy="1162050"/>
            <wp:effectExtent l="0" t="0" r="9525" b="0"/>
            <wp:wrapNone/>
            <wp:docPr id="1209985608" name="图片 12099856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985608" name="图片 1209985608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3．如图，在</w:t>
      </w:r>
      <w:r>
        <w:object>
          <v:shape id="_x0000_i1027" o:spt="75" alt="eqId37575814be2e4c6fb700b3d2af1cf6f7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17" o:title="eqId37575814be2e4c6fb700b3d2af1cf6f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i/>
        </w:rPr>
        <w:t>ACE</w:t>
      </w:r>
      <w:r>
        <w:t>中，点</w:t>
      </w:r>
      <w:r>
        <w:rPr>
          <w:i/>
        </w:rPr>
        <w:t>D</w:t>
      </w:r>
      <w:r>
        <w:t>在</w:t>
      </w:r>
      <w:r>
        <w:rPr>
          <w:i/>
        </w:rPr>
        <w:t>AC</w:t>
      </w:r>
      <w:r>
        <w:t>边上，点</w:t>
      </w:r>
      <w:r>
        <w:rPr>
          <w:i/>
        </w:rPr>
        <w:t>B</w:t>
      </w:r>
      <w:r>
        <w:t>在</w:t>
      </w:r>
      <w:r>
        <w:rPr>
          <w:i/>
        </w:rPr>
        <w:t>CE</w:t>
      </w:r>
      <w:r>
        <w:t>延长线上，连接</w:t>
      </w:r>
      <w:r>
        <w:rPr>
          <w:i/>
        </w:rPr>
        <w:t>BD</w:t>
      </w:r>
      <w:r>
        <w:t>，若∠</w:t>
      </w:r>
      <w:r>
        <w:rPr>
          <w:i/>
        </w:rPr>
        <w:t>A</w:t>
      </w:r>
      <w:r>
        <w:t>＝47°，∠</w:t>
      </w:r>
      <w:r>
        <w:rPr>
          <w:i/>
        </w:rPr>
        <w:t>B</w:t>
      </w:r>
      <w:r>
        <w:t>＝55°，∠</w:t>
      </w:r>
      <w:r>
        <w:rPr>
          <w:i/>
        </w:rPr>
        <w:t>C</w:t>
      </w:r>
      <w:r>
        <w:t>＝43°，则∠</w:t>
      </w:r>
      <w:r>
        <w:rPr>
          <w:i/>
        </w:rPr>
        <w:t>DFE</w:t>
      </w:r>
      <w:r>
        <w:t>的度数是（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A．125°</w:t>
      </w:r>
      <w:r>
        <w:tab/>
      </w:r>
      <w:r>
        <w:t>B．45°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C．135°</w:t>
      </w:r>
      <w:r>
        <w:tab/>
      </w:r>
      <w:r>
        <w:t>D．145°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4．如图，∠</w:t>
      </w:r>
      <w:r>
        <w:rPr>
          <w:i/>
        </w:rPr>
        <w:t>A+</w:t>
      </w:r>
      <w:r>
        <w:t>∠</w:t>
      </w:r>
      <w:r>
        <w:rPr>
          <w:i/>
        </w:rPr>
        <w:t>B+</w:t>
      </w:r>
      <w:r>
        <w:t>∠</w:t>
      </w:r>
      <w:r>
        <w:rPr>
          <w:i/>
        </w:rPr>
        <w:t>C</w:t>
      </w:r>
      <w:r>
        <w:t>+∠</w:t>
      </w:r>
      <w:r>
        <w:rPr>
          <w:i/>
        </w:rPr>
        <w:t>D</w:t>
      </w:r>
      <w:r>
        <w:t>+∠</w:t>
      </w:r>
      <w:r>
        <w:rPr>
          <w:i/>
        </w:rPr>
        <w:t>E</w:t>
      </w:r>
      <w:r>
        <w:t>+∠</w:t>
      </w:r>
      <w:r>
        <w:rPr>
          <w:i/>
        </w:rPr>
        <w:t>F</w:t>
      </w:r>
      <w:r>
        <w:t>的度数为（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A．180</w:t>
      </w:r>
      <w:r>
        <w:rPr>
          <w:rFonts w:hint="eastAsia"/>
          <w:lang w:val="en-US" w:eastAsia="zh-CN"/>
        </w:rPr>
        <w:t xml:space="preserve"> </w:t>
      </w:r>
      <w:r>
        <w:t>°</w:t>
      </w:r>
      <w:r>
        <w:rPr>
          <w:rFonts w:hint="eastAsia"/>
          <w:lang w:val="en-US" w:eastAsia="zh-CN"/>
        </w:rPr>
        <w:t xml:space="preserve">             </w:t>
      </w:r>
      <w:r>
        <w:t>B．270°</w:t>
      </w:r>
      <w:r>
        <w:rPr>
          <w:rFonts w:hint="eastAsia"/>
          <w:lang w:val="en-US" w:eastAsia="zh-CN"/>
        </w:rPr>
        <w:t xml:space="preserve">            </w:t>
      </w:r>
      <w:r>
        <w:t>C．360°</w:t>
      </w:r>
      <w:r>
        <w:rPr>
          <w:rFonts w:hint="eastAsia"/>
          <w:lang w:val="en-US" w:eastAsia="zh-CN"/>
        </w:rPr>
        <w:t xml:space="preserve">               </w:t>
      </w:r>
      <w:r>
        <w:t>D．540°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-323850</wp:posOffset>
            </wp:positionH>
            <wp:positionV relativeFrom="paragraph">
              <wp:posOffset>7620</wp:posOffset>
            </wp:positionV>
            <wp:extent cx="2190750" cy="1711960"/>
            <wp:effectExtent l="0" t="0" r="0" b="2540"/>
            <wp:wrapSquare wrapText="bothSides"/>
            <wp:docPr id="647567858" name="图片 6475678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567858" name="图片 647567858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711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454660</wp:posOffset>
            </wp:positionH>
            <wp:positionV relativeFrom="paragraph">
              <wp:posOffset>135255</wp:posOffset>
            </wp:positionV>
            <wp:extent cx="1685925" cy="1114425"/>
            <wp:effectExtent l="0" t="0" r="9525" b="9525"/>
            <wp:wrapTight wrapText="bothSides">
              <wp:wrapPolygon>
                <wp:start x="0" y="0"/>
                <wp:lineTo x="0" y="21415"/>
                <wp:lineTo x="21478" y="21415"/>
                <wp:lineTo x="21478" y="0"/>
                <wp:lineTo x="0" y="0"/>
              </wp:wrapPolygon>
            </wp:wrapTight>
            <wp:docPr id="1373461133" name="图片 13734611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461133" name="图片 1373461133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  <w:r>
        <w:rPr>
          <w:rFonts w:hint="eastAsia"/>
          <w:lang w:val="en-US" w:eastAsia="zh-CN"/>
        </w:rPr>
        <w:t xml:space="preserve">        </w:t>
      </w:r>
    </w:p>
    <w:p>
      <w:pPr>
        <w:rPr>
          <w:rFonts w:hint="eastAsia"/>
          <w:b/>
        </w:rPr>
      </w:pPr>
    </w:p>
    <w:p>
      <w:pPr>
        <w:rPr>
          <w:rFonts w:hint="eastAsia"/>
          <w:b w:val="0"/>
          <w:bCs/>
          <w:lang w:val="en-US" w:eastAsia="zh-CN"/>
        </w:rPr>
      </w:pPr>
      <w:r>
        <w:rPr>
          <w:rFonts w:hint="eastAsia"/>
          <w:b/>
          <w:lang w:val="en-US" w:eastAsia="zh-CN"/>
        </w:rPr>
        <w:t xml:space="preserve">     </w:t>
      </w:r>
      <w:r>
        <w:rPr>
          <w:rFonts w:hint="eastAsia"/>
          <w:b w:val="0"/>
          <w:bCs/>
          <w:lang w:val="en-US" w:eastAsia="zh-CN"/>
        </w:rPr>
        <w:t xml:space="preserve"> </w:t>
      </w:r>
    </w:p>
    <w:p>
      <w:pPr>
        <w:rPr>
          <w:rFonts w:hint="eastAsia"/>
          <w:b w:val="0"/>
          <w:bCs/>
          <w:lang w:val="en-US" w:eastAsia="zh-CN"/>
        </w:rPr>
      </w:pPr>
    </w:p>
    <w:p>
      <w:pPr>
        <w:rPr>
          <w:rFonts w:hint="eastAsia"/>
          <w:b w:val="0"/>
          <w:bCs/>
          <w:lang w:val="en-US" w:eastAsia="zh-CN"/>
        </w:rPr>
      </w:pPr>
    </w:p>
    <w:p>
      <w:pPr>
        <w:rPr>
          <w:rFonts w:hint="eastAsia"/>
          <w:b w:val="0"/>
          <w:bCs/>
          <w:lang w:val="en-US" w:eastAsia="zh-CN"/>
        </w:rPr>
      </w:pPr>
    </w:p>
    <w:p>
      <w:pPr>
        <w:ind w:firstLine="840" w:firstLineChars="400"/>
        <w:rPr>
          <w:rFonts w:hint="default" w:eastAsia="宋体"/>
          <w:b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第4题                                   第5题</w:t>
      </w:r>
    </w:p>
    <w:p>
      <w:pPr>
        <w:spacing w:line="360" w:lineRule="auto"/>
        <w:jc w:val="left"/>
        <w:textAlignment w:val="center"/>
      </w:pPr>
      <w:r>
        <w:t>5．如图，将四边形纸片</w:t>
      </w:r>
      <w:r>
        <w:rPr>
          <w:i/>
        </w:rPr>
        <w:t>ABCD</w:t>
      </w:r>
      <w:r>
        <w:t>沿</w:t>
      </w:r>
      <w:r>
        <w:rPr>
          <w:i/>
        </w:rPr>
        <w:t>EF</w:t>
      </w:r>
      <w:r>
        <w:t>折叠，点</w:t>
      </w:r>
      <w:r>
        <w:rPr>
          <w:i/>
        </w:rPr>
        <w:t>A</w:t>
      </w:r>
      <w:r>
        <w:t>落在</w:t>
      </w:r>
      <w:r>
        <w:rPr>
          <w:i/>
        </w:rPr>
        <w:t>A</w:t>
      </w:r>
      <w:r>
        <w:rPr>
          <w:vertAlign w:val="subscript"/>
        </w:rPr>
        <w:t>1</w:t>
      </w:r>
      <w:r>
        <w:t>处，若∠1+∠2＝90°，则∠</w:t>
      </w:r>
      <w:r>
        <w:rPr>
          <w:i/>
        </w:rPr>
        <w:t>A</w:t>
      </w:r>
      <w:r>
        <w:t>的度数是（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A．45°</w:t>
      </w:r>
      <w:r>
        <w:tab/>
      </w:r>
      <w:r>
        <w:t>B．40°</w:t>
      </w:r>
      <w:r>
        <w:tab/>
      </w:r>
      <w:r>
        <w:t>C．35°</w:t>
      </w:r>
      <w:r>
        <w:tab/>
      </w:r>
      <w:r>
        <w:t>D．30°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-19050</wp:posOffset>
            </wp:positionV>
            <wp:extent cx="1372870" cy="1035685"/>
            <wp:effectExtent l="0" t="0" r="55880" b="31115"/>
            <wp:wrapTight wrapText="bothSides">
              <wp:wrapPolygon>
                <wp:start x="0" y="0"/>
                <wp:lineTo x="0" y="21057"/>
                <wp:lineTo x="21280" y="21057"/>
                <wp:lineTo x="21280" y="0"/>
                <wp:lineTo x="0" y="0"/>
              </wp:wrapPolygon>
            </wp:wrapTight>
            <wp:docPr id="685437645" name="图片 6854376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437645" name="图片 685437645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72870" cy="1035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6．如图，</w:t>
      </w:r>
      <w:r>
        <w:object>
          <v:shape id="_x0000_i1028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2" o:title="eqId8a76bbe21fb549e3a9c2038d58c7a3d8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  <w:r>
        <w:t>是</w:t>
      </w:r>
      <w:r>
        <w:object>
          <v:shape id="_x0000_i1029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24" o:title="eqId64b9b599fdb6481e9f8d9a94c102300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t>的高，</w:t>
      </w:r>
      <w:r>
        <w:object>
          <v:shape id="_x0000_i1030" o:spt="75" alt="eqId5bc8e1134afb4130a2c2d1a5b3e30dd6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26" o:title="eqId5bc8e1134afb4130a2c2d1a5b3e30dd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t>是</w:t>
      </w:r>
      <w:r>
        <w:object>
          <v:shape id="_x0000_i1031" o:spt="75" alt="eqId19081cc6b1ee4c34b85e9245d585572d" type="#_x0000_t75" style="height:12.2pt;width:31.6pt;" o:ole="t" filled="f" o:preferrelative="t" stroked="f" coordsize="21600,21600">
            <v:path/>
            <v:fill on="f" focussize="0,0"/>
            <v:stroke on="f" joinstyle="miter"/>
            <v:imagedata r:id="rId28" o:title="eqId19081cc6b1ee4c34b85e9245d585572d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t>角平分线．若</w:t>
      </w:r>
      <w:r>
        <w:object>
          <v:shape id="_x0000_i1032" o:spt="75" alt="eqIddcf7b47eafe24b0c8b1b45732235e502" type="#_x0000_t75" style="height:12.1pt;width:72.1pt;" o:ole="t" filled="f" o:preferrelative="t" stroked="f" coordsize="21600,21600">
            <v:path/>
            <v:fill on="f" focussize="0,0"/>
            <v:stroke on="f" joinstyle="miter"/>
            <v:imagedata r:id="rId30" o:title="eqIddcf7b47eafe24b0c8b1b45732235e50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t>，</w:t>
      </w:r>
      <w:r>
        <w:object>
          <v:shape id="_x0000_i1033" o:spt="75" alt="eqId1288d4f37cb1409e9cc77d2b04de0dc1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32" o:title="eqId1288d4f37cb1409e9cc77d2b04de0dc1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t>，则</w:t>
      </w:r>
      <w:r>
        <w:object>
          <v:shape id="_x0000_i1034" o:spt="75" alt="eqIdf621619c2ab84d9f95ed99bfed52e681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34" o:title="eqIdf621619c2ab84d9f95ed99bfed52e681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t>______°．</w:t>
      </w:r>
    </w:p>
    <w:p>
      <w:pPr>
        <w:spacing w:line="360" w:lineRule="auto"/>
        <w:jc w:val="left"/>
        <w:textAlignment w:val="center"/>
      </w:pPr>
      <w:r>
        <w:t>7．在</w:t>
      </w:r>
      <w:r>
        <w:object>
          <v:shape id="_x0000_i1035" o:spt="75" alt="eqId37575814be2e4c6fb700b3d2af1cf6f7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17" o:title="eqId37575814be2e4c6fb700b3d2af1cf6f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i/>
        </w:rPr>
        <w:t>ABC</w:t>
      </w:r>
      <w:r>
        <w:t>中，∠</w:t>
      </w:r>
      <w:r>
        <w:rPr>
          <w:i/>
        </w:rPr>
        <w:t>A</w:t>
      </w:r>
      <w:r>
        <w:t>＝55°，高</w:t>
      </w:r>
      <w:r>
        <w:rPr>
          <w:i/>
        </w:rPr>
        <w:t>BE</w:t>
      </w:r>
      <w:r>
        <w:t>、</w:t>
      </w:r>
      <w:r>
        <w:rPr>
          <w:i/>
        </w:rPr>
        <w:t>CF</w:t>
      </w:r>
      <w:r>
        <w:t>所在的直线相交于点</w:t>
      </w:r>
      <w:r>
        <w:rPr>
          <w:i/>
        </w:rPr>
        <w:t>O</w:t>
      </w:r>
      <w:r>
        <w:t>，则∠</w:t>
      </w:r>
      <w:r>
        <w:rPr>
          <w:i/>
        </w:rPr>
        <w:t>BOC</w:t>
      </w:r>
      <w:r>
        <w:t>度数为_____°．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8．</w:t>
      </w:r>
      <w:r>
        <w:rPr>
          <w:sz w:val="21"/>
        </w:rPr>
        <w:t>如图，在</w:t>
      </w:r>
      <w:r>
        <w:object>
          <v:shape id="_x0000_i1036" o:spt="75" alt="eqId37575814be2e4c6fb700b3d2af1cf6f7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17" o:title="eqId37575814be2e4c6fb700b3d2af1cf6f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sz w:val="21"/>
        </w:rPr>
        <w:t>ABC中，BO、CO分别平分∠ABC和∠ACB．计算：</w:t>
      </w:r>
    </w:p>
    <w:p>
      <w:pPr>
        <w:spacing w:line="360" w:lineRule="auto"/>
        <w:jc w:val="left"/>
        <w:textAlignment w:val="center"/>
        <w:rPr>
          <w:sz w:val="21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245745</wp:posOffset>
            </wp:positionV>
            <wp:extent cx="1333500" cy="1200150"/>
            <wp:effectExtent l="0" t="0" r="0" b="0"/>
            <wp:wrapTight wrapText="bothSides">
              <wp:wrapPolygon>
                <wp:start x="0" y="0"/>
                <wp:lineTo x="0" y="21257"/>
                <wp:lineTo x="21291" y="21257"/>
                <wp:lineTo x="21291" y="0"/>
                <wp:lineTo x="0" y="0"/>
              </wp:wrapPolygon>
            </wp:wrapTight>
            <wp:docPr id="799419312" name="图片 7994193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419312" name="图片 799419312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 xml:space="preserve">（1）若∠A </w:t>
      </w:r>
      <w:r>
        <w:object>
          <v:shape id="_x0000_i1037" o:spt="75" alt="eqId1f2c92dfd3d8438ca50bd7b1c0ed8a80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39" o:title="eqId1f2c92dfd3d8438ca50bd7b1c0ed8a8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  <w:r>
        <w:rPr>
          <w:sz w:val="21"/>
        </w:rPr>
        <w:t>60°，求∠BOC的度数；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（2）若∠A </w:t>
      </w:r>
      <w:r>
        <w:object>
          <v:shape id="_x0000_i1038" o:spt="75" alt="eqId1f2c92dfd3d8438ca50bd7b1c0ed8a80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39" o:title="eqId1f2c92dfd3d8438ca50bd7b1c0ed8a80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sz w:val="21"/>
        </w:rPr>
        <w:t>100°, 则∠BOC的度数是多少？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 xml:space="preserve">（3）若∠A </w:t>
      </w:r>
      <w:r>
        <w:object>
          <v:shape id="_x0000_i1039" o:spt="75" alt="eqId1f2c92dfd3d8438ca50bd7b1c0ed8a80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39" o:title="eqId1f2c92dfd3d8438ca50bd7b1c0ed8a80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sz w:val="21"/>
        </w:rPr>
        <w:t>120°, 则∠BOC的度数又是多少？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（4）由（1）、（2）、（3），你发现了什么规律？请用一个等式将这个规律表示出来.</w:t>
      </w:r>
    </w:p>
    <w:p>
      <w:pPr>
        <w:spacing w:line="360" w:lineRule="auto"/>
        <w:jc w:val="left"/>
        <w:textAlignment w:val="center"/>
      </w:pPr>
    </w:p>
    <w:p>
      <w:pPr>
        <w:sectPr>
          <w:headerReference r:id="rId3" w:type="even"/>
          <w:pgSz w:w="10433" w:h="14742"/>
          <w:pgMar w:top="1440" w:right="1797" w:bottom="1440" w:left="1797" w:header="500" w:footer="500" w:gutter="0"/>
          <w:pgNumType w:fmt="decimal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</w:t>
      </w:r>
      <w:r>
        <w:t>2．D</w:t>
      </w:r>
      <w:r>
        <w:rPr>
          <w:rFonts w:hint="eastAsia"/>
          <w:lang w:val="en-US" w:eastAsia="zh-CN"/>
        </w:rPr>
        <w:t xml:space="preserve">  </w:t>
      </w:r>
      <w:r>
        <w:t>3．D</w:t>
      </w:r>
      <w:r>
        <w:rPr>
          <w:rFonts w:hint="eastAsia"/>
          <w:lang w:val="en-US" w:eastAsia="zh-CN"/>
        </w:rPr>
        <w:t xml:space="preserve">  </w:t>
      </w:r>
      <w:r>
        <w:t>4．C</w:t>
      </w:r>
      <w:r>
        <w:rPr>
          <w:rFonts w:hint="eastAsia"/>
          <w:lang w:val="en-US" w:eastAsia="zh-CN"/>
        </w:rPr>
        <w:t xml:space="preserve">  </w:t>
      </w:r>
      <w:r>
        <w:t>5．A</w:t>
      </w:r>
    </w:p>
    <w:p>
      <w:pPr>
        <w:spacing w:line="360" w:lineRule="auto"/>
        <w:jc w:val="left"/>
        <w:textAlignment w:val="center"/>
      </w:pPr>
      <w:r>
        <w:t>6．50</w:t>
      </w:r>
      <w:r>
        <w:rPr>
          <w:rFonts w:hint="eastAsia"/>
          <w:lang w:val="en-US" w:eastAsia="zh-CN"/>
        </w:rPr>
        <w:t xml:space="preserve">         </w:t>
      </w:r>
      <w:r>
        <w:t>7．125或55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8．</w:t>
      </w:r>
      <w:r>
        <w:rPr>
          <w:sz w:val="21"/>
        </w:rPr>
        <w:t>（1）∠BOC</w:t>
      </w:r>
      <w:r>
        <w:object>
          <v:shape id="_x0000_i1040" o:spt="75" alt="eqId1f2c92dfd3d8438ca50bd7b1c0ed8a80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39" o:title="eqId1f2c92dfd3d8438ca50bd7b1c0ed8a8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sz w:val="21"/>
        </w:rPr>
        <w:t>120°；（2）∠BOC</w:t>
      </w:r>
      <w:r>
        <w:object>
          <v:shape id="_x0000_i1041" o:spt="75" alt="eqId1f2c92dfd3d8438ca50bd7b1c0ed8a80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39" o:title="eqId1f2c92dfd3d8438ca50bd7b1c0ed8a8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sz w:val="21"/>
        </w:rPr>
        <w:t>140°；（3）∠BOC=150°；（4）∠BOC=90°+</w:t>
      </w:r>
      <w:r>
        <w:object>
          <v:shape id="_x0000_i1042" o:spt="75" alt="eqIdb3027a6d3b824ce893ad42c3eb946e6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5" o:title="eqIdb3027a6d3b824ce893ad42c3eb946e6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sz w:val="21"/>
        </w:rPr>
        <w:t>∠A</w:t>
      </w:r>
    </w:p>
    <w:p>
      <w:pPr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（1）∵BO，CO分别平分</w:t>
      </w:r>
      <w:r>
        <w:object>
          <v:shape id="_x0000_i1043" o:spt="75" alt="eqId84d89de8bdfb4aaca7967c5e60408f42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47" o:title="eqId84d89de8bdfb4aaca7967c5e60408f4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和</w:t>
      </w:r>
      <w:r>
        <w:object>
          <v:shape id="_x0000_i1044" o:spt="75" alt="eqId6c2ac5c036c74647a680198b592d7958" type="#_x0000_t75" style="height:11.1pt;width:28.15pt;" o:ole="t" filled="f" o:preferrelative="t" stroked="f" coordsize="21600,21600">
            <v:path/>
            <v:fill on="f" focussize="0,0"/>
            <v:stroke on="f" joinstyle="miter"/>
            <v:imagedata r:id="rId49" o:title="eqId6c2ac5c036c74647a680198b592d795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，∴</w:t>
      </w:r>
      <w:r>
        <w:object>
          <v:shape id="_x0000_i1045" o:spt="75" alt="eqId16baadcb73684cc69702223b98d3862d" type="#_x0000_t75" style="height:27.25pt;width:80.05pt;" o:ole="t" filled="f" o:preferrelative="t" stroked="f" coordsize="21600,21600">
            <v:path/>
            <v:fill on="f" focussize="0,0"/>
            <v:stroke on="f" joinstyle="miter"/>
            <v:imagedata r:id="rId51" o:title="eqId16baadcb73684cc69702223b98d3862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>，</w:t>
      </w:r>
      <w:r>
        <w:object>
          <v:shape id="_x0000_i1046" o:spt="75" alt="eqId2553af18f7914882abd7b04a9bfeeb4e" type="#_x0000_t75" style="height:27.25pt;width:80.05pt;" o:ole="t" filled="f" o:preferrelative="t" stroked="f" coordsize="21600,21600">
            <v:path/>
            <v:fill on="f" focussize="0,0"/>
            <v:stroke on="f" joinstyle="miter"/>
            <v:imagedata r:id="rId53" o:title="eqId2553af18f7914882abd7b04a9bfeeb4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，∵</w:t>
      </w:r>
      <w:r>
        <w:object>
          <v:shape id="_x0000_i1047" o:spt="75" alt="eqId0c6ed9972e50496d9678d45f1e25b7ee" type="#_x0000_t75" style="height:12.1pt;width:42.2pt;" o:ole="t" filled="f" o:preferrelative="t" stroked="f" coordsize="21600,21600">
            <v:path/>
            <v:fill on="f" focussize="0,0"/>
            <v:stroke on="f" joinstyle="miter"/>
            <v:imagedata r:id="rId55" o:title="eqId0c6ed9972e50496d9678d45f1e25b7e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8" o:spt="75" alt="eqId6555fd8d8c1747f0980d37cc60475de0" type="#_x0000_t75" style="height:27.25pt;width:327.35pt;" o:ole="t" filled="f" o:preferrelative="t" stroked="f" coordsize="21600,21600">
            <v:path/>
            <v:fill on="f" focussize="0,0"/>
            <v:stroke on="f" joinstyle="miter"/>
            <v:imagedata r:id="rId57" o:title="eqId6555fd8d8c1747f0980d37cc60475de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9" o:spt="75" alt="eqId4d25044562444b78bd6dc0367225dbe4" type="#_x0000_t75" style="height:14.05pt;width:229.65pt;" o:ole="t" filled="f" o:preferrelative="t" stroked="f" coordsize="21600,21600">
            <v:path/>
            <v:fill on="f" focussize="0,0"/>
            <v:stroke on="f" joinstyle="miter"/>
            <v:imagedata r:id="rId59" o:title="eqId4d25044562444b78bd6dc0367225dbe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（2）由（1）可知，若</w:t>
      </w:r>
      <w:r>
        <w:object>
          <v:shape id="_x0000_i1050" o:spt="75" alt="eqId2230ef85f6404c04b5fa2577c1a84657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61" o:title="eqId2230ef85f6404c04b5fa2577c1a8465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，则</w:t>
      </w:r>
      <w:r>
        <w:object>
          <v:shape id="_x0000_i1051" o:spt="75" alt="eqId29be96696cdc406881200b1375cea155" type="#_x0000_t75" style="height:27.25pt;width:216.45pt;" o:ole="t" filled="f" o:preferrelative="t" stroked="f" coordsize="21600,21600">
            <v:path/>
            <v:fill on="f" focussize="0,0"/>
            <v:stroke on="f" joinstyle="miter"/>
            <v:imagedata r:id="rId63" o:title="eqId29be96696cdc406881200b1375cea155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（3）由（1）可知，若</w:t>
      </w:r>
      <w:r>
        <w:object>
          <v:shape id="_x0000_i1052" o:spt="75" alt="eqId3f159c5806934dc8bfbf6266c082f67a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65" o:title="eqId3f159c5806934dc8bfbf6266c082f67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，则</w:t>
      </w:r>
      <w:r>
        <w:object>
          <v:shape id="_x0000_i1053" o:spt="75" alt="eqIdd5fed4f1c4344bad9ee0cf4969b30a0a" type="#_x0000_t75" style="height:27.25pt;width:216.45pt;" o:ole="t" filled="f" o:preferrelative="t" stroked="f" coordsize="21600,21600">
            <v:path/>
            <v:fill on="f" focussize="0,0"/>
            <v:stroke on="f" joinstyle="miter"/>
            <v:imagedata r:id="rId67" o:title="eqIdd5fed4f1c4344bad9ee0cf4969b30a0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  <w:r>
        <w:t>（4）由（1）（2）（3），发现：</w:t>
      </w:r>
      <w:r>
        <w:object>
          <v:shape id="_x0000_i1054" o:spt="75" alt="eqId39746fb439434f5ab5126b54a2dec949" type="#_x0000_t75" style="height:27.25pt;width:186.55pt;" o:ole="t" filled="f" o:preferrelative="t" stroked="f" coordsize="21600,21600">
            <v:path/>
            <v:fill on="f" focussize="0,0"/>
            <v:stroke on="f" joinstyle="miter"/>
            <v:imagedata r:id="rId69" o:title="eqId39746fb439434f5ab5126b54a2dec949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>.</w:t>
      </w:r>
    </w:p>
    <w:p>
      <w:pPr>
        <w:spacing w:line="360" w:lineRule="auto"/>
        <w:jc w:val="left"/>
        <w:textAlignment w:val="center"/>
      </w:pPr>
    </w:p>
    <w:sectPr>
      <w:headerReference r:id="rId4" w:type="default"/>
      <w:footerReference r:id="rId6" w:type="default"/>
      <w:headerReference r:id="rId5" w:type="even"/>
      <w:footerReference r:id="rId7" w:type="even"/>
      <w:pgSz w:w="10431" w:h="14740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23C83719"/>
    <w:rsid w:val="2C174D85"/>
    <w:rsid w:val="364E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2" Type="http://schemas.openxmlformats.org/officeDocument/2006/relationships/fontTable" Target="fontTable.xml"/><Relationship Id="rId71" Type="http://schemas.openxmlformats.org/officeDocument/2006/relationships/customXml" Target="../customXml/item2.xml"/><Relationship Id="rId70" Type="http://schemas.openxmlformats.org/officeDocument/2006/relationships/customXml" Target="../customXml/item1.xml"/><Relationship Id="rId7" Type="http://schemas.openxmlformats.org/officeDocument/2006/relationships/footer" Target="footer2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0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0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8.bin"/><Relationship Id="rId43" Type="http://schemas.openxmlformats.org/officeDocument/2006/relationships/oleObject" Target="embeddings/oleObject17.bin"/><Relationship Id="rId42" Type="http://schemas.openxmlformats.org/officeDocument/2006/relationships/oleObject" Target="embeddings/oleObject16.bin"/><Relationship Id="rId41" Type="http://schemas.openxmlformats.org/officeDocument/2006/relationships/oleObject" Target="embeddings/oleObject15.bin"/><Relationship Id="rId40" Type="http://schemas.openxmlformats.org/officeDocument/2006/relationships/oleObject" Target="embeddings/oleObject14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3.bin"/><Relationship Id="rId37" Type="http://schemas.openxmlformats.org/officeDocument/2006/relationships/image" Target="media/image17.png"/><Relationship Id="rId36" Type="http://schemas.openxmlformats.org/officeDocument/2006/relationships/oleObject" Target="embeddings/oleObject12.bin"/><Relationship Id="rId35" Type="http://schemas.openxmlformats.org/officeDocument/2006/relationships/oleObject" Target="embeddings/oleObject11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1" Type="http://schemas.openxmlformats.org/officeDocument/2006/relationships/oleObject" Target="embeddings/oleObject9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3.wmf"/><Relationship Id="rId27" Type="http://schemas.openxmlformats.org/officeDocument/2006/relationships/oleObject" Target="embeddings/oleObject7.bin"/><Relationship Id="rId26" Type="http://schemas.openxmlformats.org/officeDocument/2006/relationships/image" Target="media/image12.wmf"/><Relationship Id="rId25" Type="http://schemas.openxmlformats.org/officeDocument/2006/relationships/oleObject" Target="embeddings/oleObject6.bin"/><Relationship Id="rId24" Type="http://schemas.openxmlformats.org/officeDocument/2006/relationships/image" Target="media/image11.wmf"/><Relationship Id="rId23" Type="http://schemas.openxmlformats.org/officeDocument/2006/relationships/oleObject" Target="embeddings/oleObject5.bin"/><Relationship Id="rId22" Type="http://schemas.openxmlformats.org/officeDocument/2006/relationships/image" Target="media/image10.wmf"/><Relationship Id="rId21" Type="http://schemas.openxmlformats.org/officeDocument/2006/relationships/oleObject" Target="embeddings/oleObject4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" Type="http://schemas.openxmlformats.org/officeDocument/2006/relationships/oleObject" Target="embeddings/oleObject3.bin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wmf"/><Relationship Id="rId12" Type="http://schemas.openxmlformats.org/officeDocument/2006/relationships/oleObject" Target="embeddings/oleObject2.bin"/><Relationship Id="rId11" Type="http://schemas.openxmlformats.org/officeDocument/2006/relationships/image" Target="media/image2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603</Words>
  <Characters>730</Characters>
  <Lines>1</Lines>
  <Paragraphs>1</Paragraphs>
  <TotalTime>4</TotalTime>
  <ScaleCrop>false</ScaleCrop>
  <LinksUpToDate>false</LinksUpToDate>
  <CharactersWithSpaces>872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2021-08-16T06:03:33Z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15406E8B14A84530A9D3E5BAA9469DAC</vt:lpwstr>
  </property>
</Properties>
</file>