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3弧、弦、圆心角 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1．下列说法中，正确的是（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A．等弦所对的弧相等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B．等弧所对的弦相等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C．圆心角相等，所对的弦相等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D．弦相等所对的圆心角相等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2．下列说法正确的是（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A．圆是轴对称图形，任何一条直径都是圆的对称轴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B．平分弦的直径垂直于弦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C．长度相等的弧是等弧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D．在同圆或等圆中，相等的圆心角所对的弦相等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5" o:title="eqId99a3187c2b8f4bcc9703c74c3b72f1f3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7" o:title="eqIdac0c4726596b4f36bb86d4ae9af6b40b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34c6b6e427744abfb88dc90b8c7c2111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" o:title="eqId34c6b6e427744abfb88dc90b8c7c2111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为弦，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7d69ec9e21d6400992440488ae7f00e0" type="#_x0000_t75" style="height:14.55pt;width:50.55pt;" o:ole="t" filled="f" o:preferrelative="t" stroked="f" coordsize="21600,21600">
            <v:path/>
            <v:fill on="f" focussize="0,0"/>
            <v:stroke on="f" joinstyle="miter"/>
            <v:imagedata r:id="rId11" o:title="eqId7d69ec9e21d6400992440488ae7f00e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，垂足为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232cafc94bef4f6494a661d5336a89de" type="#_x0000_t75" style="height:14.4pt;width:64.8pt;" o:ole="t" filled="f" o:preferrelative="t" stroked="f" coordsize="21600,21600">
            <v:path/>
            <v:fill on="f" focussize="0,0"/>
            <v:stroke on="f" joinstyle="miter"/>
            <v:imagedata r:id="rId13" o:title="eqId232cafc94bef4f6494a661d5336a89d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6d136d7f1cc84a47b072a03e1672bd5c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5" o:title="eqId6d136d7f1cc84a47b072a03e1672bd5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的度数为（    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87425" cy="1125855"/>
            <wp:effectExtent l="0" t="0" r="3175" b="190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12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14425" cy="1038225"/>
            <wp:effectExtent l="0" t="0" r="13335" b="1333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3题图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A．135°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B．120°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C．150°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D．110°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4．如图，已知⊙O的半径为3，弦AB、CD所对的圆心角分别是∠AOB、∠COD，若∠AOB与∠COD互补，弦CD=4，则弦AB的长为（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03859367a9b64a56ab90e31a0cec909a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9" o:title="eqId03859367a9b64a56ab90e31a0cec909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efe7549d43a142158aee9b47aa9a1354" type="#_x0000_t75" style="height:18.75pt;width:22.5pt;" o:ole="t" filled="f" o:preferrelative="t" stroked="f" coordsize="21600,21600">
            <v:path/>
            <v:fill on="f" focussize="0,0"/>
            <v:stroke on="f" joinstyle="miter"/>
            <v:imagedata r:id="rId21" o:title="eqIdefe7549d43a142158aee9b47aa9a135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5d04f8a500ff47769300856360b7f29a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3" o:title="eqId5d04f8a500ff47769300856360b7f29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cb0b4d348f474513aaf4718b21559f01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25" o:title="eqIdcb0b4d348f474513aaf4718b21559f0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cc614bd3390c4d028df189b234dcc351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27" o:title="eqIdcc614bd3390c4d028df189b234dcc35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8754ce8cf7f34f04abb9a0c041f57f5c" type="#_x0000_t75" style="height:11.9pt;width:11.25pt;" o:ole="t" filled="f" o:preferrelative="t" stroked="f" coordsize="21600,21600">
            <v:path/>
            <v:fill on="f" focussize="0,0"/>
            <v:stroke on="f" joinstyle="miter"/>
            <v:imagedata r:id="rId29" o:title="eqId8754ce8cf7f34f04abb9a0c041f57f5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7e5bed1e22f647e39f6f360a21451327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1" o:title="eqId7e5bed1e22f647e39f6f360a2145132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上的两点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b12871670adf4efab5a7273922264f92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33" o:title="eqIdb12871670adf4efab5a7273922264f9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35" o:title="eqId19a4eb16029e4550a14f2afe4741a3c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1609e6778d084a1d9bb2bf4111fcf29a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37" o:title="eqId1609e6778d084a1d9bb2bf4111fcf29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5f7198bcbf3f4e21b941b37501b323df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9" o:title="eqId5f7198bcbf3f4e21b941b37501b323df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的大小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是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62100" cy="1264285"/>
            <wp:effectExtent l="0" t="0" r="7620" b="63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52525" cy="1131570"/>
            <wp:effectExtent l="0" t="0" r="9525" b="1143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5题图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6．如图，正五边形ABCDE为内接于⊙O的，则∠ABD=________．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7．如图，⊙O上有三点A、B、C且AB＝AC＝6，∠BAC＝120°，求⊙O的半径.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76350" cy="1143000"/>
            <wp:effectExtent l="0" t="0" r="3810" b="0"/>
            <wp:docPr id="2117795479" name="图片 21177954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795479" name="图片 2117795479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8．如图，以平行四边形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44" o:title="eqId5ce7a06ae7a34393b92b5277978ac01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的顶点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cc614bd3390c4d028df189b234dcc351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27" o:title="eqIdcc614bd3390c4d028df189b234dcc35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5" o:title="eqId99a3187c2b8f4bcc9703c74c3b72f1f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长为半径作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940d7440c1404082978d86f25613b739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48" o:title="eqId940d7440c1404082978d86f25613b73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，分别交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6aea4a37e702451e8a0aec1727c74c2d" type="#_x0000_t75" style="height:15.85pt;width:42pt;" o:ole="t" filled="f" o:preferrelative="t" stroked="f" coordsize="21600,21600">
            <v:path/>
            <v:fill on="f" focussize="0,0"/>
            <v:stroke on="f" joinstyle="miter"/>
            <v:imagedata r:id="rId50" o:title="eqId6aea4a37e702451e8a0aec1727c74c2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c3bc315778fd47ef9822f0554c98bd79" type="#_x0000_t75" style="height:15.55pt;width:24.85pt;" o:ole="t" filled="f" o:preferrelative="t" stroked="f" coordsize="21600,21600">
            <v:path/>
            <v:fill on="f" focussize="0,0"/>
            <v:stroke on="f" joinstyle="miter"/>
            <v:imagedata r:id="rId52" o:title="eqIdc3bc315778fd47ef9822f0554c98bd7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两点，交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e04edefc56124dc78f4e0df9bc1e5373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4" o:title="eqIde04edefc56124dc78f4e0df9bc1e537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的延长线于点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92869ac114124367b45f631d030ed6bd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56" o:title="eqId92869ac114124367b45f631d030ed6b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．（1）求证：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1aab41582e8045d69a7f71736a5ed002" type="#_x0000_t75" style="height:18.75pt;width:48.75pt;" o:ole="t" filled="f" o:preferrelative="t" stroked="f" coordsize="21600,21600">
            <v:path/>
            <v:fill on="f" focussize="0,0"/>
            <v:stroke on="f" joinstyle="miter"/>
            <v:imagedata r:id="rId58" o:title="eqId1aab41582e8045d69a7f71736a5ed00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7fd836b3d4ac4d398fb8e461e090364c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60" o:title="eqId7fd836b3d4ac4d398fb8e461e090364c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f2422714ce4a478294e53018492b55d6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62" o:title="eqIdf2422714ce4a478294e53018492b55d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da445fbb5b5b460d9f383bf25849712a" type="#_x0000_t75" style="height:12.9pt;width:21.75pt;" o:ole="t" filled="f" o:preferrelative="t" stroked="f" coordsize="21600,21600">
            <v:path/>
            <v:fill on="f" focussize="0,0"/>
            <v:stroke on="f" joinstyle="miter"/>
            <v:imagedata r:id="rId64" o:title="eqIdda445fbb5b5b460d9f383bf25849712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656715" cy="1251585"/>
            <wp:effectExtent l="0" t="0" r="4445" b="13335"/>
            <wp:docPr id="1996943514" name="图片 19969435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943514" name="图片 1996943514" descr="figur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t>B</w:t>
      </w:r>
      <w:r>
        <w:rPr>
          <w:rFonts w:hint="eastAsia"/>
          <w:sz w:val="24"/>
          <w:szCs w:val="24"/>
          <w:lang w:val="en-US" w:eastAsia="zh-CN"/>
        </w:rPr>
        <w:t xml:space="preserve">           </w:t>
      </w:r>
      <w:r>
        <w:rPr>
          <w:sz w:val="24"/>
          <w:szCs w:val="24"/>
        </w:rPr>
        <w:t>2．D</w:t>
      </w:r>
      <w:r>
        <w:rPr>
          <w:rFonts w:hint="eastAsia"/>
          <w:sz w:val="24"/>
          <w:szCs w:val="24"/>
          <w:lang w:val="en-US" w:eastAsia="zh-CN"/>
        </w:rPr>
        <w:t xml:space="preserve">             </w:t>
      </w:r>
      <w:r>
        <w:rPr>
          <w:sz w:val="24"/>
          <w:szCs w:val="24"/>
        </w:rPr>
        <w:t>3．B</w:t>
      </w:r>
      <w:r>
        <w:rPr>
          <w:rFonts w:hint="eastAsia"/>
          <w:sz w:val="24"/>
          <w:szCs w:val="24"/>
          <w:lang w:val="en-US" w:eastAsia="zh-CN"/>
        </w:rPr>
        <w:t xml:space="preserve">            </w:t>
      </w:r>
      <w:r>
        <w:rPr>
          <w:sz w:val="24"/>
          <w:szCs w:val="24"/>
        </w:rPr>
        <w:t>4．C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5．</w:t>
      </w:r>
      <w:r>
        <w:rPr>
          <w:sz w:val="24"/>
          <w:szCs w:val="24"/>
        </w:rPr>
        <w:object>
          <v:shape id="_x0000_i1054" o:spt="75" alt="eqIdf1c3337151994ec4b99354c9d54f311c" type="#_x0000_t75" style="height:14.4pt;width:20.05pt;" o:ole="t" filled="f" o:preferrelative="t" stroked="f" coordsize="21600,21600">
            <v:path/>
            <v:fill on="f" focussize="0,0"/>
            <v:stroke on="f" joinstyle="miter"/>
            <v:imagedata r:id="rId67" o:title="eqIdf1c3337151994ec4b99354c9d54f311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     </w:t>
      </w:r>
      <w:r>
        <w:rPr>
          <w:sz w:val="24"/>
          <w:szCs w:val="24"/>
        </w:rPr>
        <w:t>6．</w:t>
      </w:r>
      <w:r>
        <w:rPr>
          <w:rFonts w:ascii="宋体" w:hAnsi="宋体" w:eastAsia="宋体" w:cs="宋体"/>
          <w:sz w:val="24"/>
          <w:szCs w:val="24"/>
        </w:rPr>
        <w:t>72°．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sz w:val="24"/>
          <w:szCs w:val="24"/>
        </w:rPr>
        <w:t>7．解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>连接</w:t>
      </w:r>
      <w:r>
        <w:rPr>
          <w:rFonts w:ascii="Times New Roman" w:hAnsi="Times New Roman" w:eastAsia="Times New Roman" w:cs="Times New Roman"/>
          <w:sz w:val="24"/>
          <w:szCs w:val="24"/>
        </w:rPr>
        <w:t>OA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276350" cy="1133475"/>
            <wp:effectExtent l="0" t="0" r="0" b="0"/>
            <wp:docPr id="322341645" name="图片 3223416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341645" name="图片 322341645" descr="figure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sz w:val="24"/>
          <w:szCs w:val="24"/>
        </w:rPr>
        <w:t>AB=AC，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sz w:val="24"/>
          <w:szCs w:val="24"/>
        </w:rPr>
        <w:object>
          <v:shape id="_x0000_i1055" o:spt="75" alt="eqIdb8325329a34f4f2c84f100eb2e7705d4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70" o:title="eqIdb8325329a34f4f2c84f100eb2e7705d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4"/>
          <w:szCs w:val="24"/>
        </w:rPr>
        <w:t>=</w:t>
      </w:r>
      <w:r>
        <w:rPr>
          <w:sz w:val="24"/>
          <w:szCs w:val="24"/>
        </w:rPr>
        <w:object>
          <v:shape id="_x0000_i1056" o:spt="75" alt="eqId3af4c9aedf4c439f9c4d4061478f00b5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72" o:title="eqId3af4c9aedf4c439f9c4d4061478f00b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sz w:val="24"/>
          <w:szCs w:val="24"/>
        </w:rPr>
        <w:t>OA</w:t>
      </w:r>
      <w:r>
        <w:rPr>
          <w:rFonts w:ascii="宋体" w:hAnsi="宋体" w:eastAsia="宋体" w:cs="宋体"/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sz w:val="24"/>
          <w:szCs w:val="24"/>
        </w:rPr>
        <w:t>BC</w:t>
      </w:r>
      <w:r>
        <w:rPr>
          <w:rFonts w:ascii="宋体" w:hAnsi="宋体" w:eastAsia="宋体" w:cs="宋体"/>
          <w:sz w:val="24"/>
          <w:szCs w:val="24"/>
        </w:rPr>
        <w:t>于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又∠</w:t>
      </w:r>
      <w:r>
        <w:rPr>
          <w:rFonts w:ascii="Times New Roman" w:hAnsi="Times New Roman" w:eastAsia="Times New Roman" w:cs="Times New Roman"/>
          <w:sz w:val="24"/>
          <w:szCs w:val="24"/>
        </w:rPr>
        <w:t>BAC=120°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sz w:val="24"/>
          <w:szCs w:val="24"/>
        </w:rPr>
        <w:t>BAD=</w:t>
      </w:r>
      <w:r>
        <w:rPr>
          <w:rFonts w:ascii="宋体" w:hAnsi="宋体" w:eastAsia="宋体" w:cs="宋体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sz w:val="24"/>
          <w:szCs w:val="24"/>
        </w:rPr>
        <w:t>CAD=60°，</w:t>
      </w:r>
      <w:r>
        <w:rPr>
          <w:rFonts w:ascii="宋体" w:hAnsi="宋体" w:eastAsia="宋体" w:cs="宋体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sz w:val="24"/>
          <w:szCs w:val="24"/>
        </w:rPr>
        <w:t>B=</w:t>
      </w:r>
      <w:r>
        <w:rPr>
          <w:rFonts w:ascii="宋体" w:hAnsi="宋体" w:eastAsia="宋体" w:cs="宋体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sz w:val="24"/>
          <w:szCs w:val="24"/>
        </w:rPr>
        <w:t>C=30°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sz w:val="24"/>
          <w:szCs w:val="24"/>
        </w:rPr>
        <w:object>
          <v:shape id="_x0000_i1057" o:spt="75" alt="eqIdb31164b9fa7b409db7e35f161674084d" type="#_x0000_t75" style="height:30.75pt;width:78pt;" o:ole="t" filled="f" o:preferrelative="t" stroked="f" coordsize="21600,21600">
            <v:path/>
            <v:fill on="f" focussize="0,0"/>
            <v:stroke on="f" joinstyle="miter"/>
            <v:imagedata r:id="rId74" o:title="eqIdb31164b9fa7b409db7e35f161674084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sz w:val="24"/>
          <w:szCs w:val="24"/>
        </w:rPr>
        <w:object>
          <v:shape id="_x0000_i1058" o:spt="75" alt="eqId2632161dbd8a4681a3919aa77f3cabed" type="#_x0000_t75" style="height:21pt;width:108pt;" o:ole="t" filled="f" o:preferrelative="t" stroked="f" coordsize="21600,21600">
            <v:path/>
            <v:fill on="f" focussize="0,0"/>
            <v:stroke on="f" joinstyle="miter"/>
            <v:imagedata r:id="rId76" o:title="eqId2632161dbd8a4681a3919aa77f3cabed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设⊙</w:t>
      </w:r>
      <w:r>
        <w:rPr>
          <w:rFonts w:ascii="Times New Roman" w:hAnsi="Times New Roman" w:eastAsia="Times New Roman" w:cs="Times New Roman"/>
          <w:sz w:val="24"/>
          <w:szCs w:val="24"/>
        </w:rPr>
        <w:t>O</w:t>
      </w:r>
      <w:r>
        <w:rPr>
          <w:rFonts w:ascii="宋体" w:hAnsi="宋体" w:eastAsia="宋体" w:cs="宋体"/>
          <w:sz w:val="24"/>
          <w:szCs w:val="24"/>
        </w:rPr>
        <w:t>的半径为</w:t>
      </w:r>
      <w:r>
        <w:rPr>
          <w:rFonts w:ascii="Times New Roman" w:hAnsi="Times New Roman" w:eastAsia="Times New Roman" w:cs="Times New Roman"/>
          <w:sz w:val="24"/>
          <w:szCs w:val="24"/>
        </w:rPr>
        <w:t>r</w:t>
      </w:r>
      <w:r>
        <w:rPr>
          <w:rFonts w:ascii="宋体" w:hAnsi="宋体" w:eastAsia="宋体" w:cs="宋体"/>
          <w:sz w:val="24"/>
          <w:szCs w:val="24"/>
        </w:rPr>
        <w:t>，则</w:t>
      </w:r>
      <w:r>
        <w:rPr>
          <w:sz w:val="24"/>
          <w:szCs w:val="24"/>
        </w:rPr>
        <w:object>
          <v:shape id="_x0000_i1059" o:spt="75" alt="eqId14df2bd03e074aff9a9b83f8ea58ca15" type="#_x0000_t75" style="height:27pt;width:111pt;" o:ole="t" filled="f" o:preferrelative="t" stroked="f" coordsize="21600,21600">
            <v:path/>
            <v:fill on="f" focussize="0,0"/>
            <v:stroke on="f" joinstyle="miter"/>
            <v:imagedata r:id="rId78" o:title="eqId14df2bd03e074aff9a9b83f8ea58ca1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sz w:val="24"/>
          <w:szCs w:val="24"/>
        </w:rPr>
        <w:t>r=6.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8．解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1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1557020" cy="1176020"/>
            <wp:effectExtent l="0" t="0" r="12700" b="12700"/>
            <wp:docPr id="1911380654" name="图片 19113806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380654" name="图片 1911380654" descr="figure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57020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证明：连接</w:t>
      </w:r>
      <w:r>
        <w:rPr>
          <w:sz w:val="24"/>
          <w:szCs w:val="24"/>
        </w:rPr>
        <w:object>
          <v:shape id="_x0000_i1060" o:spt="75" alt="eqId7fd836b3d4ac4d398fb8e461e090364c" type="#_x0000_t75" style="height:12.75pt;width:19.5pt;" o:ole="t" filled="f" o:preferrelative="t" stroked="f" coordsize="21600,21600">
            <v:path/>
            <v:fill on="f" focussize="0,0"/>
            <v:stroke on="f" joinstyle="miter"/>
            <v:imagedata r:id="rId60" o:title="eqId7fd836b3d4ac4d398fb8e461e090364c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∵四边形</w:t>
      </w:r>
      <w:r>
        <w:rPr>
          <w:sz w:val="24"/>
          <w:szCs w:val="24"/>
        </w:rPr>
        <w:object>
          <v:shape id="_x0000_i1061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44" o:title="eqId5ce7a06ae7a34393b92b5277978ac014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object>
          <v:shape id="_x0000_i1062" o:spt="75" alt="eqId1d1b133375ec4ebfa12e7670d0367c81" type="#_x0000_t75" style="height:13.95pt;width:59pt;" o:ole="t" filled="f" o:preferrelative="t" stroked="f" coordsize="21600,21600">
            <v:path/>
            <v:fill on="f" focussize="0,0"/>
            <v:stroke on="f" joinstyle="miter"/>
            <v:imagedata r:id="rId83" o:title="eqId1d1b133375ec4ebfa12e7670d0367c8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object>
          <v:shape id="_x0000_i1063" o:spt="75" alt="eqId52a70f3445294c17b11877e3007f3360" type="#_x0000_t75" style="height:13pt;width:89pt;" o:ole="t" filled="f" o:preferrelative="t" stroked="f" coordsize="21600,21600">
            <v:path/>
            <v:fill on="f" focussize="0,0"/>
            <v:stroke on="f" joinstyle="miter"/>
            <v:imagedata r:id="rId85" o:title="eqId52a70f3445294c17b11877e3007f3360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</w:t>
      </w:r>
      <w:r>
        <w:rPr>
          <w:sz w:val="24"/>
          <w:szCs w:val="24"/>
        </w:rPr>
        <w:object>
          <v:shape id="_x0000_i1064" o:spt="75" alt="eqIdbbb4dc1a2a6f4f968ce0c18595be4ded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87" o:title="eqIdbbb4dc1a2a6f4f968ce0c18595be4de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object>
          <v:shape id="_x0000_i1065" o:spt="75" alt="eqIde453bb0bf5d14c06933588a9ddd2f027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89" o:title="eqIde453bb0bf5d14c06933588a9ddd2f027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object>
          <v:shape id="_x0000_i1066" o:spt="75" alt="eqIdc602ebfdcff143669ace76e8e4b55348" type="#_x0000_t75" style="height:13.45pt;width:73.6pt;" o:ole="t" filled="f" o:preferrelative="t" stroked="f" coordsize="21600,21600">
            <v:path/>
            <v:fill on="f" focussize="0,0"/>
            <v:stroke on="f" joinstyle="miter"/>
            <v:imagedata r:id="rId91" o:title="eqIdc602ebfdcff143669ace76e8e4b5534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object>
          <v:shape id="_x0000_i1067" o:spt="75" alt="eqId76e5a8cf3f69405cb0ba16ff0a7d1039" type="#_x0000_t75" style="height:12.75pt;width:80.25pt;" o:ole="t" filled="f" o:preferrelative="t" stroked="f" coordsize="21600,21600">
            <v:path/>
            <v:fill on="f" focussize="0,0"/>
            <v:stroke on="f" joinstyle="miter"/>
            <v:imagedata r:id="rId93" o:title="eqId76e5a8cf3f69405cb0ba16ff0a7d1039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sz w:val="24"/>
          <w:szCs w:val="24"/>
        </w:rPr>
        <w:object>
          <v:shape id="_x0000_i1068" o:spt="75" alt="eqIdb387a1a58fe5423c9ca9b41f40adb44c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95" o:title="eqIdb387a1a58fe5423c9ca9b41f40adb44c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2</w:t>
      </w:r>
      <w:r>
        <w:rPr>
          <w:rFonts w:ascii="宋体" w:hAnsi="宋体" w:eastAsia="宋体" w:cs="宋体"/>
          <w:sz w:val="24"/>
          <w:szCs w:val="24"/>
        </w:rPr>
        <w:t>）解：</w:t>
      </w:r>
      <w:r>
        <w:rPr>
          <w:sz w:val="24"/>
          <w:szCs w:val="24"/>
        </w:rPr>
        <w:object>
          <v:shape id="_x0000_i1069" o:spt="75" alt="eqId150e6320b50940a98cf3ce6a1f4b0094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97" o:title="eqId150e6320b50940a98cf3ce6a1f4b009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为</w:t>
      </w:r>
      <w:r>
        <w:rPr>
          <w:sz w:val="24"/>
          <w:szCs w:val="24"/>
        </w:rPr>
        <w:object>
          <v:shape id="_x0000_i1070" o:spt="75" alt="eqId940d7440c1404082978d86f25613b739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48" o:title="eqId940d7440c1404082978d86f25613b73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的直径，</w:t>
      </w:r>
      <w:r>
        <w:rPr>
          <w:sz w:val="24"/>
          <w:szCs w:val="24"/>
        </w:rPr>
        <w:object>
          <v:shape id="_x0000_i1071" o:spt="75" alt="eqIdf2422714ce4a478294e53018492b55d6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62" o:title="eqIdf2422714ce4a478294e53018492b55d6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object>
          <v:shape id="_x0000_i1072" o:spt="75" alt="eqId12227766031c41dc8a362f250db9e787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01" o:title="eqId12227766031c41dc8a362f250db9e78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object>
          <v:shape id="_x0000_i1073" o:spt="75" alt="eqId217d86d909384bfd9e5dd9be1d7e9f86" type="#_x0000_t75" style="height:16pt;width:100pt;" o:ole="t" filled="f" o:preferrelative="t" stroked="f" coordsize="21600,21600">
            <v:path/>
            <v:fill on="f" focussize="0,0"/>
            <v:stroke on="f" joinstyle="miter"/>
            <v:imagedata r:id="rId103" o:title="eqId217d86d909384bfd9e5dd9be1d7e9f8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∵四边形</w:t>
      </w:r>
      <w:r>
        <w:rPr>
          <w:sz w:val="24"/>
          <w:szCs w:val="24"/>
        </w:rPr>
        <w:object>
          <v:shape id="_x0000_i1074" o:spt="75" alt="eqId5ce7a06ae7a34393b92b5277978ac014" type="#_x0000_t75" style="height:14.2pt;width:36pt;" o:ole="t" filled="f" o:preferrelative="t" stroked="f" coordsize="21600,21600">
            <v:path/>
            <v:fill on="f" focussize="0,0"/>
            <v:stroke on="f" joinstyle="miter"/>
            <v:imagedata r:id="rId44" o:title="eqId5ce7a06ae7a34393b92b5277978ac014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object>
          <v:shape id="_x0000_i1075" o:spt="75" alt="eqId57d1fde9974240cdaa80d8d7771a98a3" type="#_x0000_t75" style="height:16.5pt;width:87pt;" o:ole="t" filled="f" o:preferrelative="t" stroked="f" coordsize="21600,21600">
            <v:path/>
            <v:fill on="f" focussize="0,0"/>
            <v:stroke on="f" joinstyle="miter"/>
            <v:imagedata r:id="rId106" o:title="eqId57d1fde9974240cdaa80d8d7771a98a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</w:rPr>
      </w:pP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85042"/>
    <w:multiLevelType w:val="singleLevel"/>
    <w:tmpl w:val="44785042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883885"/>
    <w:rsid w:val="4AFC5C64"/>
    <w:rsid w:val="4F8C6CE8"/>
    <w:rsid w:val="552D0974"/>
    <w:rsid w:val="6DB259A9"/>
    <w:rsid w:val="6FA429DA"/>
    <w:rsid w:val="7243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5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4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8.bin"/><Relationship Id="rId81" Type="http://schemas.openxmlformats.org/officeDocument/2006/relationships/oleObject" Target="embeddings/oleObject37.bin"/><Relationship Id="rId80" Type="http://schemas.openxmlformats.org/officeDocument/2006/relationships/oleObject" Target="embeddings/oleObject36.bin"/><Relationship Id="rId8" Type="http://schemas.openxmlformats.org/officeDocument/2006/relationships/oleObject" Target="embeddings/oleObject3.bin"/><Relationship Id="rId79" Type="http://schemas.openxmlformats.org/officeDocument/2006/relationships/image" Target="media/image41.png"/><Relationship Id="rId78" Type="http://schemas.openxmlformats.org/officeDocument/2006/relationships/image" Target="media/image40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6.wmf"/><Relationship Id="rId7" Type="http://schemas.openxmlformats.org/officeDocument/2006/relationships/image" Target="media/image2.wmf"/><Relationship Id="rId69" Type="http://schemas.openxmlformats.org/officeDocument/2006/relationships/oleObject" Target="embeddings/oleObject31.bin"/><Relationship Id="rId68" Type="http://schemas.openxmlformats.org/officeDocument/2006/relationships/image" Target="media/image35.png"/><Relationship Id="rId67" Type="http://schemas.openxmlformats.org/officeDocument/2006/relationships/image" Target="media/image34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3.png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7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5.wmf"/><Relationship Id="rId5" Type="http://schemas.openxmlformats.org/officeDocument/2006/relationships/image" Target="media/image1.wmf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oleObject" Target="embeddings/oleObject19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2.png"/><Relationship Id="rId41" Type="http://schemas.openxmlformats.org/officeDocument/2006/relationships/image" Target="media/image21.png"/><Relationship Id="rId40" Type="http://schemas.openxmlformats.org/officeDocument/2006/relationships/image" Target="media/image20.png"/><Relationship Id="rId4" Type="http://schemas.openxmlformats.org/officeDocument/2006/relationships/oleObject" Target="embeddings/oleObject1.bin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9" Type="http://schemas.openxmlformats.org/officeDocument/2006/relationships/fontTable" Target="fontTable.xml"/><Relationship Id="rId108" Type="http://schemas.openxmlformats.org/officeDocument/2006/relationships/numbering" Target="numbering.xml"/><Relationship Id="rId107" Type="http://schemas.openxmlformats.org/officeDocument/2006/relationships/customXml" Target="../customXml/item1.xml"/><Relationship Id="rId106" Type="http://schemas.openxmlformats.org/officeDocument/2006/relationships/image" Target="media/image52.wmf"/><Relationship Id="rId105" Type="http://schemas.openxmlformats.org/officeDocument/2006/relationships/oleObject" Target="embeddings/oleObject51.bin"/><Relationship Id="rId104" Type="http://schemas.openxmlformats.org/officeDocument/2006/relationships/oleObject" Target="embeddings/oleObject50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2021-08-18T06:30:16Z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A18B1A68340140DCA68DF6D02C05E0A0</vt:lpwstr>
  </property>
</Properties>
</file>