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6158F" w14:textId="3835F533" w:rsidR="004D42A0" w:rsidRPr="00291AD2" w:rsidRDefault="00291AD2" w:rsidP="00291AD2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291AD2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291AD2">
        <w:rPr>
          <w:rFonts w:asciiTheme="majorEastAsia" w:eastAsiaTheme="majorEastAsia" w:hAnsiTheme="majorEastAsia"/>
          <w:b/>
          <w:sz w:val="28"/>
          <w:szCs w:val="28"/>
        </w:rPr>
        <w:t>3.2.3</w:t>
      </w:r>
      <w:r w:rsidRPr="00291AD2">
        <w:rPr>
          <w:rFonts w:asciiTheme="majorEastAsia" w:eastAsiaTheme="majorEastAsia" w:hAnsiTheme="majorEastAsia" w:hint="eastAsia"/>
          <w:b/>
          <w:sz w:val="28"/>
          <w:szCs w:val="28"/>
        </w:rPr>
        <w:t>关于原点对称的点的坐标（</w:t>
      </w:r>
      <w:r w:rsidRPr="00291AD2">
        <w:rPr>
          <w:rFonts w:asciiTheme="majorEastAsia" w:eastAsiaTheme="majorEastAsia" w:hAnsiTheme="majorEastAsia"/>
          <w:b/>
          <w:sz w:val="28"/>
          <w:szCs w:val="28"/>
        </w:rPr>
        <w:t>A</w:t>
      </w:r>
      <w:r w:rsidRPr="00291AD2"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</w:p>
    <w:p w14:paraId="0A25EEF0" w14:textId="77777777" w:rsidR="006A381C" w:rsidRPr="00291AD2" w:rsidRDefault="00FB7DB8" w:rsidP="00291AD2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291AD2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14:paraId="6C4C1473" w14:textId="77777777" w:rsidR="00B6299C" w:rsidRPr="00291AD2" w:rsidRDefault="00FB7DB8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1．点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P</w:t>
      </w:r>
      <w:r w:rsidRPr="00291AD2">
        <w:rPr>
          <w:rFonts w:asciiTheme="minorEastAsia" w:eastAsiaTheme="minorEastAsia" w:hAnsiTheme="minorEastAsia"/>
          <w:sz w:val="24"/>
          <w:szCs w:val="24"/>
        </w:rPr>
        <w:t>（2，﹣1）关于原点成中心对称的点的坐标是（　　）</w:t>
      </w:r>
    </w:p>
    <w:p w14:paraId="3DB96083" w14:textId="77777777" w:rsidR="00B6299C" w:rsidRPr="00291AD2" w:rsidRDefault="00FB7DB8" w:rsidP="00291AD2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A．（2，1）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B．（﹣2，﹣1）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C．（﹣1，2）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D．（﹣2，1）</w:t>
      </w:r>
    </w:p>
    <w:p w14:paraId="0BB84840" w14:textId="77777777" w:rsidR="00B6299C" w:rsidRPr="00291AD2" w:rsidRDefault="00FB7DB8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2．在平面直角坐标系中，点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74" w:dyaOrig="354" w14:anchorId="353251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91d111301ca547fead98162610c4cd48" style="width:38.5pt;height:17.5pt" o:ole="">
            <v:imagedata r:id="rId7" o:title="eqId91d111301ca547fead98162610c4cd48"/>
          </v:shape>
          <o:OLEObject Type="Embed" ProgID="Equation.DSMT4" ShapeID="_x0000_i1025" DrawAspect="Content" ObjectID="_1690915601" r:id="rId8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关于原点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211" w:dyaOrig="250" w14:anchorId="66801B78">
          <v:shape id="_x0000_i1026" type="#_x0000_t75" alt="eqId2efda802d5534f6d92d9f8af7aaec28b" style="width:10.5pt;height:12.5pt" o:ole="">
            <v:imagedata r:id="rId9" o:title="eqId2efda802d5534f6d92d9f8af7aaec28b"/>
          </v:shape>
          <o:OLEObject Type="Embed" ProgID="Equation.DSMT4" ShapeID="_x0000_i1026" DrawAspect="Content" ObjectID="_1690915602" r:id="rId10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的对称点在（    ）</w:t>
      </w:r>
    </w:p>
    <w:p w14:paraId="37B87DBE" w14:textId="77777777" w:rsidR="00B6299C" w:rsidRPr="00291AD2" w:rsidRDefault="00FB7DB8" w:rsidP="00291AD2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A．第一象限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B．第二象限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C．第三象限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D．第四象限</w:t>
      </w:r>
    </w:p>
    <w:p w14:paraId="3BBCA83B" w14:textId="4B02D553" w:rsidR="00B6299C" w:rsidRPr="00291AD2" w:rsidRDefault="00FB7DB8" w:rsidP="00291AD2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3．在平面直角坐标系中，已知点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651" w:dyaOrig="279" w14:anchorId="5BAAAC26">
          <v:shape id="_x0000_i1027" type="#_x0000_t75" alt="eqId0c76d44d1efc4392af01e88bb502d17a" style="width:32.5pt;height:14pt" o:ole="">
            <v:imagedata r:id="rId11" o:title="eqId0c76d44d1efc4392af01e88bb502d17a"/>
          </v:shape>
          <o:OLEObject Type="Embed" ProgID="Equation.DSMT4" ShapeID="_x0000_i1027" DrawAspect="Content" ObjectID="_1690915603" r:id="rId12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598" w:dyaOrig="279" w14:anchorId="3D9B1AAD">
          <v:shape id="_x0000_i1028" type="#_x0000_t75" alt="eqId781b1c0472354569958b5211e1925649" style="width:30pt;height:14pt" o:ole="">
            <v:imagedata r:id="rId13" o:title="eqId781b1c0472354569958b5211e1925649"/>
          </v:shape>
          <o:OLEObject Type="Embed" ProgID="Equation.DSMT4" ShapeID="_x0000_i1028" DrawAspect="Content" ObjectID="_1690915604" r:id="rId14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关于原点对称，则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563" w:dyaOrig="275" w14:anchorId="025B35C5">
          <v:shape id="_x0000_i1029" type="#_x0000_t75" alt="eqId44e053d179b14cd3ae0ea77111cf1dbb" style="width:28pt;height:14pt" o:ole="">
            <v:imagedata r:id="rId15" o:title="eqId44e053d179b14cd3ae0ea77111cf1dbb"/>
          </v:shape>
          <o:OLEObject Type="Embed" ProgID="Equation.DSMT4" ShapeID="_x0000_i1029" DrawAspect="Content" ObjectID="_1690915605" r:id="rId16"/>
        </w:object>
      </w:r>
      <w:r w:rsidR="00291AD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291AD2">
        <w:rPr>
          <w:rFonts w:asciiTheme="minorEastAsia" w:eastAsiaTheme="minorEastAsia" w:hAnsiTheme="minorEastAsia"/>
          <w:sz w:val="24"/>
          <w:szCs w:val="24"/>
        </w:rPr>
        <w:t>的值为（    ）</w:t>
      </w:r>
    </w:p>
    <w:p w14:paraId="4F8EC0D7" w14:textId="77777777" w:rsidR="00B6299C" w:rsidRPr="00291AD2" w:rsidRDefault="00FB7DB8" w:rsidP="00291AD2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A．-1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B．1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C．3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D．5</w:t>
      </w:r>
    </w:p>
    <w:p w14:paraId="3288D70A" w14:textId="77777777" w:rsidR="00B6299C" w:rsidRPr="00291AD2" w:rsidRDefault="00FB7DB8" w:rsidP="00291AD2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4．已知点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291AD2">
        <w:rPr>
          <w:rFonts w:asciiTheme="minorEastAsia" w:eastAsiaTheme="minorEastAsia" w:hAnsiTheme="minorEastAsia"/>
          <w:sz w:val="24"/>
          <w:szCs w:val="24"/>
        </w:rPr>
        <w:t>（1，2）与点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291AD2">
        <w:rPr>
          <w:rFonts w:asciiTheme="minorEastAsia" w:eastAsiaTheme="minorEastAsia" w:hAnsiTheme="minorEastAsia"/>
          <w:sz w:val="24"/>
          <w:szCs w:val="24"/>
        </w:rPr>
        <w:t>（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291AD2">
        <w:rPr>
          <w:rFonts w:asciiTheme="minorEastAsia" w:eastAsiaTheme="minorEastAsia" w:hAnsiTheme="minorEastAsia"/>
          <w:sz w:val="24"/>
          <w:szCs w:val="24"/>
        </w:rPr>
        <w:t>1，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291AD2">
        <w:rPr>
          <w:rFonts w:asciiTheme="minorEastAsia" w:eastAsiaTheme="minorEastAsia" w:hAnsiTheme="minorEastAsia"/>
          <w:sz w:val="24"/>
          <w:szCs w:val="24"/>
        </w:rPr>
        <w:t>）关于原点对称，则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291AD2">
        <w:rPr>
          <w:rFonts w:asciiTheme="minorEastAsia" w:eastAsiaTheme="minorEastAsia" w:hAnsiTheme="minorEastAsia"/>
          <w:sz w:val="24"/>
          <w:szCs w:val="24"/>
        </w:rPr>
        <w:t>的值为（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 xml:space="preserve">　　</w:t>
      </w:r>
      <w:r w:rsidRPr="00291AD2">
        <w:rPr>
          <w:rFonts w:asciiTheme="minorEastAsia" w:eastAsiaTheme="minorEastAsia" w:hAnsiTheme="minorEastAsia"/>
          <w:sz w:val="24"/>
          <w:szCs w:val="24"/>
        </w:rPr>
        <w:t>）</w:t>
      </w:r>
    </w:p>
    <w:p w14:paraId="46AE79CB" w14:textId="77777777" w:rsidR="00B6299C" w:rsidRPr="00291AD2" w:rsidRDefault="00FB7DB8" w:rsidP="00291AD2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A．1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B．2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291AD2">
        <w:rPr>
          <w:rFonts w:asciiTheme="minorEastAsia" w:eastAsiaTheme="minorEastAsia" w:hAnsiTheme="minorEastAsia"/>
          <w:sz w:val="24"/>
          <w:szCs w:val="24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-</w:t>
      </w:r>
      <w:r w:rsidRPr="00291AD2">
        <w:rPr>
          <w:rFonts w:asciiTheme="minorEastAsia" w:eastAsiaTheme="minorEastAsia" w:hAnsiTheme="minorEastAsia"/>
          <w:sz w:val="24"/>
          <w:szCs w:val="24"/>
        </w:rPr>
        <w:t>2</w:t>
      </w:r>
    </w:p>
    <w:p w14:paraId="2E832E73" w14:textId="77777777" w:rsidR="00B6299C" w:rsidRPr="00291AD2" w:rsidRDefault="00FB7DB8" w:rsidP="00291AD2">
      <w:pPr>
        <w:spacing w:line="360" w:lineRule="auto"/>
        <w:ind w:leftChars="100" w:left="210" w:firstLineChars="50" w:firstLine="12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5．平面直角坐标系内一点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09" w:dyaOrig="279" w14:anchorId="002A6EA8">
          <v:shape id="_x0000_i1030" type="#_x0000_t75" alt="eqId0647f80b843c482eb3592264c30fd1f4" style="width:40.5pt;height:14pt" o:ole="">
            <v:imagedata r:id="rId17" o:title="eqId0647f80b843c482eb3592264c30fd1f4"/>
          </v:shape>
          <o:OLEObject Type="Embed" ProgID="Equation.DSMT4" ShapeID="_x0000_i1030" DrawAspect="Content" ObjectID="_1690915606" r:id="rId18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与点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651" w:dyaOrig="316" w14:anchorId="76E3DD53">
          <v:shape id="_x0000_i1031" type="#_x0000_t75" alt="eqId07f4874840c24e1f9693997694d6df0f" style="width:32.5pt;height:16pt" o:ole="">
            <v:imagedata r:id="rId19" o:title="eqId07f4874840c24e1f9693997694d6df0f"/>
          </v:shape>
          <o:OLEObject Type="Embed" ProgID="Equation.DSMT4" ShapeID="_x0000_i1031" DrawAspect="Content" ObjectID="_1690915607" r:id="rId20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关于原点对称，则（    ）</w:t>
      </w:r>
    </w:p>
    <w:p w14:paraId="7999B31D" w14:textId="77777777" w:rsidR="00B6299C" w:rsidRPr="00291AD2" w:rsidRDefault="00FB7DB8" w:rsidP="00291AD2">
      <w:pPr>
        <w:tabs>
          <w:tab w:val="left" w:pos="2076"/>
          <w:tab w:val="left" w:pos="2470"/>
          <w:tab w:val="left" w:pos="4070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A．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1144" w:dyaOrig="276" w14:anchorId="1EAEB621">
          <v:shape id="_x0000_i1032" type="#_x0000_t75" alt="eqId11dc51b465e74547a958a5c03cbf4f37" style="width:57pt;height:14pt" o:ole="">
            <v:imagedata r:id="rId21" o:title="eqId11dc51b465e74547a958a5c03cbf4f37"/>
          </v:shape>
          <o:OLEObject Type="Embed" ProgID="Equation.DSMT4" ShapeID="_x0000_i1032" DrawAspect="Content" ObjectID="_1690915608" r:id="rId22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986" w:dyaOrig="282" w14:anchorId="2F8DD8BF">
          <v:shape id="_x0000_i1033" type="#_x0000_t75" alt="eqId4fb2a7becc6f4ac3b1765059ec20e6f7" style="width:49.5pt;height:14pt" o:ole="">
            <v:imagedata r:id="rId23" o:title="eqId4fb2a7becc6f4ac3b1765059ec20e6f7"/>
          </v:shape>
          <o:OLEObject Type="Embed" ProgID="Equation.DSMT4" ShapeID="_x0000_i1033" DrawAspect="Content" ObjectID="_1690915609" r:id="rId24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1144" w:dyaOrig="276" w14:anchorId="6FC0D92C">
          <v:shape id="_x0000_i1034" type="#_x0000_t75" alt="eqIdaff6ce7ab6c44d5aad9981aa37bf33bf" style="width:57pt;height:14pt" o:ole="">
            <v:imagedata r:id="rId25" o:title="eqIdaff6ce7ab6c44d5aad9981aa37bf33bf"/>
          </v:shape>
          <o:OLEObject Type="Embed" ProgID="Equation.DSMT4" ShapeID="_x0000_i1034" DrawAspect="Content" ObjectID="_1690915610" r:id="rId26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1267" w:dyaOrig="271" w14:anchorId="54585941">
          <v:shape id="_x0000_i1035" type="#_x0000_t75" alt="eqIdb3e4e53249874a84b948c607a1b425aa" style="width:63.5pt;height:13.5pt" o:ole="">
            <v:imagedata r:id="rId27" o:title="eqIdb3e4e53249874a84b948c607a1b425aa"/>
          </v:shape>
          <o:OLEObject Type="Embed" ProgID="Equation.DSMT4" ShapeID="_x0000_i1035" DrawAspect="Content" ObjectID="_1690915611" r:id="rId28"/>
        </w:object>
      </w:r>
    </w:p>
    <w:p w14:paraId="6E5C17D0" w14:textId="77777777" w:rsidR="006A381C" w:rsidRPr="00291AD2" w:rsidRDefault="00FB7DB8" w:rsidP="00291AD2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291AD2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14:paraId="5E0A8351" w14:textId="77777777" w:rsidR="00B6299C" w:rsidRPr="00291AD2" w:rsidRDefault="00FB7DB8" w:rsidP="00291AD2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6．点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291AD2">
        <w:rPr>
          <w:rFonts w:asciiTheme="minorEastAsia" w:eastAsiaTheme="minorEastAsia" w:hAnsiTheme="minorEastAsia"/>
          <w:sz w:val="24"/>
          <w:szCs w:val="24"/>
        </w:rPr>
        <w:t>（－3，1）关于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291AD2">
        <w:rPr>
          <w:rFonts w:asciiTheme="minorEastAsia" w:eastAsiaTheme="minorEastAsia" w:hAnsiTheme="minorEastAsia"/>
          <w:sz w:val="24"/>
          <w:szCs w:val="24"/>
        </w:rPr>
        <w:t>轴对称的点的坐标为____，关于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291AD2">
        <w:rPr>
          <w:rFonts w:asciiTheme="minorEastAsia" w:eastAsiaTheme="minorEastAsia" w:hAnsiTheme="minorEastAsia"/>
          <w:sz w:val="24"/>
          <w:szCs w:val="24"/>
        </w:rPr>
        <w:t>轴对称的点的坐标为______，关于原点对称的点的坐标为_____．</w:t>
      </w:r>
    </w:p>
    <w:p w14:paraId="545CA4E6" w14:textId="77777777" w:rsidR="00B6299C" w:rsidRPr="00291AD2" w:rsidRDefault="00FB7DB8" w:rsidP="00291AD2">
      <w:pPr>
        <w:spacing w:before="105"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 xml:space="preserve">7．已知点 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A</w:t>
      </w:r>
      <w:r w:rsidRPr="00291AD2">
        <w:rPr>
          <w:rFonts w:asciiTheme="minorEastAsia" w:eastAsiaTheme="minorEastAsia" w:hAnsiTheme="minorEastAsia"/>
          <w:sz w:val="24"/>
          <w:szCs w:val="24"/>
        </w:rPr>
        <w:t>（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291AD2">
        <w:rPr>
          <w:rFonts w:asciiTheme="minorEastAsia" w:eastAsiaTheme="minorEastAsia" w:hAnsiTheme="minorEastAsia"/>
          <w:sz w:val="24"/>
          <w:szCs w:val="24"/>
        </w:rPr>
        <w:t xml:space="preserve">，-2）与 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B</w:t>
      </w:r>
      <w:r w:rsidRPr="00291AD2">
        <w:rPr>
          <w:rFonts w:asciiTheme="minorEastAsia" w:eastAsiaTheme="minorEastAsia" w:hAnsiTheme="minorEastAsia"/>
          <w:sz w:val="24"/>
          <w:szCs w:val="24"/>
        </w:rPr>
        <w:t>（6，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291AD2">
        <w:rPr>
          <w:rFonts w:asciiTheme="minorEastAsia" w:eastAsiaTheme="minorEastAsia" w:hAnsiTheme="minorEastAsia"/>
          <w:sz w:val="24"/>
          <w:szCs w:val="24"/>
        </w:rPr>
        <w:t xml:space="preserve">）关于原点对称，则 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x</w:t>
      </w:r>
      <w:r w:rsidRPr="00291AD2">
        <w:rPr>
          <w:rFonts w:asciiTheme="minorEastAsia" w:eastAsiaTheme="minorEastAsia" w:hAnsiTheme="minorEastAsia"/>
          <w:sz w:val="24"/>
          <w:szCs w:val="24"/>
        </w:rPr>
        <w:t>+</w:t>
      </w:r>
      <w:r w:rsidRPr="00291AD2">
        <w:rPr>
          <w:rFonts w:asciiTheme="minorEastAsia" w:eastAsiaTheme="minorEastAsia" w:hAnsiTheme="minorEastAsia"/>
          <w:i/>
          <w:sz w:val="24"/>
          <w:szCs w:val="24"/>
        </w:rPr>
        <w:t>y</w:t>
      </w:r>
      <w:r w:rsidRPr="00291AD2">
        <w:rPr>
          <w:rFonts w:asciiTheme="minorEastAsia" w:eastAsiaTheme="minorEastAsia" w:hAnsiTheme="minorEastAsia"/>
          <w:sz w:val="24"/>
          <w:szCs w:val="24"/>
        </w:rPr>
        <w:t xml:space="preserve">＝ </w:t>
      </w:r>
      <w:r w:rsidR="00EF035E" w:rsidRPr="00291AD2">
        <w:rPr>
          <w:rFonts w:asciiTheme="minorEastAsia" w:eastAsiaTheme="minorEastAsia" w:hAnsiTheme="minorEastAsia"/>
          <w:sz w:val="24"/>
          <w:szCs w:val="24"/>
        </w:rPr>
        <w:t>________</w:t>
      </w:r>
      <w:r w:rsidRPr="00291AD2">
        <w:rPr>
          <w:rFonts w:asciiTheme="minorEastAsia" w:eastAsiaTheme="minorEastAsia" w:hAnsiTheme="minorEastAsia"/>
          <w:sz w:val="24"/>
          <w:szCs w:val="24"/>
        </w:rPr>
        <w:t>．</w:t>
      </w:r>
    </w:p>
    <w:p w14:paraId="7FC6FDFD" w14:textId="77777777" w:rsidR="006A381C" w:rsidRPr="00291AD2" w:rsidRDefault="00FB7DB8" w:rsidP="00291AD2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291AD2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14:paraId="100ACDF2" w14:textId="77777777" w:rsidR="00B6299C" w:rsidRPr="00291AD2" w:rsidRDefault="00FB7DB8" w:rsidP="00291AD2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8．如图，在平面直角坐标系中，已知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598" w:dyaOrig="251" w14:anchorId="5C64FE95">
          <v:shape id="_x0000_i1036" type="#_x0000_t75" alt="eqId992fe44057cf4492895193f3f5398449" style="width:30pt;height:12.5pt" o:ole="">
            <v:imagedata r:id="rId29" o:title="eqId992fe44057cf4492895193f3f5398449"/>
          </v:shape>
          <o:OLEObject Type="Embed" ProgID="Equation.DSMT4" ShapeID="_x0000_i1036" DrawAspect="Content" ObjectID="_1690915612" r:id="rId30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的三个顶点的坐标分别为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09" w:dyaOrig="279" w14:anchorId="29879084">
          <v:shape id="_x0000_i1037" type="#_x0000_t75" alt="eqIdbce3a3d3cb794254af1f273a2389a959" style="width:40.5pt;height:14pt" o:ole="">
            <v:imagedata r:id="rId31" o:title="eqIdbce3a3d3cb794254af1f273a2389a959"/>
          </v:shape>
          <o:OLEObject Type="Embed" ProgID="Equation.DSMT4" ShapeID="_x0000_i1037" DrawAspect="Content" ObjectID="_1690915613" r:id="rId32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74" w:dyaOrig="276" w14:anchorId="50BFF17E">
          <v:shape id="_x0000_i1038" type="#_x0000_t75" alt="eqId80088ba395ce43b88f93a29b858ffc56" style="width:38.5pt;height:14pt" o:ole="">
            <v:imagedata r:id="rId33" o:title="eqId80088ba395ce43b88f93a29b858ffc56"/>
          </v:shape>
          <o:OLEObject Type="Embed" ProgID="Equation.DSMT4" ShapeID="_x0000_i1038" DrawAspect="Content" ObjectID="_1690915614" r:id="rId34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92" w:dyaOrig="277" w14:anchorId="6EA04AEF">
          <v:shape id="_x0000_i1039" type="#_x0000_t75" alt="eqId679ef2b595ba4b569ba1be6999fb6eab" style="width:39.5pt;height:14pt" o:ole="">
            <v:imagedata r:id="rId35" o:title="eqId679ef2b595ba4b569ba1be6999fb6eab"/>
          </v:shape>
          <o:OLEObject Type="Embed" ProgID="Equation.DSMT4" ShapeID="_x0000_i1039" DrawAspect="Content" ObjectID="_1690915615" r:id="rId36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．</w:t>
      </w:r>
    </w:p>
    <w:p w14:paraId="098B85AC" w14:textId="77777777" w:rsidR="00B6299C" w:rsidRPr="00291AD2" w:rsidRDefault="00FB7DB8" w:rsidP="00291AD2">
      <w:pPr>
        <w:spacing w:line="360" w:lineRule="auto"/>
        <w:ind w:leftChars="230" w:left="723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（1）若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598" w:dyaOrig="221" w14:anchorId="16679CB3">
          <v:shape id="_x0000_i1040" type="#_x0000_t75" alt="eqId64b9b599fdb6481e9f8d9a94c102300b" style="width:30pt;height:11pt" o:ole="">
            <v:imagedata r:id="rId37" o:title="eqId64b9b599fdb6481e9f8d9a94c102300b"/>
          </v:shape>
          <o:OLEObject Type="Embed" ProgID="Equation.DSMT4" ShapeID="_x0000_i1040" DrawAspect="Content" ObjectID="_1690915616" r:id="rId38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经过平移后得到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22" w:dyaOrig="236" w14:anchorId="1FF34BD5">
          <v:shape id="_x0000_i1041" type="#_x0000_t75" alt="eqId8d2cf13521dd4f09b3ce68d6af7c5336" style="width:36pt;height:12pt" o:ole="">
            <v:imagedata r:id="rId39" o:title="eqId8d2cf13521dd4f09b3ce68d6af7c5336"/>
          </v:shape>
          <o:OLEObject Type="Embed" ProgID="Equation.DSMT4" ShapeID="_x0000_i1041" DrawAspect="Content" ObjectID="_1690915617" r:id="rId40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，已知点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246" w:dyaOrig="311" w14:anchorId="53B0E4D2">
          <v:shape id="_x0000_i1042" type="#_x0000_t75" alt="eqIdcfc8599bedfb4ab4944abf141f348a9a" style="width:12.5pt;height:15.5pt" o:ole="">
            <v:imagedata r:id="rId41" o:title="eqIdcfc8599bedfb4ab4944abf141f348a9a"/>
          </v:shape>
          <o:OLEObject Type="Embed" ProgID="Equation.DSMT4" ShapeID="_x0000_i1042" DrawAspect="Content" ObjectID="_1690915618" r:id="rId42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的坐标为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563" w:dyaOrig="282" w14:anchorId="44474034">
          <v:shape id="_x0000_i1043" type="#_x0000_t75" alt="eqIdaa567ee579414b74802552aee3435eeb" style="width:28pt;height:14pt" o:ole="">
            <v:imagedata r:id="rId43" o:title="eqIdaa567ee579414b74802552aee3435eeb"/>
          </v:shape>
          <o:OLEObject Type="Embed" ProgID="Equation.DSMT4" ShapeID="_x0000_i1043" DrawAspect="Content" ObjectID="_1690915619" r:id="rId44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，写出顶点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229" w:dyaOrig="321" w14:anchorId="7C76E4A7">
          <v:shape id="_x0000_i1044" type="#_x0000_t75" alt="eqId346946f1395a41008d3b3b56c9ae4fbd" style="width:11.5pt;height:16pt" o:ole="">
            <v:imagedata r:id="rId45" o:title="eqId346946f1395a41008d3b3b56c9ae4fbd"/>
          </v:shape>
          <o:OLEObject Type="Embed" ProgID="Equation.DSMT4" ShapeID="_x0000_i1044" DrawAspect="Content" ObjectID="_1690915620" r:id="rId46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246" w:dyaOrig="311" w14:anchorId="782ECBBB">
          <v:shape id="_x0000_i1045" type="#_x0000_t75" alt="eqIde660daa143d5431e96530c61b610d572" style="width:12.5pt;height:15.5pt" o:ole="">
            <v:imagedata r:id="rId47" o:title="eqIde660daa143d5431e96530c61b610d572"/>
          </v:shape>
          <o:OLEObject Type="Embed" ProgID="Equation.DSMT4" ShapeID="_x0000_i1045" DrawAspect="Content" ObjectID="_1690915621" r:id="rId48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的坐标；</w:t>
      </w:r>
    </w:p>
    <w:p w14:paraId="4893D945" w14:textId="77777777" w:rsidR="00B6299C" w:rsidRPr="00291AD2" w:rsidRDefault="00FB7DB8" w:rsidP="00291AD2">
      <w:pPr>
        <w:spacing w:line="360" w:lineRule="auto"/>
        <w:ind w:leftChars="250" w:left="76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（2）若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598" w:dyaOrig="221" w14:anchorId="364AC8E2">
          <v:shape id="_x0000_i1046" type="#_x0000_t75" alt="eqId64b9b599fdb6481e9f8d9a94c102300b" style="width:30pt;height:11pt" o:ole="">
            <v:imagedata r:id="rId37" o:title="eqId64b9b599fdb6481e9f8d9a94c102300b"/>
          </v:shape>
          <o:OLEObject Type="Embed" ProgID="Equation.DSMT4" ShapeID="_x0000_i1046" DrawAspect="Content" ObjectID="_1690915622" r:id="rId49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74" w:dyaOrig="276" w14:anchorId="6E095AFE">
          <v:shape id="_x0000_i1047" type="#_x0000_t75" alt="eqId9443f9971be74c719d7219bf2f3cc8a8" style="width:38.5pt;height:14pt" o:ole="">
            <v:imagedata r:id="rId50" o:title="eqId9443f9971be74c719d7219bf2f3cc8a8"/>
          </v:shape>
          <o:OLEObject Type="Embed" ProgID="Equation.DSMT4" ShapeID="_x0000_i1047" DrawAspect="Content" ObjectID="_1690915623" r:id="rId51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关于原点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211" w:dyaOrig="250" w14:anchorId="77F4BAC1">
          <v:shape id="_x0000_i1048" type="#_x0000_t75" alt="eqId2efda802d5534f6d92d9f8af7aaec28b" style="width:10.5pt;height:12.5pt" o:ole="">
            <v:imagedata r:id="rId9" o:title="eqId2efda802d5534f6d92d9f8af7aaec28b"/>
          </v:shape>
          <o:OLEObject Type="Embed" ProgID="Equation.DSMT4" ShapeID="_x0000_i1048" DrawAspect="Content" ObjectID="_1690915624" r:id="rId52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成中心对称图形，写出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74" w:dyaOrig="276" w14:anchorId="02AD8151">
          <v:shape id="_x0000_i1049" type="#_x0000_t75" alt="eqId9443f9971be74c719d7219bf2f3cc8a8" style="width:38.5pt;height:14pt" o:ole="">
            <v:imagedata r:id="rId50" o:title="eqId9443f9971be74c719d7219bf2f3cc8a8"/>
          </v:shape>
          <o:OLEObject Type="Embed" ProgID="Equation.DSMT4" ShapeID="_x0000_i1049" DrawAspect="Content" ObjectID="_1690915625" r:id="rId53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各顶点的坐标；</w:t>
      </w:r>
    </w:p>
    <w:p w14:paraId="6B031856" w14:textId="4C2F90BC" w:rsidR="00B6299C" w:rsidRPr="00291AD2" w:rsidRDefault="00FB7DB8" w:rsidP="00291AD2">
      <w:pPr>
        <w:spacing w:line="360" w:lineRule="auto"/>
        <w:ind w:leftChars="250" w:left="76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（3）将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598" w:dyaOrig="221" w14:anchorId="5546B600">
          <v:shape id="_x0000_i1050" type="#_x0000_t75" alt="eqId64b9b599fdb6481e9f8d9a94c102300b" style="width:30pt;height:11pt" o:ole="">
            <v:imagedata r:id="rId37" o:title="eqId64b9b599fdb6481e9f8d9a94c102300b"/>
          </v:shape>
          <o:OLEObject Type="Embed" ProgID="Equation.DSMT4" ShapeID="_x0000_i1050" DrawAspect="Content" ObjectID="_1690915626" r:id="rId54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绕着点O按顺时针方向旋转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352" w:dyaOrig="247" w14:anchorId="14C0F2F9">
          <v:shape id="_x0000_i1051" type="#_x0000_t75" alt="eqIdcbf8f098b4634cf49e9e651e10b7cf1d" style="width:17.5pt;height:12.5pt" o:ole="">
            <v:imagedata r:id="rId55" o:title="eqIdcbf8f098b4634cf49e9e651e10b7cf1d"/>
          </v:shape>
          <o:OLEObject Type="Embed" ProgID="Equation.DSMT4" ShapeID="_x0000_i1051" DrawAspect="Content" ObjectID="_1690915627" r:id="rId56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得到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39" w:dyaOrig="277" w14:anchorId="49360430">
          <v:shape id="_x0000_i1052" type="#_x0000_t75" alt="eqId37a9306ff0894c769ebcde6a38156a9a" style="width:37pt;height:14pt" o:ole="">
            <v:imagedata r:id="rId57" o:title="eqId37a9306ff0894c769ebcde6a38156a9a"/>
          </v:shape>
          <o:OLEObject Type="Embed" ProgID="Equation.DSMT4" ShapeID="_x0000_i1052" DrawAspect="Content" ObjectID="_1690915628" r:id="rId58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，写出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39" w:dyaOrig="277" w14:anchorId="384B7516">
          <v:shape id="_x0000_i1053" type="#_x0000_t75" alt="eqId37a9306ff0894c769ebcde6a38156a9a" style="width:37pt;height:14pt" o:ole="">
            <v:imagedata r:id="rId57" o:title="eqId37a9306ff0894c769ebcde6a38156a9a"/>
          </v:shape>
          <o:OLEObject Type="Embed" ProgID="Equation.DSMT4" ShapeID="_x0000_i1053" DrawAspect="Content" ObjectID="_1690915629" r:id="rId59"/>
        </w:object>
      </w:r>
      <w:r w:rsidR="00291AD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291AD2">
        <w:rPr>
          <w:rFonts w:asciiTheme="minorEastAsia" w:eastAsiaTheme="minorEastAsia" w:hAnsiTheme="minorEastAsia"/>
          <w:sz w:val="24"/>
          <w:szCs w:val="24"/>
        </w:rPr>
        <w:t>的各顶点的坐标．</w:t>
      </w:r>
    </w:p>
    <w:p w14:paraId="70C98723" w14:textId="015E48FC" w:rsidR="00B6299C" w:rsidRDefault="00EF035E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41D7AA0E" wp14:editId="09A3A57E">
            <wp:extent cx="2085975" cy="20288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257189" name="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29B94" w14:textId="376B07CF" w:rsidR="001674B1" w:rsidRDefault="001674B1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20175F2D" w14:textId="0F64C3E2" w:rsidR="001674B1" w:rsidRDefault="001674B1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27BB673B" w14:textId="77777777" w:rsidR="001674B1" w:rsidRPr="00291AD2" w:rsidRDefault="001674B1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7E523921" w14:textId="1F32A393" w:rsidR="00B6299C" w:rsidRPr="00291AD2" w:rsidRDefault="00FB7DB8" w:rsidP="00291AD2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9．如图，在平面直角坐标系中，△ABC的顶点坐标分别为A（2，﹣</w:t>
      </w:r>
      <w:r w:rsidR="00291AD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291AD2">
        <w:rPr>
          <w:rFonts w:asciiTheme="minorEastAsia" w:eastAsiaTheme="minorEastAsia" w:hAnsiTheme="minorEastAsia"/>
          <w:sz w:val="24"/>
          <w:szCs w:val="24"/>
        </w:rPr>
        <w:t>1）、B（1，﹣3）、C（4，﹣4），</w:t>
      </w:r>
    </w:p>
    <w:p w14:paraId="3366AB17" w14:textId="77777777" w:rsidR="00B6299C" w:rsidRPr="00291AD2" w:rsidRDefault="00FB7DB8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（1）</w:t>
      </w:r>
      <w:proofErr w:type="gramStart"/>
      <w:r w:rsidRPr="00291AD2">
        <w:rPr>
          <w:rFonts w:asciiTheme="minorEastAsia" w:eastAsiaTheme="minorEastAsia" w:hAnsiTheme="minorEastAsia"/>
          <w:sz w:val="24"/>
          <w:szCs w:val="24"/>
        </w:rPr>
        <w:t>作出</w:t>
      </w:r>
      <w:proofErr w:type="gramEnd"/>
      <w:r w:rsidRPr="00291AD2">
        <w:rPr>
          <w:rFonts w:asciiTheme="minorEastAsia" w:eastAsiaTheme="minorEastAsia" w:hAnsiTheme="minorEastAsia"/>
          <w:sz w:val="24"/>
          <w:szCs w:val="24"/>
        </w:rPr>
        <w:t>△ABC关于原点O对称的△A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B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C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；</w:t>
      </w:r>
    </w:p>
    <w:p w14:paraId="04BE4DD4" w14:textId="77777777" w:rsidR="00B6299C" w:rsidRPr="00291AD2" w:rsidRDefault="00FB7DB8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（2）写出点A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、B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、C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的坐标．</w:t>
      </w:r>
    </w:p>
    <w:p w14:paraId="13BC6189" w14:textId="69DEE05D" w:rsidR="00B6299C" w:rsidRDefault="00FB7DB8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66109469" wp14:editId="251A5E7B">
            <wp:extent cx="2085975" cy="2085975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827846" name="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2341E" w14:textId="6B077A5B" w:rsidR="001674B1" w:rsidRDefault="001674B1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18EDEA53" w14:textId="77777777" w:rsidR="001674B1" w:rsidRPr="00291AD2" w:rsidRDefault="001674B1" w:rsidP="00291AD2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3CF67BFE" w14:textId="77777777" w:rsidR="00B6299C" w:rsidRPr="00291AD2" w:rsidRDefault="00FB7DB8" w:rsidP="00291AD2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10．已知点A(2a+2，3-3b)与点B(2b-4，3a+6)关于坐标原点对称，求a与b的值.</w:t>
      </w:r>
    </w:p>
    <w:p w14:paraId="56FF9417" w14:textId="77777777" w:rsidR="000D09E5" w:rsidRPr="00291AD2" w:rsidRDefault="000D09E5" w:rsidP="00291AD2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  <w:sectPr w:rsidR="000D09E5" w:rsidRPr="00291AD2" w:rsidSect="009F0B4E">
          <w:footerReference w:type="even" r:id="rId62"/>
          <w:footerReference w:type="default" r:id="rId63"/>
          <w:pgSz w:w="11907" w:h="16839" w:code="9"/>
          <w:pgMar w:top="1440" w:right="1463" w:bottom="1440" w:left="1463" w:header="499" w:footer="499" w:gutter="0"/>
          <w:cols w:sep="1" w:space="425"/>
          <w:docGrid w:type="lines" w:linePitch="312"/>
        </w:sectPr>
      </w:pPr>
    </w:p>
    <w:p w14:paraId="25E127E0" w14:textId="549ED426" w:rsidR="002A2386" w:rsidRDefault="005273E1" w:rsidP="005273E1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5273E1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2</w:t>
      </w:r>
      <w:r w:rsidRPr="005273E1">
        <w:rPr>
          <w:rFonts w:asciiTheme="majorEastAsia" w:eastAsiaTheme="majorEastAsia" w:hAnsiTheme="majorEastAsia"/>
          <w:b/>
          <w:sz w:val="28"/>
          <w:szCs w:val="28"/>
        </w:rPr>
        <w:t>3.2.3</w:t>
      </w:r>
      <w:r w:rsidRPr="005273E1">
        <w:rPr>
          <w:rFonts w:asciiTheme="majorEastAsia" w:eastAsiaTheme="majorEastAsia" w:hAnsiTheme="majorEastAsia" w:hint="eastAsia"/>
          <w:b/>
          <w:sz w:val="28"/>
          <w:szCs w:val="28"/>
        </w:rPr>
        <w:t>关于原点对称的点的坐标（</w:t>
      </w:r>
      <w:r w:rsidRPr="005273E1">
        <w:rPr>
          <w:rFonts w:asciiTheme="majorEastAsia" w:eastAsiaTheme="majorEastAsia" w:hAnsiTheme="majorEastAsia"/>
          <w:b/>
          <w:sz w:val="28"/>
          <w:szCs w:val="28"/>
        </w:rPr>
        <w:t>A</w:t>
      </w:r>
      <w:r w:rsidRPr="005273E1">
        <w:rPr>
          <w:rFonts w:asciiTheme="majorEastAsia" w:eastAsiaTheme="majorEastAsia" w:hAnsiTheme="majorEastAsia" w:hint="eastAsia"/>
          <w:b/>
          <w:sz w:val="28"/>
          <w:szCs w:val="28"/>
        </w:rPr>
        <w:t>）</w:t>
      </w:r>
      <w:r w:rsidR="00FB7DB8" w:rsidRPr="005273E1">
        <w:rPr>
          <w:rFonts w:asciiTheme="minorEastAsia" w:eastAsiaTheme="minorEastAsia" w:hAnsiTheme="minorEastAsia" w:hint="eastAsia"/>
          <w:b/>
          <w:sz w:val="28"/>
          <w:szCs w:val="28"/>
        </w:rPr>
        <w:t>参考答案</w:t>
      </w:r>
    </w:p>
    <w:p w14:paraId="6C3D872D" w14:textId="5725B785" w:rsidR="007E6281" w:rsidRPr="007E6281" w:rsidRDefault="007E6281" w:rsidP="007E6281">
      <w:pPr>
        <w:rPr>
          <w:rFonts w:asciiTheme="majorEastAsia" w:eastAsiaTheme="majorEastAsia" w:hAnsiTheme="majorEastAsia"/>
          <w:sz w:val="24"/>
          <w:szCs w:val="24"/>
        </w:rPr>
      </w:pPr>
      <w:r w:rsidRPr="007E6281">
        <w:rPr>
          <w:rFonts w:asciiTheme="minorEastAsia" w:eastAsiaTheme="minorEastAsia" w:hAnsiTheme="minorEastAsia" w:hint="eastAsia"/>
          <w:b/>
          <w:sz w:val="24"/>
          <w:szCs w:val="24"/>
        </w:rPr>
        <w:t>一、选择题</w:t>
      </w:r>
    </w:p>
    <w:p w14:paraId="6073595E" w14:textId="20A747F2" w:rsidR="00B6299C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1．D</w:t>
      </w:r>
      <w:r w:rsidR="007E6281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E6281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291AD2">
        <w:rPr>
          <w:rFonts w:asciiTheme="minorEastAsia" w:eastAsiaTheme="minorEastAsia" w:hAnsiTheme="minorEastAsia"/>
          <w:sz w:val="24"/>
          <w:szCs w:val="24"/>
        </w:rPr>
        <w:t>2．B</w:t>
      </w:r>
      <w:r w:rsidR="007E6281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291AD2">
        <w:rPr>
          <w:rFonts w:asciiTheme="minorEastAsia" w:eastAsiaTheme="minorEastAsia" w:hAnsiTheme="minorEastAsia"/>
          <w:sz w:val="24"/>
          <w:szCs w:val="24"/>
        </w:rPr>
        <w:t>3．A</w:t>
      </w:r>
      <w:r w:rsidR="007E6281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291AD2">
        <w:rPr>
          <w:rFonts w:asciiTheme="minorEastAsia" w:eastAsiaTheme="minorEastAsia" w:hAnsiTheme="minorEastAsia"/>
          <w:sz w:val="24"/>
          <w:szCs w:val="24"/>
        </w:rPr>
        <w:t>4．D</w:t>
      </w:r>
      <w:r w:rsidR="007E6281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291AD2">
        <w:rPr>
          <w:rFonts w:asciiTheme="minorEastAsia" w:eastAsiaTheme="minorEastAsia" w:hAnsiTheme="minorEastAsia"/>
          <w:sz w:val="24"/>
          <w:szCs w:val="24"/>
        </w:rPr>
        <w:t>5．C</w:t>
      </w:r>
    </w:p>
    <w:p w14:paraId="4C7FDA5E" w14:textId="2983950E" w:rsidR="007E6281" w:rsidRPr="007E6281" w:rsidRDefault="007E6281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7E6281">
        <w:rPr>
          <w:rFonts w:asciiTheme="minorEastAsia" w:eastAsiaTheme="minorEastAsia" w:hAnsiTheme="minorEastAsia" w:hint="eastAsia"/>
          <w:b/>
          <w:bCs/>
          <w:sz w:val="24"/>
          <w:szCs w:val="24"/>
        </w:rPr>
        <w:t>二、填空题</w:t>
      </w:r>
    </w:p>
    <w:p w14:paraId="74841B62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6．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21" w:dyaOrig="353" w14:anchorId="38988494">
          <v:shape id="_x0000_i1054" type="#_x0000_t75" alt="eqIdc01b5896c24b4861b207dd22a5021d14" style="width:36pt;height:17.5pt" o:ole="">
            <v:imagedata r:id="rId64" o:title="eqIdc01b5896c24b4861b207dd22a5021d14"/>
          </v:shape>
          <o:OLEObject Type="Embed" ProgID="Equation.DSMT4" ShapeID="_x0000_i1054" DrawAspect="Content" ObjectID="_1690915630" r:id="rId65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 xml:space="preserve">    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458" w:dyaOrig="351" w14:anchorId="4E22E1AE">
          <v:shape id="_x0000_i1055" type="#_x0000_t75" alt="eqIdcb2346400c604f5689ffebad97d7b501" style="width:23pt;height:17.5pt" o:ole="">
            <v:imagedata r:id="rId66" o:title="eqIdcb2346400c604f5689ffebad97d7b501"/>
          </v:shape>
          <o:OLEObject Type="Embed" ProgID="Equation.DSMT4" ShapeID="_x0000_i1055" DrawAspect="Content" ObjectID="_1690915631" r:id="rId67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 xml:space="preserve">    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651" w:dyaOrig="355" w14:anchorId="2B38A7BB">
          <v:shape id="_x0000_i1056" type="#_x0000_t75" alt="eqIdecefed86aa0a494db0b927c6af013f70" style="width:32.5pt;height:18pt" o:ole="">
            <v:imagedata r:id="rId68" o:title="eqIdecefed86aa0a494db0b927c6af013f70"/>
          </v:shape>
          <o:OLEObject Type="Embed" ProgID="Equation.DSMT4" ShapeID="_x0000_i1056" DrawAspect="Content" ObjectID="_1690915632" r:id="rId69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 xml:space="preserve">    </w:t>
      </w:r>
    </w:p>
    <w:p w14:paraId="0D359AAD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7．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264" w:dyaOrig="211" w14:anchorId="66AA32DB">
          <v:shape id="_x0000_i1057" type="#_x0000_t75" alt="eqId8d0a28cfeffc45b899be186d5202049d" style="width:13pt;height:10.5pt" o:ole="">
            <v:imagedata r:id="rId70" o:title="eqId8d0a28cfeffc45b899be186d5202049d"/>
          </v:shape>
          <o:OLEObject Type="Embed" ProgID="Equation.DSMT4" ShapeID="_x0000_i1057" DrawAspect="Content" ObjectID="_1690915633" r:id="rId71"/>
        </w:object>
      </w:r>
    </w:p>
    <w:p w14:paraId="478ED9F3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4E4C1140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解：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932" w:dyaOrig="281" w14:anchorId="63CB99FA">
          <v:shape id="_x0000_i1058" type="#_x0000_t75" alt="eqId5535475a1b6b4ba49f77d91ee082cc11" style="width:46.5pt;height:14pt" o:ole="">
            <v:imagedata r:id="rId72" o:title="eqId5535475a1b6b4ba49f77d91ee082cc11"/>
          </v:shape>
          <o:OLEObject Type="Embed" ProgID="Equation.DSMT4" ShapeID="_x0000_i1058" DrawAspect="Content" ObjectID="_1690915634" r:id="rId73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与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651" w:dyaOrig="281" w14:anchorId="14DEF566">
          <v:shape id="_x0000_i1059" type="#_x0000_t75" alt="eqId9b836d0ea95c40b68c53bf159f264a6d" style="width:32.5pt;height:14pt" o:ole="">
            <v:imagedata r:id="rId74" o:title="eqId9b836d0ea95c40b68c53bf159f264a6d"/>
          </v:shape>
          <o:OLEObject Type="Embed" ProgID="Equation.DSMT4" ShapeID="_x0000_i1059" DrawAspect="Content" ObjectID="_1690915635" r:id="rId75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，关于原点对称，</w:t>
      </w:r>
    </w:p>
    <w:p w14:paraId="573E9326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object w:dxaOrig="1284" w:dyaOrig="281" w14:anchorId="4878FAE8">
          <v:shape id="_x0000_i1060" type="#_x0000_t75" alt="eqId6feb1b0a8ac74d4bbfe31f77c1541909" style="width:64pt;height:14pt" o:ole="">
            <v:imagedata r:id="rId76" o:title="eqId6feb1b0a8ac74d4bbfe31f77c1541909"/>
          </v:shape>
          <o:OLEObject Type="Embed" ProgID="Equation.DSMT4" ShapeID="_x0000_i1060" DrawAspect="Content" ObjectID="_1690915636" r:id="rId77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</w:p>
    <w:p w14:paraId="169FFCE9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object w:dxaOrig="1812" w:dyaOrig="281" w14:anchorId="643E809A">
          <v:shape id="_x0000_i1061" type="#_x0000_t75" alt="eqIdee7aced32cf3452eb2e168954b6fe492" style="width:90.5pt;height:14pt" o:ole="">
            <v:imagedata r:id="rId78" o:title="eqIdee7aced32cf3452eb2e168954b6fe492"/>
          </v:shape>
          <o:OLEObject Type="Embed" ProgID="Equation.DSMT4" ShapeID="_x0000_i1061" DrawAspect="Content" ObjectID="_1690915637" r:id="rId79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</w:p>
    <w:p w14:paraId="12B643E6" w14:textId="1E560EC4" w:rsidR="00B6299C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故答案是：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264" w:dyaOrig="211" w14:anchorId="4CD88A7B">
          <v:shape id="_x0000_i1062" type="#_x0000_t75" alt="eqId8d0a28cfeffc45b899be186d5202049d" style="width:13pt;height:10.5pt" o:ole="">
            <v:imagedata r:id="rId70" o:title="eqId8d0a28cfeffc45b899be186d5202049d"/>
          </v:shape>
          <o:OLEObject Type="Embed" ProgID="Equation.DSMT4" ShapeID="_x0000_i1062" DrawAspect="Content" ObjectID="_1690915638" r:id="rId80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．</w:t>
      </w:r>
    </w:p>
    <w:p w14:paraId="6681363D" w14:textId="0AD698EE" w:rsidR="007E6281" w:rsidRPr="007E6281" w:rsidRDefault="007E6281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7E6281">
        <w:rPr>
          <w:rFonts w:asciiTheme="minorEastAsia" w:eastAsiaTheme="minorEastAsia" w:hAnsiTheme="minorEastAsia" w:hint="eastAsia"/>
          <w:b/>
          <w:bCs/>
          <w:sz w:val="24"/>
          <w:szCs w:val="24"/>
        </w:rPr>
        <w:t>三、解答题</w:t>
      </w:r>
    </w:p>
    <w:p w14:paraId="1EBD0C09" w14:textId="77777777" w:rsidR="00B6299C" w:rsidRPr="00291AD2" w:rsidRDefault="00EF035E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8．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（1）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object w:dxaOrig="739" w:dyaOrig="356" w14:anchorId="2A457829">
          <v:shape id="_x0000_i1063" type="#_x0000_t75" alt="eqId1dc5ab51e593447996bfd1be9d5302a8" style="width:37pt;height:18pt" o:ole="">
            <v:imagedata r:id="rId81" o:title="eqId1dc5ab51e593447996bfd1be9d5302a8"/>
          </v:shape>
          <o:OLEObject Type="Embed" ProgID="Equation.DSMT4" ShapeID="_x0000_i1063" DrawAspect="Content" ObjectID="_1690915639" r:id="rId82"/>
        </w:objec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object w:dxaOrig="827" w:dyaOrig="355" w14:anchorId="461F90D0">
          <v:shape id="_x0000_i1064" type="#_x0000_t75" alt="eqId8e381f740bf04207b2325163396ca0b5" style="width:41.5pt;height:18pt" o:ole="">
            <v:imagedata r:id="rId83" o:title="eqId8e381f740bf04207b2325163396ca0b5"/>
          </v:shape>
          <o:OLEObject Type="Embed" ProgID="Equation.DSMT4" ShapeID="_x0000_i1064" DrawAspect="Content" ObjectID="_1690915640" r:id="rId84"/>
        </w:objec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；（2）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object w:dxaOrig="845" w:dyaOrig="356" w14:anchorId="4403662F">
          <v:shape id="_x0000_i1065" type="#_x0000_t75" alt="eqId49e5170c3def4797809afcc9e57646f3" style="width:42.5pt;height:18pt" o:ole="">
            <v:imagedata r:id="rId85" o:title="eqId49e5170c3def4797809afcc9e57646f3"/>
          </v:shape>
          <o:OLEObject Type="Embed" ProgID="Equation.DSMT4" ShapeID="_x0000_i1065" DrawAspect="Content" ObjectID="_1690915641" r:id="rId86"/>
        </w:objec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object w:dxaOrig="845" w:dyaOrig="356" w14:anchorId="5174051F">
          <v:shape id="_x0000_i1066" type="#_x0000_t75" alt="eqId698499e9c63842fb9458901f3c5c6a4e" style="width:42.5pt;height:18pt" o:ole="">
            <v:imagedata r:id="rId87" o:title="eqId698499e9c63842fb9458901f3c5c6a4e"/>
          </v:shape>
          <o:OLEObject Type="Embed" ProgID="Equation.DSMT4" ShapeID="_x0000_i1066" DrawAspect="Content" ObjectID="_1690915642" r:id="rId88"/>
        </w:objec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object w:dxaOrig="827" w:dyaOrig="354" w14:anchorId="6AF54D40">
          <v:shape id="_x0000_i1067" type="#_x0000_t75" alt="eqId1a35fc0b5e244dfd91005e99355911ca" style="width:41.5pt;height:17.5pt" o:ole="">
            <v:imagedata r:id="rId89" o:title="eqId1a35fc0b5e244dfd91005e99355911ca"/>
          </v:shape>
          <o:OLEObject Type="Embed" ProgID="Equation.DSMT4" ShapeID="_x0000_i1067" DrawAspect="Content" ObjectID="_1690915643" r:id="rId90"/>
        </w:objec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；（3）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object w:dxaOrig="721" w:dyaOrig="361" w14:anchorId="5FA18C08">
          <v:shape id="_x0000_i1068" type="#_x0000_t75" alt="eqId0ea31e24aac0410abcb2c7f971619c6f" style="width:36pt;height:18pt" o:ole="">
            <v:imagedata r:id="rId91" o:title="eqId0ea31e24aac0410abcb2c7f971619c6f"/>
          </v:shape>
          <o:OLEObject Type="Embed" ProgID="Equation.DSMT4" ShapeID="_x0000_i1068" DrawAspect="Content" ObjectID="_1690915644" r:id="rId92"/>
        </w:objec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object w:dxaOrig="704" w:dyaOrig="359" w14:anchorId="5385EB71">
          <v:shape id="_x0000_i1069" type="#_x0000_t75" alt="eqIdd5a6885b6539464bb9f31dbadf51b251" style="width:35pt;height:18pt" o:ole="">
            <v:imagedata r:id="rId93" o:title="eqIdd5a6885b6539464bb9f31dbadf51b251"/>
          </v:shape>
          <o:OLEObject Type="Embed" ProgID="Equation.DSMT4" ShapeID="_x0000_i1069" DrawAspect="Content" ObjectID="_1690915645" r:id="rId94"/>
        </w:objec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object w:dxaOrig="704" w:dyaOrig="359" w14:anchorId="53A63467">
          <v:shape id="_x0000_i1070" type="#_x0000_t75" alt="eqId9a99d7a9210b453997d0ab662db5a4ad" style="width:35pt;height:18pt" o:ole="">
            <v:imagedata r:id="rId95" o:title="eqId9a99d7a9210b453997d0ab662db5a4ad"/>
          </v:shape>
          <o:OLEObject Type="Embed" ProgID="Equation.DSMT4" ShapeID="_x0000_i1070" DrawAspect="Content" ObjectID="_1690915646" r:id="rId96"/>
        </w:object>
      </w:r>
      <w:r w:rsidR="00FB7DB8" w:rsidRPr="00291AD2">
        <w:rPr>
          <w:rFonts w:asciiTheme="minorEastAsia" w:eastAsiaTheme="minorEastAsia" w:hAnsiTheme="minorEastAsia"/>
          <w:sz w:val="24"/>
          <w:szCs w:val="24"/>
        </w:rPr>
        <w:t>.</w:t>
      </w:r>
    </w:p>
    <w:p w14:paraId="041267DF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5127775B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解：（1）如图所示，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04" w:dyaOrig="319" w14:anchorId="2A3531E7">
          <v:shape id="_x0000_i1071" type="#_x0000_t75" alt="eqId23e340889e5145d9bac956a75ac4453c" style="width:35pt;height:16pt" o:ole="">
            <v:imagedata r:id="rId97" o:title="eqId23e340889e5145d9bac956a75ac4453c"/>
          </v:shape>
          <o:OLEObject Type="Embed" ProgID="Equation.DSMT4" ShapeID="_x0000_i1071" DrawAspect="Content" ObjectID="_1690915647" r:id="rId98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为所作三角形，</w:t>
      </w:r>
    </w:p>
    <w:p w14:paraId="721AB160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∵△ABC经过平移后得到△A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B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C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，点C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的坐标为（4，0），</w:t>
      </w:r>
      <w:r w:rsidRPr="00291AD2">
        <w:rPr>
          <w:rFonts w:asciiTheme="minorEastAsia" w:eastAsiaTheme="minorEastAsia" w:hAnsiTheme="minorEastAsia"/>
          <w:sz w:val="24"/>
          <w:szCs w:val="24"/>
        </w:rPr>
        <w:br/>
        <w:t>∴平移的方向和距离为：向下平移3个单位，向右平移5个单位，</w:t>
      </w:r>
      <w:r w:rsidRPr="00291AD2">
        <w:rPr>
          <w:rFonts w:asciiTheme="minorEastAsia" w:eastAsiaTheme="minorEastAsia" w:hAnsiTheme="minorEastAsia"/>
          <w:sz w:val="24"/>
          <w:szCs w:val="24"/>
        </w:rPr>
        <w:br/>
        <w:t>∴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39" w:dyaOrig="356" w14:anchorId="55C846A1">
          <v:shape id="_x0000_i1072" type="#_x0000_t75" alt="eqIdf09fb40a5b7044ab985678500c982bd4" style="width:37pt;height:18pt" o:ole="">
            <v:imagedata r:id="rId99" o:title="eqIdf09fb40a5b7044ab985678500c982bd4"/>
          </v:shape>
          <o:OLEObject Type="Embed" ProgID="Equation.DSMT4" ShapeID="_x0000_i1072" DrawAspect="Content" ObjectID="_1690915648" r:id="rId100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27" w:dyaOrig="354" w14:anchorId="7F4A74E9">
          <v:shape id="_x0000_i1073" type="#_x0000_t75" alt="eqId6168f62c2cf64ef2a74c0c0baace3b76" style="width:41.5pt;height:17.5pt" o:ole="">
            <v:imagedata r:id="rId101" o:title="eqId6168f62c2cf64ef2a74c0c0baace3b76"/>
          </v:shape>
          <o:OLEObject Type="Embed" ProgID="Equation.DSMT4" ShapeID="_x0000_i1073" DrawAspect="Content" ObjectID="_1690915649" r:id="rId102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；</w:t>
      </w:r>
    </w:p>
    <w:p w14:paraId="0513AF7B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（2）∵△ABC和△A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291AD2">
        <w:rPr>
          <w:rFonts w:asciiTheme="minorEastAsia" w:eastAsiaTheme="minorEastAsia" w:hAnsiTheme="minorEastAsia"/>
          <w:sz w:val="24"/>
          <w:szCs w:val="24"/>
        </w:rPr>
        <w:t>B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291AD2">
        <w:rPr>
          <w:rFonts w:asciiTheme="minorEastAsia" w:eastAsiaTheme="minorEastAsia" w:hAnsiTheme="minorEastAsia"/>
          <w:sz w:val="24"/>
          <w:szCs w:val="24"/>
        </w:rPr>
        <w:t>C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2</w:t>
      </w:r>
      <w:r w:rsidRPr="00291AD2">
        <w:rPr>
          <w:rFonts w:asciiTheme="minorEastAsia" w:eastAsiaTheme="minorEastAsia" w:hAnsiTheme="minorEastAsia"/>
          <w:sz w:val="24"/>
          <w:szCs w:val="24"/>
        </w:rPr>
        <w:t>关于原点O成中心对称图形，</w:t>
      </w:r>
    </w:p>
    <w:p w14:paraId="5F3FC20C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∴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44" w:dyaOrig="356" w14:anchorId="66741A75">
          <v:shape id="_x0000_i1074" type="#_x0000_t75" alt="eqId303b6ebf72154058bf2582e6f561c782" style="width:42pt;height:18pt" o:ole="">
            <v:imagedata r:id="rId103" o:title="eqId303b6ebf72154058bf2582e6f561c782"/>
          </v:shape>
          <o:OLEObject Type="Embed" ProgID="Equation.DSMT4" ShapeID="_x0000_i1074" DrawAspect="Content" ObjectID="_1690915650" r:id="rId104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44" w:dyaOrig="356" w14:anchorId="0F27F89D">
          <v:shape id="_x0000_i1075" type="#_x0000_t75" alt="eqId883b1fde675246649eee4ff90a5dcbc0" style="width:42pt;height:18pt" o:ole="">
            <v:imagedata r:id="rId105" o:title="eqId883b1fde675246649eee4ff90a5dcbc0"/>
          </v:shape>
          <o:OLEObject Type="Embed" ProgID="Equation.DSMT4" ShapeID="_x0000_i1075" DrawAspect="Content" ObjectID="_1690915651" r:id="rId106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27" w:dyaOrig="354" w14:anchorId="0B79470D">
          <v:shape id="_x0000_i1076" type="#_x0000_t75" alt="eqId34430e64f6544c7e949ff9eb516d4030" style="width:41.5pt;height:17.5pt" o:ole="">
            <v:imagedata r:id="rId107" o:title="eqId34430e64f6544c7e949ff9eb516d4030"/>
          </v:shape>
          <o:OLEObject Type="Embed" ProgID="Equation.DSMT4" ShapeID="_x0000_i1076" DrawAspect="Content" ObjectID="_1690915652" r:id="rId108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；</w:t>
      </w:r>
    </w:p>
    <w:p w14:paraId="2C042153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（3）如图，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56" w:dyaOrig="319" w14:anchorId="46A7710C">
          <v:shape id="_x0000_i1077" type="#_x0000_t75" alt="eqId947d94af689746ecb07f6ee66d1b5d73" style="width:38pt;height:16pt" o:ole="">
            <v:imagedata r:id="rId109" o:title="eqId947d94af689746ecb07f6ee66d1b5d73"/>
          </v:shape>
          <o:OLEObject Type="Embed" ProgID="Equation.DSMT4" ShapeID="_x0000_i1077" DrawAspect="Content" ObjectID="_1690915653" r:id="rId110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为所作三角形，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21" w:dyaOrig="354" w14:anchorId="20A8C376">
          <v:shape id="_x0000_i1078" type="#_x0000_t75" alt="eqId66eafd55ec4f4d939b7c8100661ae1a2" style="width:36pt;height:17.5pt" o:ole="">
            <v:imagedata r:id="rId111" o:title="eqId66eafd55ec4f4d939b7c8100661ae1a2"/>
          </v:shape>
          <o:OLEObject Type="Embed" ProgID="Equation.DSMT4" ShapeID="_x0000_i1078" DrawAspect="Content" ObjectID="_1690915654" r:id="rId112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04" w:dyaOrig="358" w14:anchorId="055F4124">
          <v:shape id="_x0000_i1079" type="#_x0000_t75" alt="eqId467d7f4cff9e48caa51f6169195ee3b0" style="width:35pt;height:18pt" o:ole="">
            <v:imagedata r:id="rId113" o:title="eqId467d7f4cff9e48caa51f6169195ee3b0"/>
          </v:shape>
          <o:OLEObject Type="Embed" ProgID="Equation.DSMT4" ShapeID="_x0000_i1079" DrawAspect="Content" ObjectID="_1690915655" r:id="rId114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04" w:dyaOrig="358" w14:anchorId="3252A931">
          <v:shape id="_x0000_i1080" type="#_x0000_t75" alt="eqIdd8ccc3a9d88a4970bd7786d9f29f2344" style="width:35pt;height:18pt" o:ole="">
            <v:imagedata r:id="rId115" o:title="eqIdd8ccc3a9d88a4970bd7786d9f29f2344"/>
          </v:shape>
          <o:OLEObject Type="Embed" ProgID="Equation.DSMT4" ShapeID="_x0000_i1080" DrawAspect="Content" ObjectID="_1690915656" r:id="rId116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.</w:t>
      </w:r>
    </w:p>
    <w:p w14:paraId="357F3443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28318F99" wp14:editId="105EAF69">
            <wp:extent cx="1962150" cy="192405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399125" name="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4B046" w14:textId="0A2263A7" w:rsidR="00B6299C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故答案为（1）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39" w:dyaOrig="356" w14:anchorId="1B7C05EB">
          <v:shape id="_x0000_i1081" type="#_x0000_t75" alt="eqIdf09fb40a5b7044ab985678500c982bd4" style="width:37pt;height:18pt" o:ole="">
            <v:imagedata r:id="rId99" o:title="eqIdf09fb40a5b7044ab985678500c982bd4"/>
          </v:shape>
          <o:OLEObject Type="Embed" ProgID="Equation.DSMT4" ShapeID="_x0000_i1081" DrawAspect="Content" ObjectID="_1690915657" r:id="rId118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27" w:dyaOrig="354" w14:anchorId="7FFBD9BD">
          <v:shape id="_x0000_i1082" type="#_x0000_t75" alt="eqId6168f62c2cf64ef2a74c0c0baace3b76" style="width:41.5pt;height:17.5pt" o:ole="">
            <v:imagedata r:id="rId101" o:title="eqId6168f62c2cf64ef2a74c0c0baace3b76"/>
          </v:shape>
          <o:OLEObject Type="Embed" ProgID="Equation.DSMT4" ShapeID="_x0000_i1082" DrawAspect="Content" ObjectID="_1690915658" r:id="rId119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；（2）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44" w:dyaOrig="356" w14:anchorId="7BDD31E6">
          <v:shape id="_x0000_i1083" type="#_x0000_t75" alt="eqId303b6ebf72154058bf2582e6f561c782" style="width:42pt;height:18pt" o:ole="">
            <v:imagedata r:id="rId103" o:title="eqId303b6ebf72154058bf2582e6f561c782"/>
          </v:shape>
          <o:OLEObject Type="Embed" ProgID="Equation.DSMT4" ShapeID="_x0000_i1083" DrawAspect="Content" ObjectID="_1690915659" r:id="rId120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44" w:dyaOrig="356" w14:anchorId="6FD049B3">
          <v:shape id="_x0000_i1084" type="#_x0000_t75" alt="eqId883b1fde675246649eee4ff90a5dcbc0" style="width:42pt;height:18pt" o:ole="">
            <v:imagedata r:id="rId105" o:title="eqId883b1fde675246649eee4ff90a5dcbc0"/>
          </v:shape>
          <o:OLEObject Type="Embed" ProgID="Equation.DSMT4" ShapeID="_x0000_i1084" DrawAspect="Content" ObjectID="_1690915660" r:id="rId121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827" w:dyaOrig="354" w14:anchorId="24A84FB1">
          <v:shape id="_x0000_i1085" type="#_x0000_t75" alt="eqId34430e64f6544c7e949ff9eb516d4030" style="width:41.5pt;height:17.5pt" o:ole="">
            <v:imagedata r:id="rId107" o:title="eqId34430e64f6544c7e949ff9eb516d4030"/>
          </v:shape>
          <o:OLEObject Type="Embed" ProgID="Equation.DSMT4" ShapeID="_x0000_i1085" DrawAspect="Content" ObjectID="_1690915661" r:id="rId122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；（3）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21" w:dyaOrig="354" w14:anchorId="6805EFEC">
          <v:shape id="_x0000_i1086" type="#_x0000_t75" alt="eqId66eafd55ec4f4d939b7c8100661ae1a2" style="width:36pt;height:17.5pt" o:ole="">
            <v:imagedata r:id="rId111" o:title="eqId66eafd55ec4f4d939b7c8100661ae1a2"/>
          </v:shape>
          <o:OLEObject Type="Embed" ProgID="Equation.DSMT4" ShapeID="_x0000_i1086" DrawAspect="Content" ObjectID="_1690915662" r:id="rId123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04" w:dyaOrig="358" w14:anchorId="46D21A88">
          <v:shape id="_x0000_i1087" type="#_x0000_t75" alt="eqId467d7f4cff9e48caa51f6169195ee3b0" style="width:35pt;height:18pt" o:ole="">
            <v:imagedata r:id="rId113" o:title="eqId467d7f4cff9e48caa51f6169195ee3b0"/>
          </v:shape>
          <o:OLEObject Type="Embed" ProgID="Equation.DSMT4" ShapeID="_x0000_i1087" DrawAspect="Content" ObjectID="_1690915663" r:id="rId124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，</w:t>
      </w:r>
      <w:r w:rsidRPr="00291AD2">
        <w:rPr>
          <w:rFonts w:asciiTheme="minorEastAsia" w:eastAsiaTheme="minorEastAsia" w:hAnsiTheme="minorEastAsia"/>
          <w:sz w:val="24"/>
          <w:szCs w:val="24"/>
        </w:rPr>
        <w:object w:dxaOrig="704" w:dyaOrig="358" w14:anchorId="0550BF88">
          <v:shape id="_x0000_i1088" type="#_x0000_t75" alt="eqIdd8ccc3a9d88a4970bd7786d9f29f2344" style="width:35pt;height:18pt" o:ole="">
            <v:imagedata r:id="rId115" o:title="eqIdd8ccc3a9d88a4970bd7786d9f29f2344"/>
          </v:shape>
          <o:OLEObject Type="Embed" ProgID="Equation.DSMT4" ShapeID="_x0000_i1088" DrawAspect="Content" ObjectID="_1690915664" r:id="rId125"/>
        </w:object>
      </w:r>
      <w:r w:rsidRPr="00291AD2">
        <w:rPr>
          <w:rFonts w:asciiTheme="minorEastAsia" w:eastAsiaTheme="minorEastAsia" w:hAnsiTheme="minorEastAsia"/>
          <w:sz w:val="24"/>
          <w:szCs w:val="24"/>
        </w:rPr>
        <w:t>.</w:t>
      </w:r>
    </w:p>
    <w:p w14:paraId="6455A3A8" w14:textId="77777777" w:rsidR="007E6281" w:rsidRPr="00291AD2" w:rsidRDefault="007E6281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387E03B0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9．（1）详见解析；（2）A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（﹣2，1）、B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（﹣1，3）、C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（﹣4，4）．</w:t>
      </w:r>
    </w:p>
    <w:p w14:paraId="64F8939D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2F43E001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（1）如图所示，△A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B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C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即为所求；</w:t>
      </w:r>
    </w:p>
    <w:p w14:paraId="59F54467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5D07C02" wp14:editId="2A3203AA">
            <wp:extent cx="2085975" cy="2085975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343942" name="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E0C8B" w14:textId="32A13D91" w:rsidR="00B6299C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（2）由图知点A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的坐标为（﹣2，1）、B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的坐标为（﹣1，3）、C</w:t>
      </w:r>
      <w:r w:rsidRPr="00291AD2">
        <w:rPr>
          <w:rFonts w:asciiTheme="minorEastAsia" w:eastAsiaTheme="minorEastAsia" w:hAnsiTheme="minorEastAsia"/>
          <w:sz w:val="24"/>
          <w:szCs w:val="24"/>
          <w:vertAlign w:val="subscript"/>
        </w:rPr>
        <w:t>1</w:t>
      </w:r>
      <w:r w:rsidRPr="00291AD2">
        <w:rPr>
          <w:rFonts w:asciiTheme="minorEastAsia" w:eastAsiaTheme="minorEastAsia" w:hAnsiTheme="minorEastAsia"/>
          <w:sz w:val="24"/>
          <w:szCs w:val="24"/>
        </w:rPr>
        <w:t>的坐标为（﹣4，4）．</w:t>
      </w:r>
    </w:p>
    <w:p w14:paraId="6EC3A622" w14:textId="77777777" w:rsidR="007E6281" w:rsidRPr="00291AD2" w:rsidRDefault="007E6281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30C4A741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10．a=-1，b=2.</w:t>
      </w:r>
    </w:p>
    <w:p w14:paraId="03513EDC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5EE53405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试题分析：关于原点对称后，点的横纵坐标都变为相反数，根据题意列出关于a和b的二元一次方程组，从而求出a和b的值．</w:t>
      </w:r>
    </w:p>
    <w:p w14:paraId="1A098335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试题解析：根据题意，得(2a+2)+(2b-4)=0， (3-3b)+(3a+6)=0，</w:t>
      </w:r>
    </w:p>
    <w:p w14:paraId="79FB3522" w14:textId="77777777" w:rsidR="00B6299C" w:rsidRPr="00291AD2" w:rsidRDefault="00FB7DB8" w:rsidP="00291AD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91AD2">
        <w:rPr>
          <w:rFonts w:asciiTheme="minorEastAsia" w:eastAsiaTheme="minorEastAsia" w:hAnsiTheme="minorEastAsia"/>
          <w:sz w:val="24"/>
          <w:szCs w:val="24"/>
        </w:rPr>
        <w:t>解得：a=-1，b=2．</w:t>
      </w:r>
    </w:p>
    <w:sectPr w:rsidR="00B6299C" w:rsidRPr="00291AD2" w:rsidSect="007E6281">
      <w:headerReference w:type="even" r:id="rId127"/>
      <w:headerReference w:type="default" r:id="rId128"/>
      <w:footerReference w:type="even" r:id="rId129"/>
      <w:footerReference w:type="default" r:id="rId130"/>
      <w:pgSz w:w="11907" w:h="16839" w:code="9"/>
      <w:pgMar w:top="1440" w:right="1463" w:bottom="1440" w:left="1463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08530" w14:textId="77777777" w:rsidR="001C76E0" w:rsidRDefault="001C76E0">
      <w:r>
        <w:separator/>
      </w:r>
    </w:p>
  </w:endnote>
  <w:endnote w:type="continuationSeparator" w:id="0">
    <w:p w14:paraId="38F2F60B" w14:textId="77777777" w:rsidR="001C76E0" w:rsidRDefault="001C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B0B93" w14:textId="3D9515B7" w:rsidR="00855687" w:rsidRPr="00BC62FB" w:rsidRDefault="00FB7DB8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F0B4E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F0B4E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F0B4E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F0B4E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B8DC9" w14:textId="665E5748" w:rsidR="00855687" w:rsidRPr="00BC62FB" w:rsidRDefault="00FB7DB8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F0B4E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F0B4E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F0B4E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F0B4E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4D6F4" w14:textId="0E86631E" w:rsidR="009E611B" w:rsidRPr="0064153B" w:rsidRDefault="00FB7DB8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9F0B4E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9F0B4E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9F0B4E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9F0B4E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1024B" w14:textId="2F081D22" w:rsidR="009E611B" w:rsidRPr="0064153B" w:rsidRDefault="00FB7DB8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9F0B4E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9F0B4E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9F0B4E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9F0B4E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710D" w14:textId="77777777" w:rsidR="001C76E0" w:rsidRDefault="001C76E0">
      <w:r>
        <w:separator/>
      </w:r>
    </w:p>
  </w:footnote>
  <w:footnote w:type="continuationSeparator" w:id="0">
    <w:p w14:paraId="2E756058" w14:textId="77777777" w:rsidR="001C76E0" w:rsidRDefault="001C7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4713D" w14:textId="77777777" w:rsidR="009E611B" w:rsidRPr="000232A6" w:rsidRDefault="00FB7DB8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48B21" w14:textId="77777777" w:rsidR="009E611B" w:rsidRPr="000232A6" w:rsidRDefault="00FB7DB8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232A6"/>
    <w:rsid w:val="00026C90"/>
    <w:rsid w:val="00043B54"/>
    <w:rsid w:val="00065CD2"/>
    <w:rsid w:val="000D09E5"/>
    <w:rsid w:val="001674B1"/>
    <w:rsid w:val="001C76E0"/>
    <w:rsid w:val="00291AD2"/>
    <w:rsid w:val="002A2386"/>
    <w:rsid w:val="003F38F2"/>
    <w:rsid w:val="004D42A0"/>
    <w:rsid w:val="004E63D0"/>
    <w:rsid w:val="005273E1"/>
    <w:rsid w:val="005B3F24"/>
    <w:rsid w:val="0064153B"/>
    <w:rsid w:val="006725CC"/>
    <w:rsid w:val="006A381C"/>
    <w:rsid w:val="007543DC"/>
    <w:rsid w:val="00771D19"/>
    <w:rsid w:val="007A55E5"/>
    <w:rsid w:val="007A64BA"/>
    <w:rsid w:val="007E6281"/>
    <w:rsid w:val="00855687"/>
    <w:rsid w:val="008D2285"/>
    <w:rsid w:val="009C0381"/>
    <w:rsid w:val="009C38D0"/>
    <w:rsid w:val="009E1FB8"/>
    <w:rsid w:val="009E611B"/>
    <w:rsid w:val="009F0B4E"/>
    <w:rsid w:val="00A0138B"/>
    <w:rsid w:val="00AD3992"/>
    <w:rsid w:val="00AE5FF7"/>
    <w:rsid w:val="00B6299C"/>
    <w:rsid w:val="00B923F8"/>
    <w:rsid w:val="00BC62FB"/>
    <w:rsid w:val="00C93DDE"/>
    <w:rsid w:val="00DA5D18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B7DB8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ACCA"/>
  <w15:docId w15:val="{73D48712-3893-4DAF-8670-01A43357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png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footer" Target="footer2.xml"/><Relationship Id="rId68" Type="http://schemas.openxmlformats.org/officeDocument/2006/relationships/image" Target="media/image29.wmf"/><Relationship Id="rId84" Type="http://schemas.openxmlformats.org/officeDocument/2006/relationships/oleObject" Target="embeddings/oleObject40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4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8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image" Target="media/image32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2.bin"/><Relationship Id="rId128" Type="http://schemas.openxmlformats.org/officeDocument/2006/relationships/header" Target="header2.xml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2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1.wmf"/><Relationship Id="rId118" Type="http://schemas.openxmlformats.org/officeDocument/2006/relationships/oleObject" Target="embeddings/oleObject57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7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9.bin"/><Relationship Id="rId103" Type="http://schemas.openxmlformats.org/officeDocument/2006/relationships/image" Target="media/image46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3.bin"/><Relationship Id="rId129" Type="http://schemas.openxmlformats.org/officeDocument/2006/relationships/footer" Target="footer3.xml"/><Relationship Id="rId54" Type="http://schemas.openxmlformats.org/officeDocument/2006/relationships/oleObject" Target="embeddings/oleObject26.bin"/><Relationship Id="rId70" Type="http://schemas.openxmlformats.org/officeDocument/2006/relationships/image" Target="media/image30.wmf"/><Relationship Id="rId75" Type="http://schemas.openxmlformats.org/officeDocument/2006/relationships/oleObject" Target="embeddings/oleObject35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6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19.bin"/><Relationship Id="rId60" Type="http://schemas.openxmlformats.org/officeDocument/2006/relationships/image" Target="media/image25.png"/><Relationship Id="rId65" Type="http://schemas.openxmlformats.org/officeDocument/2006/relationships/oleObject" Target="embeddings/oleObject30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1.bin"/><Relationship Id="rId130" Type="http://schemas.openxmlformats.org/officeDocument/2006/relationships/footer" Target="footer4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image" Target="media/image23.wmf"/><Relationship Id="rId76" Type="http://schemas.openxmlformats.org/officeDocument/2006/relationships/image" Target="media/image33.wmf"/><Relationship Id="rId97" Type="http://schemas.openxmlformats.org/officeDocument/2006/relationships/image" Target="media/image43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9.bin"/><Relationship Id="rId125" Type="http://schemas.openxmlformats.org/officeDocument/2006/relationships/oleObject" Target="embeddings/oleObject64.bin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2.wmf"/><Relationship Id="rId131" Type="http://schemas.openxmlformats.org/officeDocument/2006/relationships/fontTable" Target="fontTable.xml"/><Relationship Id="rId61" Type="http://schemas.openxmlformats.org/officeDocument/2006/relationships/image" Target="media/image26.png"/><Relationship Id="rId82" Type="http://schemas.openxmlformats.org/officeDocument/2006/relationships/oleObject" Target="embeddings/oleObject39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7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47.wmf"/><Relationship Id="rId126" Type="http://schemas.openxmlformats.org/officeDocument/2006/relationships/image" Target="media/image54.png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1.wmf"/><Relationship Id="rId93" Type="http://schemas.openxmlformats.org/officeDocument/2006/relationships/image" Target="media/image41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0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footer" Target="footer1.xml"/><Relationship Id="rId83" Type="http://schemas.openxmlformats.org/officeDocument/2006/relationships/image" Target="media/image36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0.wmf"/><Relationship Id="rId132" Type="http://schemas.openxmlformats.org/officeDocument/2006/relationships/theme" Target="theme/theme1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4.wmf"/><Relationship Id="rId106" Type="http://schemas.openxmlformats.org/officeDocument/2006/relationships/oleObject" Target="embeddings/oleObject51.bin"/><Relationship Id="rId127" Type="http://schemas.openxmlformats.org/officeDocument/2006/relationships/header" Target="header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4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6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434</Words>
  <Characters>2478</Characters>
  <Application>Microsoft Office Word</Application>
  <DocSecurity>0</DocSecurity>
  <Lines>20</Lines>
  <Paragraphs>5</Paragraphs>
  <ScaleCrop>false</ScaleCrop>
  <Company>zxxk.com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田 玉娥</cp:lastModifiedBy>
  <cp:revision>8</cp:revision>
  <dcterms:created xsi:type="dcterms:W3CDTF">2021-08-17T05:34:00Z</dcterms:created>
  <dcterms:modified xsi:type="dcterms:W3CDTF">2021-08-19T13:58:00Z</dcterms:modified>
</cp:coreProperties>
</file>