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="黑体"/>
          <w:b/>
          <w:sz w:val="30"/>
          <w:szCs w:val="30"/>
          <w:lang w:val="en-US" w:eastAsia="zh-CN"/>
        </w:rPr>
      </w:pPr>
      <w:r>
        <w:rPr>
          <w:rFonts w:hint="eastAsia" w:eastAsia="黑体"/>
          <w:b/>
          <w:sz w:val="30"/>
          <w:szCs w:val="30"/>
          <w:lang w:val="en-US" w:eastAsia="zh-CN"/>
        </w:rPr>
        <w:t>11.1.3三角形的稳定性A卷</w:t>
      </w: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1．下列图形中具有稳定性的是（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A．长方形</w:t>
      </w:r>
      <w:r>
        <w:rPr>
          <w:rFonts w:hint="eastAsia"/>
          <w:lang w:val="en-US" w:eastAsia="zh-CN"/>
        </w:rPr>
        <w:t xml:space="preserve">        </w:t>
      </w:r>
      <w:r>
        <w:t>B．五边形</w:t>
      </w:r>
      <w:r>
        <w:rPr>
          <w:rFonts w:hint="eastAsia"/>
          <w:lang w:val="en-US" w:eastAsia="zh-CN"/>
        </w:rPr>
        <w:t xml:space="preserve">       </w:t>
      </w:r>
      <w:r>
        <w:t>C．三角形</w:t>
      </w:r>
      <w:r>
        <w:rPr>
          <w:rFonts w:hint="eastAsia"/>
          <w:lang w:val="en-US" w:eastAsia="zh-CN"/>
        </w:rPr>
        <w:t xml:space="preserve">       </w:t>
      </w:r>
      <w:r>
        <w:t>D．平行四边形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3119120</wp:posOffset>
            </wp:positionH>
            <wp:positionV relativeFrom="paragraph">
              <wp:posOffset>332105</wp:posOffset>
            </wp:positionV>
            <wp:extent cx="933450" cy="1181100"/>
            <wp:effectExtent l="0" t="0" r="0" b="0"/>
            <wp:wrapTight wrapText="bothSides">
              <wp:wrapPolygon>
                <wp:start x="0" y="0"/>
                <wp:lineTo x="0" y="21252"/>
                <wp:lineTo x="21159" y="21252"/>
                <wp:lineTo x="21159" y="0"/>
                <wp:lineTo x="0" y="0"/>
              </wp:wrapPolygon>
            </wp:wrapTight>
            <wp:docPr id="178481952" name="图片 17848195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81952" name="图片 178481952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2．如图，木工师傅在制作木门时，为了使本门不容易变形，常常在它的背面加钉了一根木条，这样做的依据是（　　）</w:t>
      </w:r>
    </w:p>
    <w:p>
      <w:pPr>
        <w:spacing w:line="360" w:lineRule="auto"/>
        <w:jc w:val="left"/>
        <w:textAlignment w:val="center"/>
      </w:pPr>
      <w:r>
        <w:t>A．垂线段最短</w:t>
      </w:r>
    </w:p>
    <w:p>
      <w:pPr>
        <w:spacing w:line="360" w:lineRule="auto"/>
        <w:jc w:val="left"/>
        <w:textAlignment w:val="center"/>
      </w:pPr>
      <w:r>
        <w:t>B．三角形具有稳定性</w:t>
      </w:r>
    </w:p>
    <w:p>
      <w:pPr>
        <w:spacing w:line="360" w:lineRule="auto"/>
        <w:jc w:val="left"/>
        <w:textAlignment w:val="center"/>
      </w:pPr>
      <w:r>
        <w:t>C．两点之间线段最短</w:t>
      </w:r>
    </w:p>
    <w:p>
      <w:pPr>
        <w:spacing w:line="360" w:lineRule="auto"/>
        <w:jc w:val="left"/>
        <w:textAlignment w:val="center"/>
      </w:pPr>
      <w:r>
        <w:t>D．三角形任意两边之和大于第三边</w:t>
      </w:r>
    </w:p>
    <w:p>
      <w:pPr>
        <w:spacing w:line="360" w:lineRule="auto"/>
        <w:jc w:val="left"/>
        <w:textAlignment w:val="center"/>
      </w:pPr>
      <w:r>
        <w:t>3．下列图形中，具有稳定性的是（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657225" cy="561975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t>B．</w:t>
      </w:r>
      <w:r>
        <w:drawing>
          <wp:inline distT="0" distB="0" distL="0" distR="0">
            <wp:extent cx="685800" cy="4572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t>C．</w:t>
      </w:r>
      <w:r>
        <w:drawing>
          <wp:inline distT="0" distB="0" distL="0" distR="0">
            <wp:extent cx="552450" cy="447675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t>D．</w:t>
      </w:r>
      <w:r>
        <w:drawing>
          <wp:inline distT="0" distB="0" distL="0" distR="0">
            <wp:extent cx="552450" cy="45720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4．下列物品不是利用三角形稳定性的是（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A．自行车的三角形车架</w:t>
      </w:r>
      <w:r>
        <w:tab/>
      </w:r>
      <w:r>
        <w:t>B．三角形房架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C．高架桥的三角形结构</w:t>
      </w:r>
      <w:r>
        <w:tab/>
      </w:r>
      <w:r>
        <w:t>D．伸缩晾衣架</w:t>
      </w:r>
    </w:p>
    <w:p>
      <w:pPr>
        <w:spacing w:line="360" w:lineRule="auto"/>
        <w:jc w:val="left"/>
        <w:textAlignment w:val="center"/>
      </w:pPr>
      <w:r>
        <w:t>5．要使如图所示的五边形木架不变形，至少要再钉上几根木条（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71120</wp:posOffset>
            </wp:positionV>
            <wp:extent cx="685800" cy="447675"/>
            <wp:effectExtent l="0" t="0" r="0" b="0"/>
            <wp:wrapSquare wrapText="bothSides"/>
            <wp:docPr id="2038940620" name="图片 20389406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940620" name="图片 2038940620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A．1根</w:t>
      </w:r>
      <w:r>
        <w:tab/>
      </w:r>
      <w:r>
        <w:t>B．2根</w:t>
      </w:r>
      <w: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C．3根</w:t>
      </w:r>
      <w:r>
        <w:tab/>
      </w:r>
      <w:r>
        <w:t>D．4根</w:t>
      </w:r>
    </w:p>
    <w:p/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307975</wp:posOffset>
            </wp:positionV>
            <wp:extent cx="1933575" cy="872490"/>
            <wp:effectExtent l="0" t="0" r="47625" b="41910"/>
            <wp:wrapTight wrapText="bothSides">
              <wp:wrapPolygon>
                <wp:start x="0" y="0"/>
                <wp:lineTo x="0" y="21223"/>
                <wp:lineTo x="21494" y="21223"/>
                <wp:lineTo x="21494" y="0"/>
                <wp:lineTo x="0" y="0"/>
              </wp:wrapPolygon>
            </wp:wrapTight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6．如图，在四边形木架上再钉一根木条，将它的一对不相邻的顶点连接起来，这时木架的形状不会改变，这是</w:t>
      </w:r>
    </w:p>
    <w:p>
      <w:pPr>
        <w:spacing w:line="360" w:lineRule="auto"/>
        <w:jc w:val="left"/>
        <w:textAlignment w:val="center"/>
      </w:pPr>
      <w:r>
        <w:t>因为三角形具有____．</w:t>
      </w:r>
    </w:p>
    <w:p>
      <w:pPr>
        <w:spacing w:line="360" w:lineRule="auto"/>
        <w:jc w:val="left"/>
        <w:textAlignment w:val="center"/>
      </w:pP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3181350</wp:posOffset>
            </wp:positionH>
            <wp:positionV relativeFrom="paragraph">
              <wp:posOffset>302895</wp:posOffset>
            </wp:positionV>
            <wp:extent cx="857250" cy="742950"/>
            <wp:effectExtent l="0" t="0" r="0" b="0"/>
            <wp:wrapSquare wrapText="bothSides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如图，学校大门口的电动伸缩门，其中间部分都是四边形的结构，这是应用了四边形的______．</w:t>
      </w:r>
    </w:p>
    <w:p>
      <w:pPr>
        <w:spacing w:line="360" w:lineRule="auto"/>
        <w:jc w:val="left"/>
        <w:textAlignment w:val="center"/>
      </w:pPr>
    </w:p>
    <w:p/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8．被外界赞誉为世界奇迹的港珠澳大桥(下图)，是连接香港、珠海、澳门的超大型跨海通道，全长55公里，无论从施工难度，还是从施工的复杂度，甚至从施工周期的长短来看，都足以配得上这样的称赞．</w:t>
      </w:r>
    </w:p>
    <w:p>
      <w:pPr>
        <w:spacing w:line="360" w:lineRule="auto"/>
        <w:jc w:val="left"/>
        <w:textAlignment w:val="center"/>
      </w:pPr>
      <w:r>
        <w:t>(1)观察大桥图形，有好多的拉线，这些拉线和大桥的其他部位组成的图形形状是三角形，这样设计是利用了三角形的</w:t>
      </w:r>
      <w:r>
        <w:rPr>
          <w:u w:val="single"/>
        </w:rPr>
        <w:t xml:space="preserve">             </w:t>
      </w:r>
      <w:r>
        <w:t>；</w:t>
      </w:r>
    </w:p>
    <w:p>
      <w:pPr>
        <w:spacing w:line="360" w:lineRule="auto"/>
        <w:jc w:val="left"/>
        <w:textAlignment w:val="center"/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1019175</wp:posOffset>
            </wp:positionH>
            <wp:positionV relativeFrom="paragraph">
              <wp:posOffset>17780</wp:posOffset>
            </wp:positionV>
            <wp:extent cx="1866900" cy="1076325"/>
            <wp:effectExtent l="0" t="0" r="0" b="0"/>
            <wp:wrapSquare wrapText="bothSides"/>
            <wp:docPr id="80067155" name="图片 800671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67155" name="图片 80067155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(2)用八根木条钉成的如图所示的八边形木架，要使它不变形，至少要再钉</w:t>
      </w:r>
      <w:r>
        <w:rPr>
          <w:u w:val="single"/>
        </w:rPr>
        <w:t xml:space="preserve">      </w:t>
      </w:r>
      <w:r>
        <w:t>根木条，在图上画出来．</w:t>
      </w:r>
    </w:p>
    <w:p>
      <w:pPr>
        <w:spacing w:line="360" w:lineRule="auto"/>
        <w:jc w:val="left"/>
        <w:textAlignment w:val="center"/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1276350</wp:posOffset>
            </wp:positionH>
            <wp:positionV relativeFrom="paragraph">
              <wp:posOffset>38735</wp:posOffset>
            </wp:positionV>
            <wp:extent cx="1790700" cy="1704975"/>
            <wp:effectExtent l="0" t="0" r="0" b="0"/>
            <wp:wrapSquare wrapText="bothSides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rFonts w:hint="eastAsia"/>
          <w:b/>
        </w:r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  <w:r>
        <w:rPr>
          <w:rFonts w:hint="eastAsia"/>
          <w:lang w:val="en-US" w:eastAsia="zh-CN"/>
        </w:rPr>
        <w:t xml:space="preserve">  </w:t>
      </w:r>
      <w:r>
        <w:t>2．</w:t>
      </w:r>
      <w:r>
        <w:rPr>
          <w:rFonts w:hint="eastAsia"/>
          <w:lang w:val="en-US" w:eastAsia="zh-CN"/>
        </w:rPr>
        <w:t>B</w:t>
      </w:r>
      <w:bookmarkStart w:id="0" w:name="_GoBack"/>
      <w:bookmarkEnd w:id="0"/>
      <w:r>
        <w:rPr>
          <w:rFonts w:hint="eastAsia"/>
          <w:lang w:val="en-US" w:eastAsia="zh-CN"/>
        </w:rPr>
        <w:t xml:space="preserve">  </w:t>
      </w:r>
      <w:r>
        <w:t>3．A</w:t>
      </w:r>
      <w:r>
        <w:rPr>
          <w:rFonts w:hint="eastAsia"/>
          <w:lang w:val="en-US" w:eastAsia="zh-CN"/>
        </w:rPr>
        <w:t xml:space="preserve">  </w:t>
      </w:r>
      <w:r>
        <w:t>4．D</w:t>
      </w:r>
      <w:r>
        <w:rPr>
          <w:rFonts w:hint="eastAsia"/>
          <w:lang w:val="en-US" w:eastAsia="zh-CN"/>
        </w:rPr>
        <w:t xml:space="preserve">  </w:t>
      </w:r>
      <w:r>
        <w:t>5．B</w:t>
      </w:r>
    </w:p>
    <w:p>
      <w:pPr>
        <w:spacing w:line="360" w:lineRule="auto"/>
        <w:jc w:val="left"/>
        <w:textAlignment w:val="center"/>
      </w:pPr>
      <w:r>
        <w:t>6．稳定性</w:t>
      </w:r>
      <w:r>
        <w:rPr>
          <w:rFonts w:hint="eastAsia"/>
          <w:lang w:val="en-US" w:eastAsia="zh-CN"/>
        </w:rPr>
        <w:t xml:space="preserve">     </w:t>
      </w:r>
      <w:r>
        <w:t>7．不稳定性</w:t>
      </w:r>
    </w:p>
    <w:p>
      <w:pPr>
        <w:spacing w:line="360" w:lineRule="auto"/>
        <w:jc w:val="left"/>
        <w:textAlignment w:val="center"/>
      </w:pPr>
      <w:r>
        <w:t>8．（1）稳定性 ；（2）5 ，图见解析</w:t>
      </w:r>
    </w:p>
    <w:p>
      <w:pPr>
        <w:spacing w:line="360" w:lineRule="auto"/>
        <w:jc w:val="left"/>
        <w:textAlignment w:val="center"/>
      </w:pPr>
      <w:r>
        <w:t>解</w:t>
      </w:r>
      <w:r>
        <w:rPr>
          <w:rFonts w:hint="eastAsia"/>
          <w:lang w:eastAsia="zh-CN"/>
        </w:rPr>
        <w:t>：</w:t>
      </w:r>
      <w:r>
        <w:t>（1）稳定性；</w:t>
      </w:r>
    </w:p>
    <w:p>
      <w:pPr>
        <w:spacing w:line="360" w:lineRule="auto"/>
        <w:jc w:val="left"/>
        <w:textAlignment w:val="center"/>
      </w:pPr>
      <w:r>
        <w:t xml:space="preserve">（2）5 ，答案不唯一：参考答案如图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162300" cy="885825"/>
            <wp:effectExtent l="0" t="0" r="0" b="0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0431" w:h="14740"/>
      <w:pgMar w:top="1440" w:right="1797" w:bottom="1440" w:left="1797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31C43F"/>
    <w:multiLevelType w:val="singleLevel"/>
    <w:tmpl w:val="0E31C43F"/>
    <w:lvl w:ilvl="0" w:tentative="0">
      <w:start w:val="7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65CD2"/>
    <w:rsid w:val="000D09E5"/>
    <w:rsid w:val="001C55F1"/>
    <w:rsid w:val="00207F3C"/>
    <w:rsid w:val="002A2386"/>
    <w:rsid w:val="00304298"/>
    <w:rsid w:val="003E559A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7C4B19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CD509D"/>
    <w:rsid w:val="00DD4B4F"/>
    <w:rsid w:val="00E17E42"/>
    <w:rsid w:val="00E53E16"/>
    <w:rsid w:val="00E55184"/>
    <w:rsid w:val="00EA770D"/>
    <w:rsid w:val="00F56D61"/>
    <w:rsid w:val="00FA429B"/>
    <w:rsid w:val="00FA5C16"/>
    <w:rsid w:val="00FF71A6"/>
    <w:rsid w:val="02164605"/>
    <w:rsid w:val="05793F45"/>
    <w:rsid w:val="2ECF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字符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5</Pages>
  <Words>297</Words>
  <Characters>1699</Characters>
  <Lines>14</Lines>
  <Paragraphs>3</Paragraphs>
  <TotalTime>1</TotalTime>
  <ScaleCrop>false</ScaleCrop>
  <LinksUpToDate>false</LinksUpToDate>
  <CharactersWithSpaces>1993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2021-08-12T04:33:00Z</dcterms:created>
  <dc:creator>zxxk</dc:creator>
  <cp:lastModifiedBy>Administrator</cp:lastModifiedBy>
  <dcterms:modified xsi:type="dcterms:W3CDTF">2021-08-14T05:57:22Z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65EB14E465FA442E836F2B3E43551052</vt:lpwstr>
  </property>
</Properties>
</file>