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  <w:lang w:eastAsia="zh-CN"/>
        </w:rPr>
        <w:t>外研版七年级上册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 xml:space="preserve">Module 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Computers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 xml:space="preserve"> 作业设计</w:t>
      </w: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Unit 1 How do I write my homework on the computer? 基础作业</w:t>
      </w:r>
    </w:p>
    <w:p>
      <w:pPr>
        <w:ind w:firstLine="480"/>
        <w:rPr>
          <w:rFonts w:hint="default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firstLine="480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分层作业1: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According to the conversation on page 42, tell the class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“How to write your homework on the computer”, remember to use </w:t>
      </w:r>
      <w:r>
        <w:rPr>
          <w:rFonts w:hint="eastAsia" w:ascii="Times New Roman" w:hAnsi="Times New Roman" w:cs="Times New Roman"/>
          <w:b w:val="0"/>
          <w:bCs w:val="0"/>
          <w:i/>
          <w:iCs/>
          <w:sz w:val="24"/>
          <w:szCs w:val="32"/>
          <w:lang w:val="en-US" w:eastAsia="zh-CN"/>
        </w:rPr>
        <w:t>First，Next, Finally</w:t>
      </w:r>
      <w:r>
        <w:rPr>
          <w:rFonts w:hint="eastAsia" w:ascii="Times New Roman" w:hAnsi="Times New Roman" w:cs="Times New Roman"/>
          <w:i/>
          <w:iCs/>
          <w:sz w:val="24"/>
          <w:szCs w:val="32"/>
          <w:lang w:val="en-US" w:eastAsia="zh-CN"/>
        </w:rPr>
        <w:t>.</w:t>
      </w:r>
    </w:p>
    <w:p>
      <w:pPr>
        <w:ind w:firstLine="480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480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分层作业2: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According to the conversation on page 42, Work in pairs, ask and answer questions about computers.</w:t>
      </w:r>
    </w:p>
    <w:p>
      <w:pPr>
        <w:ind w:firstLine="480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A: What does the computer work?</w:t>
      </w:r>
    </w:p>
    <w:p>
      <w:pPr>
        <w:ind w:firstLine="480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B: First , connect the ...to the computer. Next,connect ... and ...to the computer. Finally, turn on the computer.</w:t>
      </w:r>
    </w:p>
    <w:p>
      <w:pPr>
        <w:ind w:firstLine="480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A: How do you write your homework on the computer?</w:t>
      </w:r>
    </w:p>
    <w:p>
      <w:pPr>
        <w:ind w:firstLine="480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B:First...,Next..., Finally....</w:t>
      </w:r>
    </w:p>
    <w:p>
      <w:pPr>
        <w:ind w:firstLine="48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ind w:left="239" w:leftChars="114" w:firstLine="308" w:firstLineChars="128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分层作业3: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Tell us how to write your homework on the computer by usingthe keywords. Remember to use </w:t>
      </w:r>
      <w:r>
        <w:rPr>
          <w:rFonts w:hint="eastAsia" w:ascii="Times New Roman" w:hAnsi="Times New Roman" w:cs="Times New Roman"/>
          <w:b w:val="0"/>
          <w:bCs w:val="0"/>
          <w:i/>
          <w:iCs/>
          <w:sz w:val="24"/>
          <w:szCs w:val="32"/>
          <w:lang w:val="en-US" w:eastAsia="zh-CN"/>
        </w:rPr>
        <w:t>First，Next, Finally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.</w:t>
      </w:r>
    </w:p>
    <w:p>
      <w:pPr>
        <w:ind w:firstLine="480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Open, Write, Save, Put, Print</w:t>
      </w:r>
    </w:p>
    <w:p>
      <w:pPr>
        <w:ind w:firstLine="480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ind w:firstLine="1687" w:firstLineChars="70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Unit 2 When do you use a computer? 基础作业</w:t>
      </w:r>
    </w:p>
    <w:p>
      <w:pPr>
        <w:ind w:firstLine="480"/>
        <w:rPr>
          <w:rFonts w:hint="default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firstLine="480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分层作业1: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According to the text on page 44, draw a mind map about how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Jack, Alice and Mike use computers.</w:t>
      </w:r>
    </w:p>
    <w:p>
      <w:pPr>
        <w:ind w:firstLine="480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480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分层作业2: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According to the text on page 44,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fill in the chart，make a report to the class.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736"/>
        <w:gridCol w:w="683"/>
        <w:gridCol w:w="1348"/>
        <w:gridCol w:w="1313"/>
        <w:gridCol w:w="1237"/>
        <w:gridCol w:w="1050"/>
        <w:gridCol w:w="1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2" w:type="dxa"/>
            <w:gridSpan w:val="3"/>
          </w:tcPr>
          <w:p>
            <w:pPr>
              <w:ind w:firstLine="1440" w:firstLineChars="600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Jack</w:t>
            </w:r>
          </w:p>
        </w:tc>
        <w:tc>
          <w:tcPr>
            <w:tcW w:w="2661" w:type="dxa"/>
            <w:gridSpan w:val="2"/>
          </w:tcPr>
          <w:p>
            <w:pPr>
              <w:ind w:firstLine="1200" w:firstLineChars="500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Alice</w:t>
            </w:r>
          </w:p>
        </w:tc>
        <w:tc>
          <w:tcPr>
            <w:tcW w:w="3639" w:type="dxa"/>
            <w:gridSpan w:val="3"/>
          </w:tcPr>
          <w:p>
            <w:pPr>
              <w:ind w:firstLine="1200" w:firstLineChars="500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Mike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803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where</w:t>
            </w:r>
          </w:p>
        </w:tc>
        <w:tc>
          <w:tcPr>
            <w:tcW w:w="736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when</w:t>
            </w:r>
          </w:p>
        </w:tc>
        <w:tc>
          <w:tcPr>
            <w:tcW w:w="683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what</w:t>
            </w:r>
          </w:p>
        </w:tc>
        <w:tc>
          <w:tcPr>
            <w:tcW w:w="1348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where</w:t>
            </w:r>
          </w:p>
        </w:tc>
        <w:tc>
          <w:tcPr>
            <w:tcW w:w="1313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what</w:t>
            </w:r>
          </w:p>
        </w:tc>
        <w:tc>
          <w:tcPr>
            <w:tcW w:w="1237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where</w:t>
            </w:r>
          </w:p>
        </w:tc>
        <w:tc>
          <w:tcPr>
            <w:tcW w:w="105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when</w:t>
            </w:r>
          </w:p>
        </w:tc>
        <w:tc>
          <w:tcPr>
            <w:tcW w:w="1352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what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803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36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83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48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13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7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2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480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10" w:lineRule="atLeast"/>
        <w:ind w:left="-360" w:leftChars="0" w:right="0" w:rightChars="0"/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分层作业3: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According to the text on page 44, connect Jack, Alice and Mike to their computer activities.</w:t>
      </w:r>
    </w:p>
    <w:p>
      <w:pPr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spacing w:beforeLines="0" w:afterLines="0"/>
        <w:jc w:val="left"/>
        <w:rPr>
          <w:rFonts w:hint="eastAsia" w:ascii="Arial" w:hAnsi="Arial" w:eastAsiaTheme="minorEastAsia"/>
          <w:color w:val="000000"/>
          <w:sz w:val="20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Jack                </w:t>
      </w:r>
      <w:r>
        <w:rPr>
          <w:rFonts w:hint="default" w:ascii="Arial" w:hAnsi="Arial"/>
          <w:color w:val="000000"/>
          <w:sz w:val="20"/>
          <w:szCs w:val="24"/>
          <w:lang w:val="zh-CN"/>
        </w:rPr>
        <w:t>see and</w:t>
      </w:r>
      <w:r>
        <w:rPr>
          <w:rFonts w:hint="eastAsia" w:ascii="Arial" w:hAnsi="Arial"/>
          <w:color w:val="000000"/>
          <w:sz w:val="20"/>
          <w:szCs w:val="24"/>
          <w:lang w:val="en-US" w:eastAsia="zh-CN"/>
        </w:rPr>
        <w:t xml:space="preserve"> </w:t>
      </w:r>
      <w:r>
        <w:rPr>
          <w:rFonts w:hint="default" w:ascii="Arial" w:hAnsi="Arial"/>
          <w:color w:val="000000"/>
          <w:sz w:val="20"/>
          <w:szCs w:val="24"/>
          <w:lang w:val="zh-CN"/>
        </w:rPr>
        <w:t xml:space="preserve">talk to </w:t>
      </w:r>
      <w:r>
        <w:rPr>
          <w:rFonts w:hint="eastAsia" w:ascii="Arial" w:hAnsi="Arial"/>
          <w:color w:val="000000"/>
          <w:sz w:val="20"/>
          <w:szCs w:val="24"/>
          <w:lang w:val="en-US" w:eastAsia="zh-CN"/>
        </w:rPr>
        <w:t xml:space="preserve">a </w:t>
      </w:r>
      <w:r>
        <w:rPr>
          <w:rFonts w:hint="default" w:ascii="Arial" w:hAnsi="Arial"/>
          <w:color w:val="000000"/>
          <w:sz w:val="20"/>
          <w:szCs w:val="24"/>
          <w:lang w:val="zh-CN"/>
        </w:rPr>
        <w:t>friend</w:t>
      </w:r>
    </w:p>
    <w:p>
      <w:pPr>
        <w:spacing w:beforeLines="0" w:afterLines="0"/>
        <w:jc w:val="left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                </w:t>
      </w:r>
      <w:r>
        <w:rPr>
          <w:rFonts w:hint="default" w:ascii="Arial" w:hAnsi="Arial"/>
          <w:color w:val="000000"/>
          <w:sz w:val="20"/>
          <w:szCs w:val="24"/>
          <w:lang w:val="zh-CN"/>
        </w:rPr>
        <w:t>send e-mail to friends</w:t>
      </w:r>
    </w:p>
    <w:p>
      <w:pPr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Alice                listen to music</w:t>
      </w:r>
    </w:p>
    <w:p>
      <w:pPr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                 do homework</w:t>
      </w:r>
    </w:p>
    <w:p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                 check email</w:t>
      </w:r>
    </w:p>
    <w:p>
      <w:pPr>
        <w:spacing w:beforeLines="0" w:afterLines="0"/>
        <w:ind w:firstLine="2400" w:firstLineChars="1200"/>
        <w:jc w:val="left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Arial" w:hAnsi="Arial"/>
          <w:color w:val="000000"/>
          <w:sz w:val="20"/>
          <w:szCs w:val="24"/>
          <w:lang w:val="zh-CN"/>
        </w:rPr>
        <w:t>play computer games</w:t>
      </w:r>
    </w:p>
    <w:p>
      <w:pPr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Mike                watch TV</w:t>
      </w:r>
    </w:p>
    <w:p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                   search for information</w:t>
      </w:r>
    </w:p>
    <w:p>
      <w:pPr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32"/>
          <w:lang w:val="en-US" w:eastAsia="zh-CN"/>
        </w:rPr>
      </w:pP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Unit 3 Language in use 基础作业</w:t>
      </w: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left="239" w:leftChars="114" w:firstLine="308" w:firstLineChars="128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分层作业1:</w:t>
      </w:r>
      <w:bookmarkStart w:id="0" w:name="OLE_LINK1"/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Work in groups，make a survey aboutthe use of computers by group members, </w:t>
      </w:r>
      <w:bookmarkEnd w:id="0"/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ask and answer questions prompt by forms during the survey.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3"/>
        <w:gridCol w:w="1267"/>
        <w:gridCol w:w="1266"/>
        <w:gridCol w:w="1250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3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Questions</w:t>
            </w:r>
          </w:p>
        </w:tc>
        <w:tc>
          <w:tcPr>
            <w:tcW w:w="126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1</w:t>
            </w:r>
          </w:p>
        </w:tc>
        <w:tc>
          <w:tcPr>
            <w:tcW w:w="126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2</w:t>
            </w:r>
          </w:p>
        </w:tc>
        <w:tc>
          <w:tcPr>
            <w:tcW w:w="1250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3</w:t>
            </w:r>
          </w:p>
        </w:tc>
        <w:tc>
          <w:tcPr>
            <w:tcW w:w="123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3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Do you have a computer at home?</w:t>
            </w:r>
          </w:p>
        </w:tc>
        <w:tc>
          <w:tcPr>
            <w:tcW w:w="126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6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3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When do you use a computer?</w:t>
            </w:r>
          </w:p>
        </w:tc>
        <w:tc>
          <w:tcPr>
            <w:tcW w:w="126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6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3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What do you usually do on the internet?</w:t>
            </w:r>
          </w:p>
        </w:tc>
        <w:tc>
          <w:tcPr>
            <w:tcW w:w="126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6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3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Do you use a computer for your homework?</w:t>
            </w:r>
          </w:p>
        </w:tc>
        <w:tc>
          <w:tcPr>
            <w:tcW w:w="126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6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3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How do you write your homework on the computer?</w:t>
            </w:r>
          </w:p>
        </w:tc>
        <w:tc>
          <w:tcPr>
            <w:tcW w:w="126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6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3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Where do you save your homework?</w:t>
            </w:r>
          </w:p>
        </w:tc>
        <w:tc>
          <w:tcPr>
            <w:tcW w:w="126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6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3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What is your parents attitude towards your use of computers?</w:t>
            </w:r>
          </w:p>
        </w:tc>
        <w:tc>
          <w:tcPr>
            <w:tcW w:w="126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6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3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Do you think computers have brought you any benefits? What are they?</w:t>
            </w:r>
          </w:p>
        </w:tc>
        <w:tc>
          <w:tcPr>
            <w:tcW w:w="126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6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50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3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480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ind w:firstLine="480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ind w:firstLine="480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480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分层作业2: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 Work in groups，make a survey about the use of computers by group members, make a report.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6"/>
        <w:gridCol w:w="1234"/>
        <w:gridCol w:w="1183"/>
        <w:gridCol w:w="1217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Questions</w:t>
            </w:r>
          </w:p>
        </w:tc>
        <w:tc>
          <w:tcPr>
            <w:tcW w:w="1234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1</w:t>
            </w:r>
          </w:p>
        </w:tc>
        <w:tc>
          <w:tcPr>
            <w:tcW w:w="1183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2</w:t>
            </w:r>
          </w:p>
        </w:tc>
        <w:tc>
          <w:tcPr>
            <w:tcW w:w="1217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3</w:t>
            </w:r>
          </w:p>
        </w:tc>
        <w:tc>
          <w:tcPr>
            <w:tcW w:w="1302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Student 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Do you have a computer at home?</w:t>
            </w:r>
          </w:p>
        </w:tc>
        <w:tc>
          <w:tcPr>
            <w:tcW w:w="1234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3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02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When do you use a computer?</w:t>
            </w:r>
          </w:p>
        </w:tc>
        <w:tc>
          <w:tcPr>
            <w:tcW w:w="1234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3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02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What do you  usually do on the internet?</w:t>
            </w:r>
          </w:p>
        </w:tc>
        <w:tc>
          <w:tcPr>
            <w:tcW w:w="1234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3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02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6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Do you use a computer for your homework?</w:t>
            </w:r>
          </w:p>
        </w:tc>
        <w:tc>
          <w:tcPr>
            <w:tcW w:w="1234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3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02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What is your parents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 xml:space="preserve"> attitude towards your use of computers?</w:t>
            </w:r>
          </w:p>
        </w:tc>
        <w:tc>
          <w:tcPr>
            <w:tcW w:w="1234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3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02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6" w:type="dxa"/>
          </w:tcPr>
          <w:p>
            <w:pPr>
              <w:rPr>
                <w:rFonts w:hint="default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Do you think computers have brought you any benefits? What are they?</w:t>
            </w:r>
          </w:p>
        </w:tc>
        <w:tc>
          <w:tcPr>
            <w:tcW w:w="1234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83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7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02" w:type="dxa"/>
          </w:tcPr>
          <w:p>
            <w:pP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480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ind w:firstLine="480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分层作业3: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Think about the following questions and introduce what do you usually do on computers and ideas to the class.</w:t>
      </w:r>
    </w:p>
    <w:p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Do you have a computer at home?</w:t>
      </w:r>
    </w:p>
    <w:p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When do you use a computer?</w:t>
      </w:r>
    </w:p>
    <w:p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 xml:space="preserve">What do you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usually 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do on the internet?</w:t>
      </w:r>
    </w:p>
    <w:p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What is your parents attitude towards your use of computers?</w:t>
      </w:r>
    </w:p>
    <w:p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Do you think computers have brought you any benefits? What are they?</w:t>
      </w:r>
    </w:p>
    <w:p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Module 7 拓展性作业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以小组为单位，图文并茂，介绍电脑的发展史。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Work in groups, introduce the history of computer development in pictures and in words.</w:t>
      </w:r>
    </w:p>
    <w:p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C56D2"/>
    <w:rsid w:val="0CAC5F1E"/>
    <w:rsid w:val="11812AAB"/>
    <w:rsid w:val="204129BE"/>
    <w:rsid w:val="20482B09"/>
    <w:rsid w:val="20D054FB"/>
    <w:rsid w:val="221B16E2"/>
    <w:rsid w:val="2B63442D"/>
    <w:rsid w:val="31C65557"/>
    <w:rsid w:val="51527255"/>
    <w:rsid w:val="638E1E4F"/>
    <w:rsid w:val="7208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2021-07-29T10:08:00Z</dcterms:created>
  <dc:creator>Sue</dc:creator>
  <cp:lastModifiedBy>圆葱的飞翔</cp:lastModifiedBy>
  <dcterms:modified xsi:type="dcterms:W3CDTF">2021-08-20T13:23:19Z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9F818AF2BB024805976A2A6A2DE275B3</vt:lpwstr>
  </property>
</Properties>
</file>