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Module </w:t>
      </w:r>
      <w:r>
        <w:rPr>
          <w:rFonts w:hint="eastAsia"/>
          <w:sz w:val="28"/>
          <w:szCs w:val="28"/>
        </w:rPr>
        <w:t xml:space="preserve">10 </w:t>
      </w:r>
      <w:r>
        <w:rPr>
          <w:sz w:val="28"/>
          <w:szCs w:val="28"/>
        </w:rPr>
        <w:t>U</w:t>
      </w:r>
      <w:r>
        <w:rPr>
          <w:rFonts w:hint="eastAsia"/>
          <w:sz w:val="28"/>
          <w:szCs w:val="28"/>
        </w:rPr>
        <w:t>nit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1</w:t>
      </w:r>
    </w:p>
    <w:tbl>
      <w:tblPr>
        <w:tblStyle w:val="5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72" w:hRule="atLeast"/>
        </w:trPr>
        <w:tc>
          <w:tcPr>
            <w:tcW w:w="8558" w:type="dxa"/>
          </w:tcPr>
          <w:p>
            <w:pPr>
              <w:jc w:val="left"/>
            </w:pPr>
            <w:r>
              <w:t xml:space="preserve">A  </w:t>
            </w:r>
            <w:r>
              <w:rPr>
                <w:rFonts w:hint="eastAsia"/>
              </w:rPr>
              <w:t>根据课文内容，找出玲玲家人在春节来临前所做的事情，并用适当的形式填空。</w:t>
            </w:r>
          </w:p>
          <w:p>
            <w:pPr>
              <w:jc w:val="left"/>
            </w:pPr>
          </w:p>
          <w:p>
            <w:r>
              <w:rPr>
                <w:rFonts w:hint="eastAsia"/>
              </w:rPr>
              <w:t xml:space="preserve">   </w:t>
            </w:r>
          </w:p>
          <w:p/>
          <w:p/>
          <w:p/>
          <w:p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-1251585</wp:posOffset>
                      </wp:positionV>
                      <wp:extent cx="3771900" cy="1143000"/>
                      <wp:effectExtent l="0" t="0" r="38100" b="25400"/>
                      <wp:wrapSquare wrapText="bothSides"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190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t xml:space="preserve">at work                     teach a dragon dance           </w:t>
                                  </w:r>
                                </w:p>
                                <w:p>
                                  <w:r>
                                    <w:t xml:space="preserve">put things away              make big red lanterns         </w:t>
                                  </w:r>
                                </w:p>
                                <w:p>
                                  <w:r>
                                    <w:t xml:space="preserve">clean the house              cook the meal                </w:t>
                                  </w:r>
                                </w:p>
                                <w:p>
                                  <w:r>
                                    <w:t>sweep the floor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4pt;margin-top:-98.55pt;height:90pt;width:297pt;mso-wrap-distance-bottom:0pt;mso-wrap-distance-left:9pt;mso-wrap-distance-right:9pt;mso-wrap-distance-top:0pt;z-index:251659264;mso-width-relative:page;mso-height-relative:page;" filled="f" stroked="t" coordsize="21600,21600" o:gfxdata="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ED78r1gAAAAwBAAAPAAAAAAAA&#10;AAEAIAAAACIAAABkcnMvZG93bnJldi54bWxQSwECFAAUAAAACACHTuJAM6DHAE0CAACVBAAADgAA&#10;AAAAAAABACAAAAAlAQAAZHJzL2Uyb0RvYy54bWxQSwUGAAAAAAYABgBZAQAA5AUAAAAA&#10;">
                      <v:fill on="f" focussize="0,0"/>
                      <v:stroke color="#000000 [3213]" joinstyle="round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 xml:space="preserve">at work                     teach a dragon dance           </w:t>
                            </w:r>
                          </w:p>
                          <w:p>
                            <w:r>
                              <w:t xml:space="preserve">put things away              make big red lanterns         </w:t>
                            </w:r>
                          </w:p>
                          <w:p>
                            <w:r>
                              <w:t xml:space="preserve">clean the house              cook the meal                </w:t>
                            </w:r>
                          </w:p>
                          <w:p>
                            <w:r>
                              <w:t>sweep the floor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hint="eastAsia"/>
              </w:rPr>
              <w:t>Spri</w:t>
            </w:r>
            <w:r>
              <w:t xml:space="preserve">ng Festival is coming. Lingling’s families are busy now. Lingling is ___________ ______ ______ _____________. </w:t>
            </w:r>
            <w:r>
              <w:rPr>
                <w:rFonts w:hint="eastAsia"/>
              </w:rPr>
              <w:t>Lingling</w:t>
            </w:r>
            <w:r>
              <w:t>’s father is ____ ___________. Lingling’s mother is ____________ ______ _________ and _____________ _________ ________. Lingling’s aunt is _____________ ______ ____________. Lingling’s grandma is ____________ ______ ________. A</w:t>
            </w:r>
            <w:r>
              <w:rPr>
                <w:rFonts w:hint="eastAsia"/>
              </w:rPr>
              <w:t>n</w:t>
            </w:r>
            <w:r>
              <w:t>d Lingling’s grandpa is ___________ ____ _________ __________ for Daming and Betty.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</w:trPr>
        <w:tc>
          <w:tcPr>
            <w:tcW w:w="8558" w:type="dxa"/>
          </w:tcPr>
          <w:p>
            <w:pPr>
              <w:jc w:val="left"/>
              <w:rPr>
                <w:rFonts w:hint="eastAsia"/>
              </w:rPr>
            </w:pPr>
            <w:r>
              <w:t xml:space="preserve">B   </w:t>
            </w:r>
            <w:r>
              <w:rPr>
                <w:rFonts w:hint="eastAsia"/>
              </w:rPr>
              <w:t>调查班上同学在春节前的准备工作，并完成报告。</w:t>
            </w:r>
            <w:r>
              <w:t xml:space="preserve"> </w:t>
            </w:r>
          </w:p>
          <w:tbl>
            <w:tblPr>
              <w:tblStyle w:val="5"/>
              <w:tblpPr w:leftFromText="180" w:rightFromText="180" w:vertAnchor="page" w:horzAnchor="page" w:tblpX="123" w:tblpY="490"/>
              <w:tblOverlap w:val="never"/>
              <w:tblW w:w="0" w:type="auto"/>
              <w:tblInd w:w="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41"/>
              <w:gridCol w:w="644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841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Name</w:t>
                  </w:r>
                  <w:r>
                    <w:t>s</w:t>
                  </w:r>
                </w:p>
              </w:tc>
              <w:tc>
                <w:tcPr>
                  <w:tcW w:w="6448" w:type="dxa"/>
                </w:tcPr>
                <w:p>
                  <w:pPr>
                    <w:jc w:val="center"/>
                  </w:pPr>
                  <w:r>
                    <w:t>A</w:t>
                  </w:r>
                  <w:r>
                    <w:rPr>
                      <w:rFonts w:hint="eastAsia"/>
                    </w:rPr>
                    <w:t>ct</w:t>
                  </w:r>
                  <w:r>
                    <w:t>ivities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841" w:type="dxa"/>
                </w:tcPr>
                <w:p>
                  <w:pPr>
                    <w:jc w:val="left"/>
                  </w:pPr>
                </w:p>
              </w:tc>
              <w:tc>
                <w:tcPr>
                  <w:tcW w:w="6448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841" w:type="dxa"/>
                </w:tcPr>
                <w:p>
                  <w:pPr>
                    <w:jc w:val="left"/>
                  </w:pPr>
                </w:p>
              </w:tc>
              <w:tc>
                <w:tcPr>
                  <w:tcW w:w="6448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841" w:type="dxa"/>
                </w:tcPr>
                <w:p>
                  <w:pPr>
                    <w:jc w:val="left"/>
                  </w:pPr>
                </w:p>
              </w:tc>
              <w:tc>
                <w:tcPr>
                  <w:tcW w:w="6448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841" w:type="dxa"/>
                </w:tcPr>
                <w:p>
                  <w:pPr>
                    <w:jc w:val="left"/>
                  </w:pPr>
                </w:p>
              </w:tc>
              <w:tc>
                <w:tcPr>
                  <w:tcW w:w="6448" w:type="dxa"/>
                </w:tcPr>
                <w:p>
                  <w:pPr>
                    <w:jc w:val="left"/>
                  </w:pPr>
                </w:p>
              </w:tc>
            </w:tr>
          </w:tbl>
          <w:p>
            <w:pPr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My classmates </w:t>
            </w:r>
            <w:r>
              <w:rPr>
                <w:u w:val="single"/>
              </w:rPr>
              <w:t xml:space="preserve">are busy </w:t>
            </w:r>
            <w:r>
              <w:rPr>
                <w:rFonts w:hint="eastAsia"/>
                <w:u w:val="single"/>
              </w:rPr>
              <w:t>be</w:t>
            </w:r>
            <w:r>
              <w:rPr>
                <w:u w:val="single"/>
              </w:rPr>
              <w:t xml:space="preserve">fore Spring Festival.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8558" w:type="dxa"/>
          </w:tcPr>
          <w:p>
            <w:pPr>
              <w:jc w:val="left"/>
            </w:pPr>
            <w:r>
              <w:t>C</w:t>
            </w:r>
            <w:r>
              <w:rPr>
                <w:rFonts w:hint="eastAsia"/>
              </w:rPr>
              <w:t xml:space="preserve">   春节前大扫除或其它活动有什么特殊意义吗？请完成调查并作报告。</w:t>
            </w:r>
          </w:p>
          <w:tbl>
            <w:tblPr>
              <w:tblStyle w:val="5"/>
              <w:tblW w:w="0" w:type="auto"/>
              <w:tblInd w:w="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79"/>
              <w:gridCol w:w="3260"/>
              <w:gridCol w:w="30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979" w:type="dxa"/>
                </w:tcPr>
                <w:p>
                  <w:pPr>
                    <w:jc w:val="center"/>
                  </w:pPr>
                  <w:r>
                    <w:t>what</w:t>
                  </w:r>
                </w:p>
              </w:tc>
              <w:tc>
                <w:tcPr>
                  <w:tcW w:w="3260" w:type="dxa"/>
                </w:tcPr>
                <w:p>
                  <w:pPr>
                    <w:jc w:val="center"/>
                  </w:pPr>
                  <w:r>
                    <w:t>why</w:t>
                  </w:r>
                </w:p>
              </w:tc>
              <w:tc>
                <w:tcPr>
                  <w:tcW w:w="3092" w:type="dxa"/>
                </w:tcPr>
                <w:p>
                  <w:pPr>
                    <w:jc w:val="center"/>
                  </w:pPr>
                  <w:r>
                    <w:t>how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979" w:type="dxa"/>
                  <w:vAlign w:val="center"/>
                </w:tcPr>
                <w:p>
                  <w:pPr>
                    <w:jc w:val="center"/>
                  </w:pPr>
                  <w:r>
                    <w:t>Sweeping</w:t>
                  </w:r>
                </w:p>
              </w:tc>
              <w:tc>
                <w:tcPr>
                  <w:tcW w:w="3260" w:type="dxa"/>
                </w:tcPr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</w:tc>
              <w:tc>
                <w:tcPr>
                  <w:tcW w:w="3092" w:type="dxa"/>
                </w:tcPr>
                <w:p>
                  <w:pPr>
                    <w:jc w:val="left"/>
                    <w:rPr>
                      <w:rFonts w:hint="eastAsi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979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3260" w:type="dxa"/>
                </w:tcPr>
                <w:p>
                  <w:pPr>
                    <w:jc w:val="left"/>
                  </w:pPr>
                </w:p>
                <w:p>
                  <w:pPr>
                    <w:jc w:val="left"/>
                  </w:pPr>
                </w:p>
              </w:tc>
              <w:tc>
                <w:tcPr>
                  <w:tcW w:w="3092" w:type="dxa"/>
                </w:tcPr>
                <w:p>
                  <w:pPr>
                    <w:jc w:val="left"/>
                    <w:rPr>
                      <w:rFonts w:hint="eastAsia"/>
                    </w:rPr>
                  </w:pPr>
                </w:p>
              </w:tc>
            </w:tr>
          </w:tbl>
          <w:p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Some</w:t>
            </w:r>
            <w:r>
              <w:rPr>
                <w:u w:val="single"/>
              </w:rPr>
              <w:t xml:space="preserve"> ac</w:t>
            </w:r>
            <w:r>
              <w:rPr>
                <w:rFonts w:hint="eastAsia"/>
                <w:u w:val="single"/>
              </w:rPr>
              <w:t>tivi</w:t>
            </w:r>
            <w:r>
              <w:rPr>
                <w:u w:val="single"/>
              </w:rPr>
              <w:t xml:space="preserve">ties are very important before Spring Festival.                                                          </w:t>
            </w:r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</w:t>
            </w:r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</w:t>
            </w:r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</w:t>
            </w:r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</w:t>
            </w:r>
          </w:p>
        </w:tc>
      </w:tr>
    </w:tbl>
    <w:p/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Module </w:t>
      </w:r>
      <w:r>
        <w:rPr>
          <w:rFonts w:hint="eastAsia"/>
          <w:sz w:val="28"/>
          <w:szCs w:val="28"/>
        </w:rPr>
        <w:t xml:space="preserve">10 </w:t>
      </w:r>
      <w:r>
        <w:rPr>
          <w:sz w:val="28"/>
          <w:szCs w:val="28"/>
        </w:rPr>
        <w:t>U</w:t>
      </w:r>
      <w:r>
        <w:rPr>
          <w:rFonts w:hint="eastAsia"/>
          <w:sz w:val="28"/>
          <w:szCs w:val="28"/>
        </w:rPr>
        <w:t>nit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16" w:type="dxa"/>
          </w:tcPr>
          <w:p>
            <w:pPr>
              <w:jc w:val="left"/>
              <w:rPr>
                <w:rFonts w:hint="eastAsia"/>
              </w:rPr>
            </w:pPr>
            <w:r>
              <w:t xml:space="preserve">A </w:t>
            </w:r>
            <w:r>
              <w:rPr>
                <w:rFonts w:hint="eastAsia"/>
              </w:rPr>
              <w:t xml:space="preserve">  调查同学们过春节的方式，并完成报告。</w:t>
            </w:r>
          </w:p>
          <w:tbl>
            <w:tblPr>
              <w:tblStyle w:val="5"/>
              <w:tblpPr w:leftFromText="180" w:rightFromText="180" w:vertAnchor="page" w:horzAnchor="page" w:tblpX="123" w:tblpY="490"/>
              <w:tblOverlap w:val="never"/>
              <w:tblW w:w="0" w:type="auto"/>
              <w:tblInd w:w="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41"/>
              <w:gridCol w:w="644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841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Name</w:t>
                  </w:r>
                  <w:r>
                    <w:t>s</w:t>
                  </w:r>
                </w:p>
              </w:tc>
              <w:tc>
                <w:tcPr>
                  <w:tcW w:w="6448" w:type="dxa"/>
                </w:tcPr>
                <w:p>
                  <w:pPr>
                    <w:jc w:val="center"/>
                  </w:pPr>
                  <w:r>
                    <w:t>A</w:t>
                  </w:r>
                  <w:r>
                    <w:rPr>
                      <w:rFonts w:hint="eastAsia"/>
                    </w:rPr>
                    <w:t>ct</w:t>
                  </w:r>
                  <w:r>
                    <w:t>ivities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841" w:type="dxa"/>
                </w:tcPr>
                <w:p>
                  <w:pPr>
                    <w:jc w:val="left"/>
                  </w:pPr>
                </w:p>
              </w:tc>
              <w:tc>
                <w:tcPr>
                  <w:tcW w:w="6448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841" w:type="dxa"/>
                </w:tcPr>
                <w:p>
                  <w:pPr>
                    <w:jc w:val="left"/>
                  </w:pPr>
                </w:p>
              </w:tc>
              <w:tc>
                <w:tcPr>
                  <w:tcW w:w="6448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841" w:type="dxa"/>
                </w:tcPr>
                <w:p>
                  <w:pPr>
                    <w:jc w:val="left"/>
                  </w:pPr>
                </w:p>
              </w:tc>
              <w:tc>
                <w:tcPr>
                  <w:tcW w:w="6448" w:type="dxa"/>
                </w:tcPr>
                <w:p>
                  <w:pPr>
                    <w:jc w:val="left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</w:trPr>
              <w:tc>
                <w:tcPr>
                  <w:tcW w:w="1841" w:type="dxa"/>
                </w:tcPr>
                <w:p>
                  <w:pPr>
                    <w:jc w:val="left"/>
                  </w:pPr>
                </w:p>
              </w:tc>
              <w:tc>
                <w:tcPr>
                  <w:tcW w:w="6448" w:type="dxa"/>
                </w:tcPr>
                <w:p>
                  <w:pPr>
                    <w:jc w:val="left"/>
                  </w:pPr>
                </w:p>
              </w:tc>
            </w:tr>
          </w:tbl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These are the ways that </w:t>
            </w:r>
            <w:r>
              <w:rPr>
                <w:rFonts w:hint="eastAsia"/>
                <w:u w:val="single"/>
              </w:rPr>
              <w:t>my classmates ce</w:t>
            </w:r>
            <w:r>
              <w:rPr>
                <w:u w:val="single"/>
              </w:rPr>
              <w:t xml:space="preserve">lebrate Spring Festival.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u w:val="single"/>
              </w:rPr>
              <w:t xml:space="preserve">          </w:t>
            </w:r>
          </w:p>
          <w:p>
            <w:pPr>
              <w:rPr>
                <w:rFonts w:hint="eastAsia"/>
              </w:rPr>
            </w:pPr>
            <w:r>
              <w:rPr>
                <w:u w:val="single"/>
              </w:rPr>
              <w:t xml:space="preserve">                                                                    </w:t>
            </w:r>
            <w:r>
              <w:rPr>
                <w:rFonts w:hint="eastAsia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6" w:type="dxa"/>
          </w:tcPr>
          <w:p>
            <w:pPr>
              <w:rPr>
                <w:rFonts w:hint="eastAsia"/>
              </w:rPr>
            </w:pPr>
            <w:r>
              <w:t>B</w:t>
            </w:r>
            <w:r>
              <w:rPr>
                <w:rFonts w:hint="eastAsia"/>
              </w:rPr>
              <w:t xml:space="preserve">   制作一份你最喜欢的春节的食物或装饰，把制作过程绘制成一份海报，并说明它的由来以及你喜欢它的理由。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 xml:space="preserve">   </w:t>
            </w:r>
            <w:r>
              <w:rPr>
                <w:rFonts w:hint="eastAsia"/>
              </w:rPr>
              <w:t>在亚洲，除了中国，还有其它部分国家的人民也同样庆祝春节，请根据表格内容作一份调查报告。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13"/>
              <w:gridCol w:w="1248"/>
              <w:gridCol w:w="2779"/>
              <w:gridCol w:w="297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1" w:hRule="atLeast"/>
              </w:trPr>
              <w:tc>
                <w:tcPr>
                  <w:tcW w:w="1213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Coun</w:t>
                  </w:r>
                  <w:r>
                    <w:t>tries</w:t>
                  </w:r>
                </w:p>
              </w:tc>
              <w:tc>
                <w:tcPr>
                  <w:tcW w:w="1248" w:type="dxa"/>
                </w:tcPr>
                <w:p>
                  <w:pPr>
                    <w:jc w:val="center"/>
                  </w:pPr>
                  <w:r>
                    <w:t>Dates</w:t>
                  </w:r>
                </w:p>
              </w:tc>
              <w:tc>
                <w:tcPr>
                  <w:tcW w:w="2779" w:type="dxa"/>
                </w:tcPr>
                <w:p>
                  <w:pPr>
                    <w:jc w:val="center"/>
                  </w:pPr>
                  <w:r>
                    <w:t>Preparations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</w:pPr>
                  <w:r>
                    <w:t>Celebrations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1213" w:type="dxa"/>
                  <w:vAlign w:val="center"/>
                </w:tcPr>
                <w:p>
                  <w:pPr>
                    <w:jc w:val="center"/>
                  </w:pPr>
                  <w:r>
                    <w:t>China</w:t>
                  </w:r>
                </w:p>
              </w:tc>
              <w:tc>
                <w:tcPr>
                  <w:tcW w:w="1248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277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</w:pPr>
                </w:p>
                <w:p>
                  <w:pPr>
                    <w:jc w:val="center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</w:trPr>
              <w:tc>
                <w:tcPr>
                  <w:tcW w:w="1213" w:type="dxa"/>
                  <w:vAlign w:val="center"/>
                </w:tcPr>
                <w:p>
                  <w:pPr>
                    <w:jc w:val="center"/>
                  </w:pPr>
                  <w:r>
                    <w:t>Korea</w:t>
                  </w:r>
                </w:p>
              </w:tc>
              <w:tc>
                <w:tcPr>
                  <w:tcW w:w="1248" w:type="dxa"/>
                </w:tcPr>
                <w:p/>
              </w:tc>
              <w:tc>
                <w:tcPr>
                  <w:tcW w:w="2779" w:type="dxa"/>
                </w:tcPr>
                <w:p/>
                <w:p>
                  <w:pPr>
                    <w:jc w:val="center"/>
                  </w:pP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</w:trPr>
              <w:tc>
                <w:tcPr>
                  <w:tcW w:w="121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248" w:type="dxa"/>
                </w:tcPr>
                <w:p/>
              </w:tc>
              <w:tc>
                <w:tcPr>
                  <w:tcW w:w="2779" w:type="dxa"/>
                </w:tcPr>
                <w:p/>
              </w:tc>
              <w:tc>
                <w:tcPr>
                  <w:tcW w:w="2977" w:type="dxa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Different people from Asian countries celebrate Spring Festivals in their own ways.      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</w:t>
            </w:r>
          </w:p>
          <w:p>
            <w:pPr>
              <w:jc w:val="lef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</w:t>
            </w:r>
          </w:p>
        </w:tc>
      </w:tr>
    </w:tbl>
    <w:p>
      <w:pPr>
        <w:jc w:val="center"/>
        <w:rPr>
          <w:rFonts w:hint="eastAsia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Module </w:t>
      </w:r>
      <w:r>
        <w:rPr>
          <w:rFonts w:hint="eastAsia"/>
          <w:sz w:val="28"/>
          <w:szCs w:val="28"/>
        </w:rPr>
        <w:t xml:space="preserve">10 </w:t>
      </w:r>
      <w:r>
        <w:rPr>
          <w:sz w:val="28"/>
          <w:szCs w:val="28"/>
        </w:rPr>
        <w:t>U</w:t>
      </w:r>
      <w:r>
        <w:rPr>
          <w:rFonts w:hint="eastAsia"/>
          <w:sz w:val="28"/>
          <w:szCs w:val="28"/>
        </w:rPr>
        <w:t>nit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3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对比春节和圣诞节，说一说你比较喜欢哪个节日，并说明理由。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1"/>
              <w:gridCol w:w="1276"/>
              <w:gridCol w:w="1417"/>
              <w:gridCol w:w="2127"/>
              <w:gridCol w:w="21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127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F</w:t>
                  </w:r>
                  <w:r>
                    <w:t>estivals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  <w:r>
                    <w:t>Dates</w:t>
                  </w:r>
                </w:p>
              </w:tc>
              <w:tc>
                <w:tcPr>
                  <w:tcW w:w="141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Foo</w:t>
                  </w:r>
                  <w:r>
                    <w:t>d</w:t>
                  </w:r>
                </w:p>
              </w:tc>
              <w:tc>
                <w:tcPr>
                  <w:tcW w:w="2127" w:type="dxa"/>
                  <w:vAlign w:val="center"/>
                </w:tcPr>
                <w:p>
                  <w:pPr>
                    <w:jc w:val="center"/>
                  </w:pPr>
                  <w:r>
                    <w:t>Decorations</w:t>
                  </w:r>
                </w:p>
              </w:tc>
              <w:tc>
                <w:tcPr>
                  <w:tcW w:w="2167" w:type="dxa"/>
                  <w:vAlign w:val="center"/>
                </w:tcPr>
                <w:p>
                  <w:pPr>
                    <w:jc w:val="center"/>
                  </w:pPr>
                  <w:r>
                    <w:t>Celebrations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6" w:hRule="atLeast"/>
              </w:trPr>
              <w:tc>
                <w:tcPr>
                  <w:tcW w:w="1271" w:type="dxa"/>
                  <w:vAlign w:val="center"/>
                </w:tcPr>
                <w:p>
                  <w:pPr>
                    <w:jc w:val="center"/>
                  </w:pPr>
                  <w:r>
                    <w:t>Spring Festival</w:t>
                  </w:r>
                </w:p>
              </w:tc>
              <w:tc>
                <w:tcPr>
                  <w:tcW w:w="1276" w:type="dxa"/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417" w:type="dxa"/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27" w:type="dxa"/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67" w:type="dxa"/>
                </w:tcPr>
                <w:p>
                  <w:pPr>
                    <w:rPr>
                      <w:rFonts w:hint="eastAsi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6" w:hRule="atLeast"/>
              </w:trPr>
              <w:tc>
                <w:tcPr>
                  <w:tcW w:w="1271" w:type="dxa"/>
                  <w:vAlign w:val="center"/>
                </w:tcPr>
                <w:p>
                  <w:pPr>
                    <w:jc w:val="center"/>
                  </w:pPr>
                  <w:r>
                    <w:t>Christmas</w:t>
                  </w:r>
                </w:p>
              </w:tc>
              <w:tc>
                <w:tcPr>
                  <w:tcW w:w="1276" w:type="dxa"/>
                </w:tcPr>
                <w:p/>
                <w:p/>
              </w:tc>
              <w:tc>
                <w:tcPr>
                  <w:tcW w:w="1417" w:type="dxa"/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27" w:type="dxa"/>
                </w:tcPr>
                <w:p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67" w:type="dxa"/>
                </w:tcPr>
                <w:p>
                  <w:pPr>
                    <w:rPr>
                      <w:rFonts w:hint="eastAsia"/>
                    </w:rPr>
                  </w:pPr>
                </w:p>
              </w:tc>
            </w:tr>
          </w:tbl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As for Spring Festival and Christmas, I like                                           </w:t>
            </w:r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</w:t>
            </w:r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</w:t>
            </w:r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</w:t>
            </w:r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</w:t>
            </w:r>
          </w:p>
        </w:tc>
      </w:tr>
    </w:tbl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拓展性</w:t>
      </w:r>
      <w:r>
        <w:rPr>
          <w:rFonts w:hint="eastAsia"/>
          <w:sz w:val="28"/>
          <w:szCs w:val="28"/>
        </w:rPr>
        <w:t>作业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用英语向外国人介绍一个中国的节日</w:t>
      </w:r>
    </w:p>
    <w:p>
      <w:pPr>
        <w:jc w:val="both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Introduce a Chinese festival to foreigners in English.</w:t>
      </w:r>
    </w:p>
    <w:sectPr>
      <w:footerReference r:id="rId3" w:type="default"/>
      <w:footerReference r:id="rId4" w:type="even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17"/>
    <w:rsid w:val="00001BB9"/>
    <w:rsid w:val="00005F8A"/>
    <w:rsid w:val="00046A14"/>
    <w:rsid w:val="00051F7E"/>
    <w:rsid w:val="00061C64"/>
    <w:rsid w:val="00073CDB"/>
    <w:rsid w:val="0007588F"/>
    <w:rsid w:val="000822F9"/>
    <w:rsid w:val="0009291C"/>
    <w:rsid w:val="00096523"/>
    <w:rsid w:val="000B485D"/>
    <w:rsid w:val="000C48F2"/>
    <w:rsid w:val="000D3FD9"/>
    <w:rsid w:val="000D4AE4"/>
    <w:rsid w:val="000E2F62"/>
    <w:rsid w:val="00103EAB"/>
    <w:rsid w:val="00106AD7"/>
    <w:rsid w:val="00117644"/>
    <w:rsid w:val="00142322"/>
    <w:rsid w:val="0015292E"/>
    <w:rsid w:val="00153589"/>
    <w:rsid w:val="00153FC5"/>
    <w:rsid w:val="001702E1"/>
    <w:rsid w:val="0018218F"/>
    <w:rsid w:val="00193B94"/>
    <w:rsid w:val="00195F62"/>
    <w:rsid w:val="001D4743"/>
    <w:rsid w:val="001E14A6"/>
    <w:rsid w:val="00211BDB"/>
    <w:rsid w:val="0021732D"/>
    <w:rsid w:val="002173E5"/>
    <w:rsid w:val="002222F5"/>
    <w:rsid w:val="0023442B"/>
    <w:rsid w:val="00244692"/>
    <w:rsid w:val="00250970"/>
    <w:rsid w:val="00254037"/>
    <w:rsid w:val="002544A3"/>
    <w:rsid w:val="002551F6"/>
    <w:rsid w:val="002576C7"/>
    <w:rsid w:val="0026526E"/>
    <w:rsid w:val="002707B1"/>
    <w:rsid w:val="002800E9"/>
    <w:rsid w:val="002838E7"/>
    <w:rsid w:val="00293165"/>
    <w:rsid w:val="002A62B3"/>
    <w:rsid w:val="002B0E5E"/>
    <w:rsid w:val="002B141B"/>
    <w:rsid w:val="002C2C0F"/>
    <w:rsid w:val="002C30C6"/>
    <w:rsid w:val="002C79ED"/>
    <w:rsid w:val="002D00B0"/>
    <w:rsid w:val="002D5AC7"/>
    <w:rsid w:val="002D5B7D"/>
    <w:rsid w:val="002F2833"/>
    <w:rsid w:val="00343DD7"/>
    <w:rsid w:val="00353FD5"/>
    <w:rsid w:val="003631C4"/>
    <w:rsid w:val="0036580D"/>
    <w:rsid w:val="00383FB0"/>
    <w:rsid w:val="00396260"/>
    <w:rsid w:val="003B67E4"/>
    <w:rsid w:val="003C2DF8"/>
    <w:rsid w:val="003C7AE0"/>
    <w:rsid w:val="003E26FE"/>
    <w:rsid w:val="004057C1"/>
    <w:rsid w:val="00414132"/>
    <w:rsid w:val="004208BA"/>
    <w:rsid w:val="004267FB"/>
    <w:rsid w:val="00452145"/>
    <w:rsid w:val="004554A7"/>
    <w:rsid w:val="00465370"/>
    <w:rsid w:val="004877E2"/>
    <w:rsid w:val="00497BB2"/>
    <w:rsid w:val="004A54DF"/>
    <w:rsid w:val="004C7717"/>
    <w:rsid w:val="004D0E6B"/>
    <w:rsid w:val="004D640C"/>
    <w:rsid w:val="004E79E2"/>
    <w:rsid w:val="00503558"/>
    <w:rsid w:val="005255AC"/>
    <w:rsid w:val="00533033"/>
    <w:rsid w:val="00554711"/>
    <w:rsid w:val="00575772"/>
    <w:rsid w:val="00595A6A"/>
    <w:rsid w:val="005A068E"/>
    <w:rsid w:val="005A0D57"/>
    <w:rsid w:val="005A54D0"/>
    <w:rsid w:val="005B6C90"/>
    <w:rsid w:val="005D7A14"/>
    <w:rsid w:val="005F7469"/>
    <w:rsid w:val="00604077"/>
    <w:rsid w:val="0061700D"/>
    <w:rsid w:val="00617E48"/>
    <w:rsid w:val="00640C46"/>
    <w:rsid w:val="006467F5"/>
    <w:rsid w:val="0066097C"/>
    <w:rsid w:val="00681AAA"/>
    <w:rsid w:val="00683B07"/>
    <w:rsid w:val="0068588B"/>
    <w:rsid w:val="006C591F"/>
    <w:rsid w:val="006D4E07"/>
    <w:rsid w:val="006F30CE"/>
    <w:rsid w:val="006F3752"/>
    <w:rsid w:val="00731232"/>
    <w:rsid w:val="0074441D"/>
    <w:rsid w:val="00750774"/>
    <w:rsid w:val="00755142"/>
    <w:rsid w:val="00784790"/>
    <w:rsid w:val="00794110"/>
    <w:rsid w:val="007974E8"/>
    <w:rsid w:val="007D4024"/>
    <w:rsid w:val="007D4494"/>
    <w:rsid w:val="007F478D"/>
    <w:rsid w:val="00801D52"/>
    <w:rsid w:val="008226C8"/>
    <w:rsid w:val="00823899"/>
    <w:rsid w:val="00835677"/>
    <w:rsid w:val="00847B3A"/>
    <w:rsid w:val="008515AE"/>
    <w:rsid w:val="008751E9"/>
    <w:rsid w:val="00877FBF"/>
    <w:rsid w:val="00892334"/>
    <w:rsid w:val="008A3B74"/>
    <w:rsid w:val="008A5AE6"/>
    <w:rsid w:val="00904AF0"/>
    <w:rsid w:val="00946272"/>
    <w:rsid w:val="00952A8A"/>
    <w:rsid w:val="00960375"/>
    <w:rsid w:val="00982F20"/>
    <w:rsid w:val="00983A31"/>
    <w:rsid w:val="00983D88"/>
    <w:rsid w:val="00996F5D"/>
    <w:rsid w:val="009A6DB2"/>
    <w:rsid w:val="009A7468"/>
    <w:rsid w:val="009C5B5C"/>
    <w:rsid w:val="009D1C89"/>
    <w:rsid w:val="00A218C0"/>
    <w:rsid w:val="00A24AC5"/>
    <w:rsid w:val="00A26D4F"/>
    <w:rsid w:val="00A52C24"/>
    <w:rsid w:val="00A54717"/>
    <w:rsid w:val="00A7540A"/>
    <w:rsid w:val="00A930CE"/>
    <w:rsid w:val="00AC3DAD"/>
    <w:rsid w:val="00AC3F76"/>
    <w:rsid w:val="00AF54BA"/>
    <w:rsid w:val="00B057EB"/>
    <w:rsid w:val="00B15D07"/>
    <w:rsid w:val="00B46ED8"/>
    <w:rsid w:val="00B47240"/>
    <w:rsid w:val="00B56ABA"/>
    <w:rsid w:val="00B56B6D"/>
    <w:rsid w:val="00B6285F"/>
    <w:rsid w:val="00B712F2"/>
    <w:rsid w:val="00B80F0A"/>
    <w:rsid w:val="00B81C17"/>
    <w:rsid w:val="00BB03F0"/>
    <w:rsid w:val="00BC2F12"/>
    <w:rsid w:val="00BD5795"/>
    <w:rsid w:val="00BF0EC2"/>
    <w:rsid w:val="00BF6B1A"/>
    <w:rsid w:val="00C008E2"/>
    <w:rsid w:val="00C1322C"/>
    <w:rsid w:val="00C4492E"/>
    <w:rsid w:val="00C47FF7"/>
    <w:rsid w:val="00C50904"/>
    <w:rsid w:val="00C52B4E"/>
    <w:rsid w:val="00C87CBB"/>
    <w:rsid w:val="00CA24E9"/>
    <w:rsid w:val="00CA452F"/>
    <w:rsid w:val="00CB20DA"/>
    <w:rsid w:val="00CB78A2"/>
    <w:rsid w:val="00CE1B09"/>
    <w:rsid w:val="00CE4DC4"/>
    <w:rsid w:val="00CF23C1"/>
    <w:rsid w:val="00D03733"/>
    <w:rsid w:val="00D04A8E"/>
    <w:rsid w:val="00D178FF"/>
    <w:rsid w:val="00D218BA"/>
    <w:rsid w:val="00D2794E"/>
    <w:rsid w:val="00D43EB4"/>
    <w:rsid w:val="00D53BCE"/>
    <w:rsid w:val="00D92308"/>
    <w:rsid w:val="00DE10D4"/>
    <w:rsid w:val="00DF1000"/>
    <w:rsid w:val="00E11090"/>
    <w:rsid w:val="00E12C4F"/>
    <w:rsid w:val="00E147EB"/>
    <w:rsid w:val="00E368A3"/>
    <w:rsid w:val="00E56236"/>
    <w:rsid w:val="00E714F6"/>
    <w:rsid w:val="00E8339F"/>
    <w:rsid w:val="00EA76FD"/>
    <w:rsid w:val="00EC43A1"/>
    <w:rsid w:val="00EC610F"/>
    <w:rsid w:val="00ED05B3"/>
    <w:rsid w:val="00ED1147"/>
    <w:rsid w:val="00EE40FF"/>
    <w:rsid w:val="00EF4F87"/>
    <w:rsid w:val="00F25D95"/>
    <w:rsid w:val="00F269BB"/>
    <w:rsid w:val="00F26FD5"/>
    <w:rsid w:val="00F56470"/>
    <w:rsid w:val="00F72917"/>
    <w:rsid w:val="00F75907"/>
    <w:rsid w:val="00F959A5"/>
    <w:rsid w:val="00FA581C"/>
    <w:rsid w:val="00FC30EA"/>
    <w:rsid w:val="00FE43C8"/>
    <w:rsid w:val="00FF1CF5"/>
    <w:rsid w:val="00FF5E99"/>
    <w:rsid w:val="6FBB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semiHidden/>
    <w:unhideWhenUsed/>
    <w:qFormat/>
    <w:uiPriority w:val="99"/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字符"/>
    <w:basedOn w:val="6"/>
    <w:link w:val="2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10">
    <w:name w:val="页脚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fghj</Company>
  <Pages>3</Pages>
  <Words>1514</Words>
  <Characters>1514</Characters>
  <Lines>50</Lines>
  <Paragraphs>14</Paragraphs>
  <TotalTime>0</TotalTime>
  <ScaleCrop>false</ScaleCrop>
  <LinksUpToDate>false</LinksUpToDate>
  <CharactersWithSpaces>3014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2021-07-22T07:51:00Z</dcterms:created>
  <dc:creator>rrr Apple</dc:creator>
  <cp:lastModifiedBy>圆葱的飞翔</cp:lastModifiedBy>
  <dcterms:modified xsi:type="dcterms:W3CDTF">2021-08-20T13:25:45Z</dcterms:modified>
  <cp:revision>1973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427A1544A6904A7189E8955921C4C79B</vt:lpwstr>
  </property>
</Properties>
</file>