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83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lang w:val="en-US" w:eastAsia="zh-Hans"/>
        </w:rPr>
      </w:pPr>
      <w:r>
        <w:rPr>
          <w:rFonts w:hint="eastAsia" w:ascii="方正小标宋_GBK" w:hAnsi="方正小标宋_GBK" w:eastAsia="方正小标宋_GBK" w:cs="方正小标宋_GBK"/>
          <w:lang w:val="en-US" w:eastAsia="zh-CN"/>
        </w:rPr>
        <w:t>三亚市中小学四至八年级</w:t>
      </w:r>
      <w:r>
        <w:rPr>
          <w:rFonts w:hint="eastAsia" w:ascii="方正小标宋_GBK" w:hAnsi="方正小标宋_GBK" w:eastAsia="方正小标宋_GBK" w:cs="方正小标宋_GBK"/>
          <w:lang w:val="en-US" w:eastAsia="zh-Hans"/>
        </w:rPr>
        <w:t>英语项目化学习</w:t>
      </w:r>
      <w:r>
        <w:rPr>
          <w:rFonts w:hint="eastAsia" w:ascii="方正小标宋_GBK" w:hAnsi="方正小标宋_GBK" w:eastAsia="方正小标宋_GBK" w:cs="方正小标宋_GBK"/>
          <w:lang w:val="en-US" w:eastAsia="zh-CN"/>
        </w:rPr>
        <w:t>实施</w:t>
      </w:r>
      <w:r>
        <w:rPr>
          <w:rFonts w:hint="eastAsia" w:ascii="方正小标宋_GBK" w:hAnsi="方正小标宋_GBK" w:eastAsia="方正小标宋_GBK" w:cs="方正小标宋_GBK"/>
          <w:lang w:val="en-US" w:eastAsia="zh-Hans"/>
        </w:rPr>
        <w:t>方案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贯彻落实中共中央、国务院《关于深化教育教学改革全面提高义务教育质量的意见》文件精神，探索“双减”背景下英语教学模式改革，提高学生的语言应用能力、自主学习能力，培养学生思想品质、道德情感，结合我市实际，制定本方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Hans"/>
        </w:rPr>
        <w:t>指导思想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按照《三亚市全面提升公民外语水平行动方案》的具体要求，以自主、合作、探究不同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学习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为抓手，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为突破口，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跨学科、多角度、共融、创新大观念下的项目化学习为理念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培养学生的社会责任感，科学求实的态度，用英语做事情的能力，与同学合作的精神及为解决问题寻求帮助、寻找资源的积极态度和策略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，促进教育教学质量的提高。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二、活动主题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我爱三亚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畅想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2035！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三、活动对象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全市四至八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在校学生。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四、活动内容及有关要求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（一）活动内容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学生利用英语作为语言载体，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以小组为单位，采用自主、合作、探究三大学习方式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针对三亚餐饮文化、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环境、城市建设、民俗文化、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美丽乡村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、学校发展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及自身成长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等各方面提出设想、说明设想提出的原因，寻找实现目标的解决办法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，最终形成项目成果。项目成果的展现形式：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视频、ppt（小组形式汇报）项目报告书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低年段可以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绘制绘本故事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（二）有关要求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思路：自选角度展望三亚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2035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，要点包括：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选择你们小组要展望的目标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What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说明原因为什么要变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（W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hy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如何改变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How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内容要求：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宜行、宜学、宜游、宜居、宜业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。例如：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选择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一个主题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进行深入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探究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例1：“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小区停车难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问题探究”；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例2：“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小区里如何实习垃圾分类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例3：“研究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田园学校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的建设途径”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问题设计：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学生最近发展区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设计问题，要求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真实、开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、与生活关联、有挑战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五、实施步骤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第一步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收集问题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Hans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上报项目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，提交至“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三亚教育项目化学习系统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”（网址：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http://epr.mintelcn.com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同步发送至工作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可以共同分享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第二步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第三步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初步的方案发给项目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专人负责中期指导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第四步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作品推优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第五步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展评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（12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六、组织机构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成立英语项目化学习工作领导小组，领导小组下设项目工作组。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（一）领导小组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领导小组负责三亚市英语学科项目化工作的组织领导、统筹规划、综合协调。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领导小组成员：吕锐、罗禹、吴家英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Hans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Hans"/>
        </w:rPr>
        <w:t>项目工作组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项目工作组负责具体方案的日常组织、协调、指导和督查，制定项目计划方案。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工作组负责人：张艳玲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工作组成员：项目学校英语学科中心组成员及骨干教师、敏特服务指导团队成员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七、有关费用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本项目不向学校收取任何费用。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三亚市教育研究培训院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                              2021年9月7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A7E00"/>
    <w:rsid w:val="048D6357"/>
    <w:rsid w:val="050955D7"/>
    <w:rsid w:val="084D02C5"/>
    <w:rsid w:val="09AB7634"/>
    <w:rsid w:val="131367CF"/>
    <w:rsid w:val="14BE051D"/>
    <w:rsid w:val="17E868E2"/>
    <w:rsid w:val="1C8D2149"/>
    <w:rsid w:val="20F37215"/>
    <w:rsid w:val="227317F9"/>
    <w:rsid w:val="229041BD"/>
    <w:rsid w:val="25062A55"/>
    <w:rsid w:val="26B56713"/>
    <w:rsid w:val="289030E8"/>
    <w:rsid w:val="2FAB0D74"/>
    <w:rsid w:val="38CA7A33"/>
    <w:rsid w:val="42806D26"/>
    <w:rsid w:val="47BD5F13"/>
    <w:rsid w:val="4FA420F3"/>
    <w:rsid w:val="5D282D29"/>
    <w:rsid w:val="5F6D53E5"/>
    <w:rsid w:val="5FFA7E00"/>
    <w:rsid w:val="65AB2F83"/>
    <w:rsid w:val="6C7B1287"/>
    <w:rsid w:val="6F154097"/>
    <w:rsid w:val="732C2086"/>
    <w:rsid w:val="77EE392E"/>
    <w:rsid w:val="79C40DE1"/>
    <w:rsid w:val="7BCE53EF"/>
    <w:rsid w:val="F6FE28D9"/>
    <w:rsid w:val="FDEE23C2"/>
    <w:rsid w:val="FFEBE59A"/>
    <w:rsid w:val="FF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3"/>
    <w:next w:val="1"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2021-07-31T14:21:00Z</dcterms:created>
  <dc:creator>zhangyanling</dc:creator>
  <cp:lastModifiedBy>张艳玲</cp:lastModifiedBy>
  <cp:lastPrinted>2021-09-04T01:08:00Z</cp:lastPrinted>
  <dcterms:modified xsi:type="dcterms:W3CDTF">2021-09-07T02:56:16Z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