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宋体"/>
          <w:color w:val="333333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八年级地理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上册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第三章第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节</w:t>
      </w:r>
    </w:p>
    <w:p>
      <w:pPr>
        <w:widowControl/>
        <w:jc w:val="center"/>
        <w:rPr>
          <w:rFonts w:ascii="黑体" w:hAnsi="黑体" w:eastAsia="黑体" w:cs="宋体"/>
          <w:color w:val="333333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《土地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资源</w:t>
      </w:r>
      <w:bookmarkStart w:id="0" w:name="_GoBack"/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》</w:t>
      </w:r>
      <w:bookmarkEnd w:id="0"/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检测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题</w:t>
      </w:r>
      <w:r>
        <w:rPr>
          <w:rFonts w:hint="eastAsia" w:asciiTheme="minorEastAsia" w:hAnsiTheme="minorEastAsia"/>
          <w:b/>
          <w:sz w:val="30"/>
          <w:szCs w:val="30"/>
        </w:rPr>
        <w:t>【基础篇</w:t>
      </w:r>
      <w:r>
        <w:rPr>
          <w:rFonts w:asciiTheme="minorEastAsia" w:hAnsiTheme="minorEastAsia"/>
          <w:b/>
          <w:sz w:val="30"/>
          <w:szCs w:val="30"/>
        </w:rPr>
        <w:t>】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1、</w:t>
      </w:r>
      <w:r>
        <w:rPr>
          <w:rFonts w:asciiTheme="minorEastAsia" w:hAnsiTheme="minorEastAsia"/>
          <w:szCs w:val="21"/>
        </w:rPr>
        <w:t>下列行为有利于提高土地资源的利用率，符合“因地制宜、可持续发展”观点的是（    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云贵高原陡坡开荒       </w:t>
      </w:r>
      <w:r>
        <w:rPr>
          <w:rFonts w:hint="eastAsia" w:asciiTheme="minorEastAsia" w:hAnsiTheme="minorEastAsia"/>
          <w:szCs w:val="21"/>
        </w:rPr>
        <w:t xml:space="preserve">    </w:t>
      </w:r>
      <w:r>
        <w:rPr>
          <w:rFonts w:asciiTheme="minorEastAsia" w:hAnsiTheme="minorEastAsia"/>
          <w:szCs w:val="21"/>
        </w:rPr>
        <w:t>B. 内蒙古高原大力发展种植业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 洞庭湖沿岸退耕还湖        D. “北大荒”湿地大面积开荒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2、如图是“我国某土地利用类型分布示意图”a是400毫米年等降水量线，其阴影部分表示的土地利用类型应该是（    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drawing>
          <wp:inline distT="0" distB="0" distL="0" distR="0">
            <wp:extent cx="2247900" cy="1552575"/>
            <wp:effectExtent l="19050" t="0" r="0" b="0"/>
            <wp:docPr id="1" name="图片 1" descr="http://imgczdl.cooco.net.cn/files/down/test/2020/18/03/23/2020180323200634970314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http://imgczdl.cooco.net.cn/files/down/test/2020/18/03/23/2020180323200634970314.files/image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A.林地      B.耕地      C.草地       D.沙漠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3</w:t>
      </w:r>
      <w:r>
        <w:rPr>
          <w:rFonts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szCs w:val="21"/>
        </w:rPr>
        <w:t>下列</w:t>
      </w:r>
      <w:r>
        <w:rPr>
          <w:rFonts w:asciiTheme="minorEastAsia" w:hAnsiTheme="minorEastAsia"/>
          <w:szCs w:val="21"/>
        </w:rPr>
        <w:t>用地中，属于非农业用地的是（</w:t>
      </w:r>
      <w:r>
        <w:rPr>
          <w:rFonts w:hint="eastAsia" w:asciiTheme="minorEastAsia" w:hAnsiTheme="minorEastAsia"/>
          <w:szCs w:val="21"/>
        </w:rPr>
        <w:t xml:space="preserve">    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A．林地    B．草地      C．工厂用地     D．耕地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4</w:t>
      </w:r>
      <w:r>
        <w:rPr>
          <w:rFonts w:asciiTheme="minorEastAsia" w:hAnsiTheme="minorEastAsia"/>
          <w:szCs w:val="21"/>
        </w:rPr>
        <w:t>、</w:t>
      </w:r>
      <w:r>
        <w:rPr>
          <w:rFonts w:hint="eastAsia" w:asciiTheme="minorEastAsia" w:hAnsiTheme="minorEastAsia"/>
          <w:szCs w:val="21"/>
        </w:rPr>
        <w:t>我国</w:t>
      </w:r>
      <w:r>
        <w:rPr>
          <w:rFonts w:asciiTheme="minorEastAsia" w:hAnsiTheme="minorEastAsia"/>
          <w:szCs w:val="21"/>
        </w:rPr>
        <w:t>各类土地利用类型中，面积最广的是（    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A．耕地    B．建筑用地     C．林地    D．草地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5、</w:t>
      </w:r>
      <w:r>
        <w:rPr>
          <w:rFonts w:asciiTheme="minorEastAsia" w:hAnsiTheme="minorEastAsia"/>
          <w:szCs w:val="21"/>
        </w:rPr>
        <w:t>与城市相比，我国农牧区面临的主要环境问题是（   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 草地沙化和水土流失</w:t>
      </w:r>
      <w:r>
        <w:rPr>
          <w:rFonts w:hint="eastAsia" w:asciiTheme="minorEastAsia" w:hAnsiTheme="minorEastAsia"/>
          <w:szCs w:val="21"/>
        </w:rPr>
        <w:t xml:space="preserve">        </w:t>
      </w:r>
      <w:r>
        <w:rPr>
          <w:rFonts w:asciiTheme="minorEastAsia" w:hAnsiTheme="minorEastAsia"/>
          <w:szCs w:val="21"/>
        </w:rPr>
        <w:t>B. 汽车尾气排放量不断增加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 垃圾数量不断增加</w:t>
      </w:r>
      <w:r>
        <w:rPr>
          <w:rFonts w:hint="eastAsia" w:asciiTheme="minorEastAsia" w:hAnsiTheme="minorEastAsia"/>
          <w:szCs w:val="21"/>
        </w:rPr>
        <w:t xml:space="preserve">          </w:t>
      </w:r>
      <w:r>
        <w:rPr>
          <w:rFonts w:asciiTheme="minorEastAsia" w:hAnsiTheme="minorEastAsia"/>
          <w:szCs w:val="21"/>
        </w:rPr>
        <w:t>D. 喇叭声和机器声造成污染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6、</w:t>
      </w:r>
      <w:r>
        <w:rPr>
          <w:rFonts w:asciiTheme="minorEastAsia" w:hAnsiTheme="minorEastAsia"/>
          <w:szCs w:val="21"/>
        </w:rPr>
        <w:t>下列土地利用类型与主要分布地区搭配正确的是（　　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A．耕地﹣东北平原 </w:t>
      </w:r>
      <w:r>
        <w:rPr>
          <w:rFonts w:hint="eastAsia" w:asciiTheme="minorEastAsia" w:hAnsiTheme="minorEastAsia"/>
          <w:szCs w:val="21"/>
        </w:rPr>
        <w:t xml:space="preserve">         </w:t>
      </w:r>
      <w:r>
        <w:rPr>
          <w:rFonts w:asciiTheme="minorEastAsia" w:hAnsiTheme="minorEastAsia"/>
          <w:szCs w:val="21"/>
        </w:rPr>
        <w:t>B．耕地﹣塔里木盆地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 xml:space="preserve">C．草地﹣华北平原 </w:t>
      </w:r>
      <w:r>
        <w:rPr>
          <w:rFonts w:hint="eastAsia" w:asciiTheme="minorEastAsia" w:hAnsiTheme="minorEastAsia"/>
          <w:szCs w:val="21"/>
        </w:rPr>
        <w:t xml:space="preserve">         </w:t>
      </w:r>
      <w:r>
        <w:rPr>
          <w:rFonts w:asciiTheme="minorEastAsia" w:hAnsiTheme="minorEastAsia"/>
          <w:szCs w:val="21"/>
        </w:rPr>
        <w:t>D．林地﹣内蒙古高原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7、</w:t>
      </w:r>
      <w:r>
        <w:rPr>
          <w:rFonts w:asciiTheme="minorEastAsia" w:hAnsiTheme="minorEastAsia"/>
          <w:szCs w:val="21"/>
        </w:rPr>
        <w:t>下列关于我国土地资源构成的说法，正确的是(    )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A.土地资源类型少，耕地、草地比重大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B.难利用土地比重小，后备土地资源不足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C.耕地、林地比重小，难利用土地比重大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D.土地资源类型多样，后备土地资源充足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8、我国最大的天然林区和木材生产基地是（）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 xml:space="preserve">南方林区      </w:t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 xml:space="preserve">西南林区      </w:t>
      </w: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 xml:space="preserve">东北林区      </w:t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>北方林区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9、下列地区与其主要土地利用类型连接正确的是（）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 xml:space="preserve">黄河下游地区——草地            </w:t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>长江中下游地区——林地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 xml:space="preserve">大兴安岭——林地                </w:t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>内蒙古高原——旱地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10、近年来北方冬季频繁发生沙尘暴，这是（）发展的表现。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A.</w:t>
      </w:r>
      <w:r>
        <w:rPr>
          <w:rFonts w:hint="eastAsia" w:asciiTheme="minorEastAsia" w:hAnsiTheme="minorEastAsia"/>
          <w:szCs w:val="21"/>
        </w:rPr>
        <w:t xml:space="preserve">水土流失           </w:t>
      </w:r>
      <w:r>
        <w:rPr>
          <w:rFonts w:asciiTheme="minorEastAsia" w:hAnsiTheme="minorEastAsia"/>
          <w:szCs w:val="21"/>
        </w:rPr>
        <w:t>B.</w:t>
      </w:r>
      <w:r>
        <w:rPr>
          <w:rFonts w:hint="eastAsia" w:asciiTheme="minorEastAsia" w:hAnsiTheme="minorEastAsia"/>
          <w:szCs w:val="21"/>
        </w:rPr>
        <w:t>荒漠化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C.</w:t>
      </w:r>
      <w:r>
        <w:rPr>
          <w:rFonts w:hint="eastAsia" w:asciiTheme="minorEastAsia" w:hAnsiTheme="minorEastAsia"/>
          <w:szCs w:val="21"/>
        </w:rPr>
        <w:t xml:space="preserve">气候骤变           </w:t>
      </w:r>
      <w:r>
        <w:rPr>
          <w:rFonts w:asciiTheme="minorEastAsia" w:hAnsiTheme="minorEastAsia"/>
          <w:szCs w:val="21"/>
        </w:rPr>
        <w:t>D.</w:t>
      </w:r>
      <w:r>
        <w:rPr>
          <w:rFonts w:hint="eastAsia" w:asciiTheme="minorEastAsia" w:hAnsiTheme="minorEastAsia"/>
          <w:szCs w:val="21"/>
        </w:rPr>
        <w:t>乱占耕地</w: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1</w:t>
      </w:r>
      <w:r>
        <w:rPr>
          <w:rFonts w:hint="eastAsia" w:asciiTheme="minorEastAsia" w:hAnsiTheme="minorEastAsia"/>
          <w:szCs w:val="21"/>
        </w:rPr>
        <w:t>1、</w:t>
      </w:r>
      <w:r>
        <w:rPr>
          <w:rFonts w:asciiTheme="minorEastAsia" w:hAnsiTheme="minorEastAsia"/>
          <w:szCs w:val="21"/>
        </w:rPr>
        <w:t>读图并完成下列各题：</w:t>
      </w:r>
    </w:p>
    <w:p>
      <w:pPr>
        <w:jc w:val="left"/>
        <w:rPr>
          <w:rFonts w:hint="eastAsia" w:asciiTheme="minorEastAsia" w:hAnsiTheme="minorEastAsia"/>
          <w:szCs w:val="21"/>
        </w:rPr>
      </w:pPr>
      <w:r>
        <w:drawing>
          <wp:inline distT="0" distB="0" distL="0" distR="0">
            <wp:extent cx="2543175" cy="2190750"/>
            <wp:effectExtent l="19050" t="0" r="9525" b="0"/>
            <wp:docPr id="2" name="图片 1" descr="http://imgczdl.cooco.net.cn/files/down/test/2020/17/04/28/2020170428222505848455.files/image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http://imgczdl.cooco.net.cn/files/down/test/2020/17/04/28/2020170428222505848455.files/image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543175" cy="2190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（1）图中A和B的土地利用类型是_________，C的土地利用类型是_________，D的土地利用类型是_________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 xml:space="preserve">耕地     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asciiTheme="minorEastAsia" w:hAnsiTheme="minorEastAsia"/>
          <w:szCs w:val="21"/>
        </w:rPr>
        <w:t xml:space="preserve">林地      </w:t>
      </w:r>
      <w:r>
        <w:rPr>
          <w:rFonts w:hint="eastAsia" w:asciiTheme="minorEastAsia" w:hAnsiTheme="minorEastAsia"/>
          <w:szCs w:val="21"/>
        </w:rPr>
        <w:t>③</w:t>
      </w:r>
      <w:r>
        <w:rPr>
          <w:rFonts w:asciiTheme="minorEastAsia" w:hAnsiTheme="minorEastAsia"/>
          <w:szCs w:val="21"/>
        </w:rPr>
        <w:t xml:space="preserve">草地      </w:t>
      </w:r>
      <w:r>
        <w:rPr>
          <w:rFonts w:hint="eastAsia" w:asciiTheme="minorEastAsia" w:hAnsiTheme="minorEastAsia"/>
          <w:szCs w:val="21"/>
        </w:rPr>
        <w:t>④</w:t>
      </w:r>
      <w:r>
        <w:rPr>
          <w:rFonts w:asciiTheme="minorEastAsia" w:hAnsiTheme="minorEastAsia"/>
          <w:szCs w:val="21"/>
        </w:rPr>
        <w:t>难利用土地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（2）将A与B的土地利用类型进一步区分，A为_________，B为_________．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（3）区域A和B大致以_________岭﹣_________河为分界线，这条线与我国1月_________</w:t>
      </w:r>
      <w:r>
        <w:rPr>
          <w:rFonts w:hint="eastAsia" w:asciiTheme="minorEastAsia" w:hAnsiTheme="minorEastAsia"/>
          <w:szCs w:val="21"/>
        </w:rPr>
        <w:t>℃</w:t>
      </w:r>
      <w:r>
        <w:rPr>
          <w:rFonts w:asciiTheme="minorEastAsia" w:hAnsiTheme="minorEastAsia"/>
          <w:szCs w:val="21"/>
        </w:rPr>
        <w:t>等温线及年降水量_________毫米等降水量线大体一致</w:t>
      </w:r>
      <w:r>
        <w:rPr>
          <w:rFonts w:hint="eastAsia" w:asciiTheme="minorEastAsia" w:hAnsiTheme="minorEastAsia"/>
          <w:szCs w:val="21"/>
        </w:rPr>
        <w:t>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（4）从温度带来看，A区域主要分布在_________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>寒温带      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asciiTheme="minorEastAsia" w:hAnsiTheme="minorEastAsia"/>
          <w:szCs w:val="21"/>
        </w:rPr>
        <w:t>中温带      </w:t>
      </w:r>
      <w:r>
        <w:rPr>
          <w:rFonts w:hint="eastAsia" w:asciiTheme="minorEastAsia" w:hAnsiTheme="minorEastAsia"/>
          <w:szCs w:val="21"/>
        </w:rPr>
        <w:t>③</w:t>
      </w:r>
      <w:r>
        <w:rPr>
          <w:rFonts w:asciiTheme="minorEastAsia" w:hAnsiTheme="minorEastAsia"/>
          <w:szCs w:val="21"/>
        </w:rPr>
        <w:t>暖温带      </w:t>
      </w:r>
      <w:r>
        <w:rPr>
          <w:rFonts w:hint="eastAsia" w:asciiTheme="minorEastAsia" w:hAnsiTheme="minorEastAsia"/>
          <w:szCs w:val="21"/>
        </w:rPr>
        <w:t>④</w:t>
      </w:r>
      <w:r>
        <w:rPr>
          <w:rFonts w:asciiTheme="minorEastAsia" w:hAnsiTheme="minorEastAsia"/>
          <w:szCs w:val="21"/>
        </w:rPr>
        <w:t>热带和亚热带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（5）从干湿区来看，B区域主要分布在_________</w:t>
      </w:r>
      <w:r>
        <w:rPr>
          <w:rFonts w:hint="eastAsia" w:asciiTheme="minorEastAsia" w:hAnsiTheme="minorEastAsia"/>
          <w:szCs w:val="21"/>
        </w:rPr>
        <w:t>。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>湿润区      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asciiTheme="minorEastAsia" w:hAnsiTheme="minorEastAsia"/>
          <w:szCs w:val="21"/>
        </w:rPr>
        <w:t xml:space="preserve">半湿润区    </w:t>
      </w:r>
      <w:r>
        <w:rPr>
          <w:rFonts w:hint="eastAsia" w:asciiTheme="minorEastAsia" w:hAnsiTheme="minorEastAsia"/>
          <w:szCs w:val="21"/>
        </w:rPr>
        <w:t>③</w:t>
      </w:r>
      <w:r>
        <w:rPr>
          <w:rFonts w:asciiTheme="minorEastAsia" w:hAnsiTheme="minorEastAsia"/>
          <w:szCs w:val="21"/>
        </w:rPr>
        <w:t>干旱区       </w:t>
      </w:r>
      <w:r>
        <w:rPr>
          <w:rFonts w:hint="eastAsia" w:asciiTheme="minorEastAsia" w:hAnsiTheme="minorEastAsia"/>
          <w:szCs w:val="21"/>
        </w:rPr>
        <w:t>④</w:t>
      </w:r>
      <w:r>
        <w:rPr>
          <w:rFonts w:asciiTheme="minorEastAsia" w:hAnsiTheme="minorEastAsia"/>
          <w:szCs w:val="21"/>
        </w:rPr>
        <w:t>半干旱区．</w: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szCs w:val="21"/>
        </w:rPr>
        <w:t>【答案】</w:t>
      </w: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选择题：1、C  2、B  3、C   4、D  5、A   6、A  7、C   8、C   9、C  10、B</w:t>
      </w:r>
    </w:p>
    <w:p>
      <w:pPr>
        <w:jc w:val="left"/>
        <w:rPr>
          <w:rFonts w:asciiTheme="minorEastAsia" w:hAnsiTheme="minorEastAsia"/>
          <w:szCs w:val="21"/>
        </w:rPr>
      </w:pPr>
    </w:p>
    <w:p>
      <w:pPr>
        <w:jc w:val="left"/>
        <w:rPr>
          <w:rFonts w:asciiTheme="minorEastAsia" w:hAnsiTheme="minorEastAsia"/>
          <w:szCs w:val="21"/>
        </w:rPr>
      </w:pPr>
      <w:r>
        <w:rPr>
          <w:rFonts w:hint="eastAsia" w:asciiTheme="minorEastAsia" w:hAnsiTheme="minorEastAsia"/>
          <w:szCs w:val="21"/>
        </w:rPr>
        <w:t>11题：</w:t>
      </w:r>
      <w:r>
        <w:rPr>
          <w:rFonts w:asciiTheme="minorEastAsia" w:hAnsiTheme="minorEastAsia"/>
          <w:szCs w:val="21"/>
        </w:rPr>
        <w:t>（1）</w:t>
      </w:r>
      <w:r>
        <w:rPr>
          <w:rFonts w:hint="eastAsia" w:asciiTheme="minorEastAsia" w:hAnsiTheme="minorEastAsia"/>
          <w:szCs w:val="21"/>
        </w:rPr>
        <w:t>①</w:t>
      </w:r>
      <w:r>
        <w:rPr>
          <w:rFonts w:asciiTheme="minorEastAsia" w:hAnsiTheme="minorEastAsia"/>
          <w:szCs w:val="21"/>
        </w:rPr>
        <w:t>；</w:t>
      </w:r>
      <w:r>
        <w:rPr>
          <w:rFonts w:hint="eastAsia" w:asciiTheme="minorEastAsia" w:hAnsiTheme="minorEastAsia"/>
          <w:szCs w:val="21"/>
        </w:rPr>
        <w:t>②</w:t>
      </w:r>
      <w:r>
        <w:rPr>
          <w:rFonts w:asciiTheme="minorEastAsia" w:hAnsiTheme="minorEastAsia"/>
          <w:szCs w:val="21"/>
        </w:rPr>
        <w:t>；</w:t>
      </w:r>
      <w:r>
        <w:rPr>
          <w:rFonts w:hint="eastAsia" w:asciiTheme="minorEastAsia" w:hAnsiTheme="minorEastAsia"/>
          <w:szCs w:val="21"/>
        </w:rPr>
        <w:t>③</w:t>
      </w:r>
      <w:r>
        <w:rPr>
          <w:rFonts w:asciiTheme="minorEastAsia" w:hAnsiTheme="minorEastAsia"/>
          <w:szCs w:val="21"/>
        </w:rPr>
        <w:t>；（2）水田；旱地；（3）秦；淮；0；800；（4）</w:t>
      </w:r>
      <w:r>
        <w:rPr>
          <w:rFonts w:hint="eastAsia" w:asciiTheme="minorEastAsia" w:hAnsiTheme="minorEastAsia"/>
          <w:szCs w:val="21"/>
        </w:rPr>
        <w:t>④</w:t>
      </w:r>
      <w:r>
        <w:rPr>
          <w:rFonts w:asciiTheme="minorEastAsia" w:hAnsiTheme="minorEastAsia"/>
          <w:szCs w:val="21"/>
        </w:rPr>
        <w:t>；（5）半湿润区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F5D42"/>
    <w:rsid w:val="00043B07"/>
    <w:rsid w:val="000F5D42"/>
    <w:rsid w:val="0011222C"/>
    <w:rsid w:val="00156295"/>
    <w:rsid w:val="0017661A"/>
    <w:rsid w:val="002769A7"/>
    <w:rsid w:val="002E5213"/>
    <w:rsid w:val="00441657"/>
    <w:rsid w:val="004579C7"/>
    <w:rsid w:val="00472FD7"/>
    <w:rsid w:val="007F4182"/>
    <w:rsid w:val="00C35CAF"/>
    <w:rsid w:val="00DD07F0"/>
    <w:rsid w:val="00DD6A9E"/>
    <w:rsid w:val="0630665E"/>
    <w:rsid w:val="1DB72A27"/>
    <w:rsid w:val="231324CE"/>
    <w:rsid w:val="6A3041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6"/>
    <w:semiHidden/>
    <w:unhideWhenUsed/>
    <w:uiPriority w:val="99"/>
    <w:rPr>
      <w:sz w:val="18"/>
      <w:szCs w:val="18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205</Words>
  <Characters>1174</Characters>
  <Lines>9</Lines>
  <Paragraphs>2</Paragraphs>
  <TotalTime>0</TotalTime>
  <ScaleCrop>false</ScaleCrop>
  <LinksUpToDate>false</LinksUpToDate>
  <CharactersWithSpaces>1377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2021-09-13T12:55:00Z</dcterms:created>
  <dc:creator>DELL</dc:creator>
  <cp:lastModifiedBy>莉</cp:lastModifiedBy>
  <dcterms:modified xsi:type="dcterms:W3CDTF">2021-10-19T10:10:03Z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C1B8D5539C894CAB94182CB31F33A1F1</vt:lpwstr>
  </property>
</Properties>
</file>