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</w:t>
      </w:r>
      <w:bookmarkStart w:id="0" w:name="十四14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.4　整式的乘法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</w:t>
      </w:r>
      <w:r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/>
        </w:rPr>
        <w:t>2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(2x-1)(5x+2)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A.10x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B.10x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-5x-2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C.10x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+4x-2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D.10x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-x-2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下列各式中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计算结果是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+7x-18</w:t>
      </w:r>
      <w:r>
        <w:rPr>
          <w:rFonts w:hint="eastAsia" w:ascii="宋体" w:hAnsi="宋体"/>
          <w:color w:val="000000"/>
          <w:sz w:val="28"/>
          <w:szCs w:val="32"/>
        </w:rPr>
        <w:t>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A.(x-2)(x+9)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B.(x+2)(x+9)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C.(x-3)(x+6)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D.(x-1)(x+18)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3</w:t>
      </w:r>
      <w:r>
        <w:rPr>
          <w:rFonts w:ascii="宋体" w:hAnsi="宋体"/>
          <w:color w:val="000000"/>
          <w:sz w:val="28"/>
          <w:szCs w:val="32"/>
        </w:rPr>
        <w:t>.(x+1)(2x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+ax+1)</w:t>
      </w:r>
      <w:r>
        <w:rPr>
          <w:rFonts w:hint="eastAsia" w:ascii="宋体" w:hAnsi="宋体"/>
          <w:color w:val="000000"/>
          <w:sz w:val="28"/>
          <w:szCs w:val="32"/>
        </w:rPr>
        <w:t>的结果中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项的系数为</w:t>
      </w:r>
      <w:r>
        <w:rPr>
          <w:rFonts w:ascii="宋体" w:hAnsi="宋体"/>
          <w:color w:val="000000"/>
          <w:sz w:val="28"/>
          <w:szCs w:val="32"/>
        </w:rPr>
        <w:t>-2,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以上都不对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4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若一个长方体的长、宽、高分别是</w:t>
      </w:r>
      <w:r>
        <w:rPr>
          <w:rFonts w:ascii="宋体" w:hAnsi="宋体"/>
          <w:color w:val="000000"/>
          <w:sz w:val="28"/>
          <w:szCs w:val="32"/>
        </w:rPr>
        <w:t>3x-4,2x-1</w:t>
      </w:r>
      <w:r>
        <w:rPr>
          <w:rFonts w:hint="eastAsia" w:ascii="宋体" w:hAnsi="宋体"/>
          <w:color w:val="000000"/>
          <w:sz w:val="28"/>
          <w:szCs w:val="32"/>
        </w:rPr>
        <w:t>和</w:t>
      </w:r>
      <w:r>
        <w:rPr>
          <w:rFonts w:ascii="宋体" w:hAnsi="宋体"/>
          <w:color w:val="000000"/>
          <w:sz w:val="28"/>
          <w:szCs w:val="32"/>
        </w:rPr>
        <w:t>x,</w:t>
      </w:r>
      <w:r>
        <w:rPr>
          <w:rFonts w:hint="eastAsia" w:ascii="宋体" w:hAnsi="宋体"/>
          <w:color w:val="000000"/>
          <w:sz w:val="28"/>
          <w:szCs w:val="32"/>
        </w:rPr>
        <w:t>则它的体积是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A.6x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-5x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+4x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B.6x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-11x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+4x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C.6x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-4x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D.6x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-4x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+x+4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5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xy=2,x+y=3,</w:t>
      </w:r>
      <w:r>
        <w:rPr>
          <w:rFonts w:hint="eastAsia" w:ascii="宋体" w:hAnsi="宋体"/>
          <w:color w:val="000000"/>
          <w:sz w:val="28"/>
          <w:szCs w:val="32"/>
        </w:rPr>
        <w:t xml:space="preserve">则 </w:t>
      </w:r>
      <w:r>
        <w:rPr>
          <w:rFonts w:ascii="宋体" w:hAnsi="宋体"/>
          <w:color w:val="000000"/>
          <w:sz w:val="28"/>
          <w:szCs w:val="32"/>
        </w:rPr>
        <w:t>(x+1)(y+1)=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已知三角形的底边是</w:t>
      </w:r>
      <w:r>
        <w:rPr>
          <w:rFonts w:ascii="宋体" w:hAnsi="宋体"/>
          <w:color w:val="000000"/>
          <w:sz w:val="28"/>
          <w:szCs w:val="32"/>
        </w:rPr>
        <w:t>(3a+2b)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cm,</w:t>
      </w:r>
      <w:r>
        <w:rPr>
          <w:rFonts w:hint="eastAsia" w:ascii="宋体" w:hAnsi="宋体"/>
          <w:color w:val="000000"/>
          <w:sz w:val="28"/>
          <w:szCs w:val="32"/>
        </w:rPr>
        <w:t>高是</w:t>
      </w:r>
      <w:r>
        <w:rPr>
          <w:rFonts w:ascii="宋体" w:hAnsi="宋体"/>
          <w:color w:val="000000"/>
          <w:sz w:val="28"/>
          <w:szCs w:val="32"/>
        </w:rPr>
        <w:t>(b-2a)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cm,</w:t>
      </w:r>
      <w:r>
        <w:rPr>
          <w:rFonts w:hint="eastAsia" w:ascii="宋体" w:hAnsi="宋体"/>
          <w:color w:val="000000"/>
          <w:sz w:val="28"/>
          <w:szCs w:val="32"/>
        </w:rPr>
        <w:t>则这个三角形的面积是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default" w:ascii="宋体" w:hAnsi="宋体"/>
          <w:color w:val="000000"/>
          <w:sz w:val="28"/>
          <w:szCs w:val="32"/>
          <w:u w:val="single" w:color="000000"/>
          <w:lang w:val="en-US"/>
        </w:rPr>
        <w:t xml:space="preserve">             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cm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default" w:ascii="宋体" w:hAnsi="宋体"/>
          <w:color w:val="000000"/>
          <w:sz w:val="28"/>
          <w:szCs w:val="32"/>
          <w:lang w:val="en-US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(1)(3x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-5y)(x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+2x-3).</w:t>
      </w:r>
      <w:r>
        <w:rPr>
          <w:rFonts w:hint="default" w:ascii="宋体" w:hAnsi="宋体"/>
          <w:color w:val="000000"/>
          <w:sz w:val="28"/>
          <w:szCs w:val="32"/>
          <w:lang w:val="en-US"/>
        </w:rPr>
        <w:t xml:space="preserve">         </w:t>
      </w:r>
      <w:r>
        <w:rPr>
          <w:rFonts w:ascii="宋体" w:hAnsi="宋体"/>
          <w:color w:val="000000"/>
          <w:sz w:val="28"/>
          <w:szCs w:val="32"/>
        </w:rPr>
        <w:t>(2)(3x-2y)(y-3x)-(2x-y)(3x+y).</w:t>
      </w: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1.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D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2.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A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3.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C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 4.</w:t>
      </w:r>
      <w:r>
        <w:rPr>
          <w:rFonts w:hint="default" w:ascii="宋体" w:hAnsi="宋体"/>
          <w:b w:val="0"/>
          <w:bCs w:val="0"/>
          <w:color w:val="000000"/>
          <w:sz w:val="28"/>
          <w:szCs w:val="32"/>
          <w:lang w:val="en-US" w:eastAsia="zh-CN"/>
        </w:rPr>
        <w:t>B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6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6.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(b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-3a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-</w: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  <w:u w:val="none" w:color="auto"/>
        </w:rPr>
        <w:pict>
          <v:shape id="_x0000_i10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1A37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01A37&quot; wsp:rsidP=&quot;00F01A3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  <w:u w:val="none" w:color="auto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1A37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F01A37&quot; wsp:rsidP=&quot;00F01A37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u w:val="none" w:color="auto"/>
        </w:rPr>
        <w:t>ab)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(1)(3x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-5y)(x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+2x-3)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=3x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×x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+3x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×2x-3x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×3-5y×x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-5y×2x-5y×(-3)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=3x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+6x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-9x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-5x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y-10xy+15y.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(2)(3x-2y)(y-3x)-(2x-y)(3x+y)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=3xy-9x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-2y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+6xy-(6x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+2xy-3xy-y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=3xy-9x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-2y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+6xy-6x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-2xy+3xy+y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</w:rPr>
        <w:t>=10xy-15x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-y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C768C"/>
    <w:rsid w:val="256C768C"/>
    <w:rsid w:val="64FF5EEA"/>
    <w:rsid w:val="7214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2021-10-09T13:39:00Z</dcterms:created>
  <dc:creator>水天一线</dc:creator>
  <cp:lastModifiedBy>水天一线</cp:lastModifiedBy>
  <dcterms:modified xsi:type="dcterms:W3CDTF">2021-10-13T02:31:05Z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