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13.3.</w:t>
      </w:r>
      <w:r>
        <w:rPr>
          <w:rFonts w:hint="eastAsia" w:eastAsia="黑体"/>
          <w:b/>
          <w:sz w:val="30"/>
          <w:szCs w:val="30"/>
          <w:lang w:val="en-US" w:eastAsia="zh-CN"/>
        </w:rPr>
        <w:t>2</w:t>
      </w: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等边三角形（一）</w:t>
      </w:r>
      <w:r>
        <w:rPr>
          <w:rFonts w:hint="eastAsia" w:eastAsia="黑体"/>
          <w:b/>
          <w:sz w:val="30"/>
          <w:szCs w:val="30"/>
          <w:lang w:val="en-US" w:eastAsia="zh-CN"/>
        </w:rPr>
        <w:t>B</w:t>
      </w:r>
      <w:r>
        <w:rPr>
          <w:rFonts w:hint="eastAsia" w:eastAsia="黑体"/>
          <w:b/>
          <w:sz w:val="30"/>
          <w:szCs w:val="30"/>
        </w:rPr>
        <w:t>卷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t>1．已知△</w:t>
      </w:r>
      <w:r>
        <w:rPr>
          <w:i/>
        </w:rPr>
        <w:t>ABC</w:t>
      </w:r>
      <w:r>
        <w:t>为等边三角形，则∠</w:t>
      </w:r>
      <w:r>
        <w:rPr>
          <w:i/>
        </w:rPr>
        <w:t>A</w:t>
      </w:r>
      <w:r>
        <w:t>的度数是（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A．30°</w:t>
      </w:r>
      <w:r>
        <w:tab/>
      </w:r>
      <w:r>
        <w:t>B．45°</w:t>
      </w:r>
      <w:r>
        <w:tab/>
      </w:r>
      <w:r>
        <w:t>C．60°</w:t>
      </w:r>
      <w:r>
        <w:tab/>
      </w:r>
      <w:r>
        <w:t>D．90°</w:t>
      </w:r>
    </w:p>
    <w:p>
      <w:pPr>
        <w:spacing w:line="360" w:lineRule="auto"/>
        <w:jc w:val="left"/>
        <w:textAlignment w:val="center"/>
        <w:rPr>
          <w:sz w:val="21"/>
        </w:rPr>
      </w:pPr>
      <w:r>
        <w:t>2．</w:t>
      </w:r>
      <w:r>
        <w:rPr>
          <w:sz w:val="21"/>
        </w:rPr>
        <w:t>下列推理中，错误的是(   )</w:t>
      </w:r>
    </w:p>
    <w:p>
      <w:pPr>
        <w:spacing w:line="360" w:lineRule="auto"/>
        <w:jc w:val="left"/>
        <w:textAlignment w:val="center"/>
      </w:pPr>
      <w:r>
        <w:t>A．∵∠</w:t>
      </w:r>
      <w:r>
        <w:rPr>
          <w:i/>
        </w:rPr>
        <w:t>A</w:t>
      </w:r>
      <w:r>
        <w:t>＝∠</w:t>
      </w:r>
      <w:r>
        <w:rPr>
          <w:i/>
        </w:rPr>
        <w:t>B</w:t>
      </w:r>
      <w:r>
        <w:t>＝∠</w:t>
      </w:r>
      <w:r>
        <w:rPr>
          <w:i/>
        </w:rPr>
        <w:t>C</w:t>
      </w:r>
      <w:r>
        <w:t>，∴△</w:t>
      </w:r>
      <w:r>
        <w:rPr>
          <w:i/>
        </w:rPr>
        <w:t>ABC</w:t>
      </w:r>
      <w:r>
        <w:t>是等边三角形</w:t>
      </w:r>
    </w:p>
    <w:p>
      <w:pPr>
        <w:spacing w:line="360" w:lineRule="auto"/>
        <w:jc w:val="left"/>
        <w:textAlignment w:val="center"/>
      </w:pPr>
      <w:r>
        <w:t>B．∵</w:t>
      </w:r>
      <w:r>
        <w:rPr>
          <w:i/>
        </w:rPr>
        <w:t>AB</w:t>
      </w:r>
      <w:r>
        <w:t>＝</w:t>
      </w:r>
      <w:r>
        <w:rPr>
          <w:i/>
        </w:rPr>
        <w:t>AC</w:t>
      </w:r>
      <w:r>
        <w:t>，且∠</w:t>
      </w:r>
      <w:r>
        <w:rPr>
          <w:i/>
        </w:rPr>
        <w:t>B</w:t>
      </w:r>
      <w:r>
        <w:t>＝∠</w:t>
      </w:r>
      <w:r>
        <w:rPr>
          <w:i/>
        </w:rPr>
        <w:t>C</w:t>
      </w:r>
      <w:r>
        <w:t>，∴△</w:t>
      </w:r>
      <w:r>
        <w:rPr>
          <w:i/>
        </w:rPr>
        <w:t>ABC</w:t>
      </w:r>
      <w:r>
        <w:t>是等边三角形</w:t>
      </w:r>
    </w:p>
    <w:p>
      <w:pPr>
        <w:spacing w:line="360" w:lineRule="auto"/>
        <w:jc w:val="left"/>
        <w:textAlignment w:val="center"/>
      </w:pPr>
      <w:r>
        <w:t>C．∵∠</w:t>
      </w:r>
      <w:r>
        <w:rPr>
          <w:i/>
        </w:rPr>
        <w:t>A</w:t>
      </w:r>
      <w:r>
        <w:t>＝60°，∠</w:t>
      </w:r>
      <w:r>
        <w:rPr>
          <w:i/>
        </w:rPr>
        <w:t>B</w:t>
      </w:r>
      <w:r>
        <w:t>＝60°，∴△</w:t>
      </w:r>
      <w:r>
        <w:rPr>
          <w:i/>
        </w:rPr>
        <w:t>ABC</w:t>
      </w:r>
      <w:r>
        <w:t>是等边三角形</w:t>
      </w:r>
    </w:p>
    <w:p>
      <w:pPr>
        <w:spacing w:line="360" w:lineRule="auto"/>
        <w:jc w:val="left"/>
        <w:textAlignment w:val="center"/>
      </w:pPr>
      <w:r>
        <w:t>D．∵</w:t>
      </w:r>
      <w:r>
        <w:rPr>
          <w:i/>
        </w:rPr>
        <w:t>AB</w:t>
      </w:r>
      <w:r>
        <w:t>＝</w:t>
      </w:r>
      <w:r>
        <w:rPr>
          <w:i/>
        </w:rPr>
        <w:t>AC</w:t>
      </w:r>
      <w:r>
        <w:t>，∠</w:t>
      </w:r>
      <w:r>
        <w:rPr>
          <w:i/>
        </w:rPr>
        <w:t>B</w:t>
      </w:r>
      <w:r>
        <w:t>＝60°，∴△</w:t>
      </w:r>
      <w:r>
        <w:rPr>
          <w:i/>
        </w:rPr>
        <w:t>ABC</w:t>
      </w:r>
      <w:r>
        <w:t>是等边三角形</w:t>
      </w:r>
    </w:p>
    <w:p>
      <w:pPr>
        <w:spacing w:line="360" w:lineRule="auto"/>
        <w:jc w:val="left"/>
        <w:textAlignment w:val="center"/>
      </w:pPr>
      <w:r>
        <w:t>3．如图，</w:t>
      </w:r>
      <w:r>
        <w:object>
          <v:shape id="_x0000_i1025" o:spt="75" alt="eqIdc7357a3ed386455d9edebb74170c9201" type="#_x0000_t75" style="height:12.8pt;width:23.8pt;" o:ole="t" filled="f" o:preferrelative="t" stroked="f" coordsize="21600,21600">
            <v:path/>
            <v:fill on="f" focussize="0,0"/>
            <v:stroke on="f" joinstyle="miter"/>
            <v:imagedata r:id="rId9" o:title="eqIdc7357a3ed386455d9edebb74170c9201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t>，等边</w:t>
      </w:r>
      <w:r>
        <w:object>
          <v:shape id="_x0000_i1026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11" o:title="eqId64b9b599fdb6481e9f8d9a94c102300b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t>的顶点</w:t>
      </w:r>
      <w:r>
        <w:rPr>
          <w:i/>
        </w:rPr>
        <w:t>B</w:t>
      </w:r>
      <w:r>
        <w:t>在直线</w:t>
      </w:r>
      <w:r>
        <w:rPr>
          <w:i/>
        </w:rPr>
        <w:t>m</w:t>
      </w:r>
      <w:r>
        <w:t>上，边</w:t>
      </w:r>
      <w:r>
        <w:object>
          <v:shape id="_x0000_i1027" o:spt="75" alt="eqId0627be51821d4be7b3e024a354815d64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13" o:title="eqId0627be51821d4be7b3e024a354815d64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t>与直线</w:t>
      </w:r>
      <w:r>
        <w:rPr>
          <w:i/>
        </w:rPr>
        <w:t>m</w:t>
      </w:r>
      <w:r>
        <w:t>所夹锐角为</w:t>
      </w:r>
      <w:r>
        <w:object>
          <v:shape id="_x0000_i1028" o:spt="75" alt="eqId020b6577fa5c444d9a01deb96452a9a3" type="#_x0000_t75" style="height:12.25pt;width:17.55pt;" o:ole="t" filled="f" o:preferrelative="t" stroked="f" coordsize="21600,21600">
            <v:path/>
            <v:fill on="f" focussize="0,0"/>
            <v:stroke on="f" joinstyle="miter"/>
            <v:imagedata r:id="rId15" o:title="eqId020b6577fa5c444d9a01deb96452a9a3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t>，则</w:t>
      </w:r>
      <w:r>
        <w:object>
          <v:shape id="_x0000_i1029" o:spt="75" alt="eqId5d7d265205564d0c9dc4ab8dbba13656" type="#_x0000_t75" style="height:11.3pt;width:19.35pt;" o:ole="t" filled="f" o:preferrelative="t" stroked="f" coordsize="21600,21600">
            <v:path/>
            <v:fill on="f" focussize="0,0"/>
            <v:stroke on="f" joinstyle="miter"/>
            <v:imagedata r:id="rId17" o:title="eqId5d7d265205564d0c9dc4ab8dbba13656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t>的度数为（    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066925" cy="1371600"/>
            <wp:effectExtent l="0" t="0" r="9525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30" o:spt="75" alt="eqIdf1c3337151994ec4b99354c9d54f311c" type="#_x0000_t75" style="height:12.6pt;width:17.55pt;" o:ole="t" filled="f" o:preferrelative="t" stroked="f" coordsize="21600,21600">
            <v:path/>
            <v:fill on="f" focussize="0,0"/>
            <v:stroke on="f" joinstyle="miter"/>
            <v:imagedata r:id="rId20" o:title="eqIdf1c3337151994ec4b99354c9d54f311c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tab/>
      </w:r>
      <w:r>
        <w:t>B．</w:t>
      </w:r>
      <w:r>
        <w:object>
          <v:shape id="_x0000_i1031" o:spt="75" alt="eqIdd01b7918993a412cb774dea127f210b6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22" o:title="eqIdd01b7918993a412cb774dea127f210b6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tab/>
      </w:r>
      <w:r>
        <w:t>C．</w:t>
      </w:r>
      <w:r>
        <w:object>
          <v:shape id="_x0000_i1032" o:spt="75" alt="eqIdbec2a29662b5451397636ecf66957653" type="#_x0000_t75" style="height:12.25pt;width:17.55pt;" o:ole="t" filled="f" o:preferrelative="t" stroked="f" coordsize="21600,21600">
            <v:path/>
            <v:fill on="f" focussize="0,0"/>
            <v:stroke on="f" joinstyle="miter"/>
            <v:imagedata r:id="rId24" o:title="eqIdbec2a29662b5451397636ecf66957653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tab/>
      </w:r>
      <w:r>
        <w:t>D．</w:t>
      </w:r>
      <w:r>
        <w:object>
          <v:shape id="_x0000_i1033" o:spt="75" alt="eqId4023ceb292e24a45871ca56fa44d50e3" type="#_x0000_t75" style="height:11.3pt;width:16.7pt;" o:ole="t" filled="f" o:preferrelative="t" stroked="f" coordsize="21600,21600">
            <v:path/>
            <v:fill on="f" focussize="0,0"/>
            <v:stroke on="f" joinstyle="miter"/>
            <v:imagedata r:id="rId26" o:title="eqId4023ceb292e24a45871ca56fa44d50e3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4．如图，</w:t>
      </w:r>
      <w:r>
        <w:object>
          <v:shape id="_x0000_i1034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11" o:title="eqId64b9b599fdb6481e9f8d9a94c102300b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t>是等边三角形，</w:t>
      </w:r>
      <w:r>
        <w:object>
          <v:shape id="_x0000_i1035" o:spt="75" alt="eqIdc9809334095442b99b395524d2917c7a" type="#_x0000_t75" style="height:12.65pt;width:42.2pt;" o:ole="t" filled="f" o:preferrelative="t" stroked="f" coordsize="21600,21600">
            <v:path/>
            <v:fill on="f" focussize="0,0"/>
            <v:stroke on="f" joinstyle="miter"/>
            <v:imagedata r:id="rId29" o:title="eqIdc9809334095442b99b395524d2917c7a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t>，连接</w:t>
      </w:r>
      <w:r>
        <w:object>
          <v:shape id="_x0000_i1036" o:spt="75" alt="eqId8a76bbe21fb549e3a9c2038d58c7a3d8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31" o:title="eqId8a76bbe21fb549e3a9c2038d58c7a3d8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t>，</w:t>
      </w:r>
      <w:r>
        <w:object>
          <v:shape id="_x0000_i1037" o:spt="75" alt="eqIdf8465466b7fb45699c06cb756bb42776" type="#_x0000_t75" style="height:12.55pt;width:61.6pt;" o:ole="t" filled="f" o:preferrelative="t" stroked="f" coordsize="21600,21600">
            <v:path/>
            <v:fill on="f" focussize="0,0"/>
            <v:stroke on="f" joinstyle="miter"/>
            <v:imagedata r:id="rId33" o:title="eqIdf8465466b7fb45699c06cb756bb42776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t>，则</w:t>
      </w:r>
      <w:r>
        <w:object>
          <v:shape id="_x0000_i1038" o:spt="75" alt="eqId474b8b102af44197ac10a5d68bfe7aa8" type="#_x0000_t75" style="height:10.6pt;width:29.9pt;" o:ole="t" filled="f" o:preferrelative="t" stroked="f" coordsize="21600,21600">
            <v:path/>
            <v:fill on="f" focussize="0,0"/>
            <v:stroke on="f" joinstyle="miter"/>
            <v:imagedata r:id="rId35" o:title="eqId474b8b102af44197ac10a5d68bfe7aa8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t>的度数为（    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09725" cy="1038225"/>
            <wp:effectExtent l="0" t="0" r="9525" b="9525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/>
        </w:rPr>
      </w:pPr>
      <w:r>
        <w:t>A．</w:t>
      </w:r>
      <w:r>
        <w:object>
          <v:shape id="_x0000_i1039" o:spt="75" alt="eqId42dd374953c04332a4a530110c31603a" type="#_x0000_t75" style="height:12.25pt;width:16.7pt;" o:ole="t" filled="f" o:preferrelative="t" stroked="f" coordsize="21600,21600">
            <v:path/>
            <v:fill on="f" focussize="0,0"/>
            <v:stroke on="f" joinstyle="miter"/>
            <v:imagedata r:id="rId38" o:title="eqId42dd374953c04332a4a530110c31603a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tab/>
      </w:r>
      <w:r>
        <w:t>B．</w:t>
      </w:r>
      <w:r>
        <w:object>
          <v:shape id="_x0000_i1040" o:spt="75" alt="eqId398a2921445447fdb0c101c63a8e8c19" type="#_x0000_t75" style="height:12.05pt;width:16.7pt;" o:ole="t" filled="f" o:preferrelative="t" stroked="f" coordsize="21600,21600">
            <v:path/>
            <v:fill on="f" focussize="0,0"/>
            <v:stroke on="f" joinstyle="miter"/>
            <v:imagedata r:id="rId40" o:title="eqId398a2921445447fdb0c101c63a8e8c19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tab/>
      </w:r>
      <w:r>
        <w:t>C．</w:t>
      </w:r>
      <w:r>
        <w:object>
          <v:shape id="_x0000_i1041" o:spt="75" alt="eqId020b6577fa5c444d9a01deb96452a9a3" type="#_x0000_t75" style="height:12.25pt;width:17.55pt;" o:ole="t" filled="f" o:preferrelative="t" stroked="f" coordsize="21600,21600">
            <v:path/>
            <v:fill on="f" focussize="0,0"/>
            <v:stroke on="f" joinstyle="miter"/>
            <v:imagedata r:id="rId15" o:title="eqId020b6577fa5c444d9a01deb96452a9a3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tab/>
      </w:r>
      <w:r>
        <w:t>D．</w:t>
      </w:r>
      <w:r>
        <w:object>
          <v:shape id="_x0000_i1042" o:spt="75" alt="eqId00ebf99b8d8f42cfaf21a8e6ea606f20" type="#_x0000_t75" style="height:12.25pt;width:17.55pt;" o:ole="t" filled="f" o:preferrelative="t" stroked="f" coordsize="21600,21600">
            <v:path/>
            <v:fill on="f" focussize="0,0"/>
            <v:stroke on="f" joinstyle="miter"/>
            <v:imagedata r:id="rId43" o:title="eqId00ebf99b8d8f42cfaf21a8e6ea606f20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5．在△ABC中，∠A＝60°，要使是等边三角形，则需要添加一条件是______.</w:t>
      </w:r>
    </w:p>
    <w:p>
      <w:pPr>
        <w:spacing w:line="360" w:lineRule="auto"/>
        <w:jc w:val="left"/>
        <w:textAlignment w:val="center"/>
      </w:pPr>
      <w:r>
        <w:t>6．如图，△ABD，△ACE都是等边三角形，BE和CD交于O点，则∠BOC=__________度．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390650" cy="866775"/>
            <wp:effectExtent l="0" t="0" r="0" b="9525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三、解答题</w:t>
      </w:r>
    </w:p>
    <w:p>
      <w:pPr>
        <w:spacing w:line="360" w:lineRule="auto"/>
        <w:jc w:val="left"/>
        <w:textAlignment w:val="center"/>
      </w:pPr>
      <w:r>
        <w:t>7．如图，</w:t>
      </w:r>
      <w:r>
        <w:object>
          <v:shape id="_x0000_i1043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11" o:title="eqId64b9b599fdb6481e9f8d9a94c102300b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t>为等边三角形，</w:t>
      </w:r>
      <w:r>
        <w:object>
          <v:shape id="_x0000_i1044" o:spt="75" alt="eqId8b7d3c42e0564e6b8332558ad2fd260b" type="#_x0000_t75" style="height:14.3pt;width:84.4pt;" o:ole="t" filled="f" o:preferrelative="t" stroked="f" coordsize="21600,21600">
            <v:path/>
            <v:fill on="f" focussize="0,0"/>
            <v:stroke on="f" joinstyle="miter"/>
            <v:imagedata r:id="rId47" o:title="eqId8b7d3c42e0564e6b8332558ad2fd260b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t>相交于点</w:t>
      </w:r>
      <w:r>
        <w:rPr>
          <w:i/>
        </w:rPr>
        <w:t>P</w:t>
      </w:r>
      <w:r>
        <w:t>，</w:t>
      </w:r>
      <w:r>
        <w:object>
          <v:shape id="_x0000_i1045" o:spt="75" alt="eqId368bf05fbe2c40ceab7d12cbb013d4ed" type="#_x0000_t75" style="height:12.6pt;width:44.85pt;" o:ole="t" filled="f" o:preferrelative="t" stroked="f" coordsize="21600,21600">
            <v:path/>
            <v:fill on="f" focussize="0,0"/>
            <v:stroke on="f" joinstyle="miter"/>
            <v:imagedata r:id="rId49" o:title="eqId368bf05fbe2c40ceab7d12cbb013d4ed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t>于</w:t>
      </w:r>
      <w:r>
        <w:rPr>
          <w:i/>
        </w:rPr>
        <w:t>Q</w:t>
      </w:r>
      <w:r>
        <w:t>，</w:t>
      </w:r>
      <w:r>
        <w:object>
          <v:shape id="_x0000_i1046" o:spt="75" alt="eqIddafe07aca9354ccdbf4f1ae18af32216" type="#_x0000_t75" style="height:14.5pt;width:65.95pt;" o:ole="t" filled="f" o:preferrelative="t" stroked="f" coordsize="21600,21600">
            <v:path/>
            <v:fill on="f" focussize="0,0"/>
            <v:stroke on="f" joinstyle="miter"/>
            <v:imagedata r:id="rId51" o:title="eqIddafe07aca9354ccdbf4f1ae18af32216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t>．求证：</w:t>
      </w:r>
      <w:r>
        <w:object>
          <v:shape id="_x0000_i1047" o:spt="75" alt="eqId23414e810e8547978f87268300362cda" type="#_x0000_t75" style="height:14.3pt;width:57.2pt;" o:ole="t" filled="f" o:preferrelative="t" stroked="f" coordsize="21600,21600">
            <v:path/>
            <v:fill on="f" focussize="0,0"/>
            <v:stroke on="f" joinstyle="miter"/>
            <v:imagedata r:id="rId53" o:title="eqId23414e810e8547978f87268300362cda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504950" cy="1333500"/>
            <wp:effectExtent l="0" t="0" r="0" b="0"/>
            <wp:docPr id="100015" name="图片 1000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figure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ectPr>
          <w:footerReference r:id="rId3" w:type="default"/>
          <w:footerReference r:id="rId4" w:type="even"/>
          <w:pgSz w:w="11907" w:h="16839"/>
          <w:pgMar w:top="1468" w:right="1786" w:bottom="1468" w:left="1786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1．C</w:t>
      </w:r>
      <w:r>
        <w:rPr>
          <w:rFonts w:hint="eastAsia"/>
          <w:lang w:val="en-US" w:eastAsia="zh-CN"/>
        </w:rPr>
        <w:t xml:space="preserve">    </w:t>
      </w:r>
      <w:r>
        <w:t>2．B</w:t>
      </w:r>
      <w:r>
        <w:rPr>
          <w:rFonts w:hint="eastAsia"/>
          <w:lang w:val="en-US" w:eastAsia="zh-CN"/>
        </w:rPr>
        <w:t xml:space="preserve">     </w:t>
      </w:r>
      <w:r>
        <w:t>3．C</w:t>
      </w:r>
      <w:r>
        <w:rPr>
          <w:rFonts w:hint="eastAsia"/>
          <w:lang w:val="en-US" w:eastAsia="zh-CN"/>
        </w:rPr>
        <w:t xml:space="preserve">    </w:t>
      </w:r>
      <w:r>
        <w:t>4．C</w:t>
      </w:r>
    </w:p>
    <w:p>
      <w:pPr>
        <w:spacing w:line="360" w:lineRule="auto"/>
        <w:jc w:val="left"/>
        <w:textAlignment w:val="center"/>
      </w:pPr>
      <w:r>
        <w:t>5．AB＝AC或AB＝BC或AC＝BC</w:t>
      </w:r>
      <w:r>
        <w:rPr>
          <w:rFonts w:hint="eastAsia"/>
          <w:lang w:val="en-US" w:eastAsia="zh-CN"/>
        </w:rPr>
        <w:t xml:space="preserve">     </w:t>
      </w:r>
      <w:r>
        <w:t>6．120</w:t>
      </w:r>
    </w:p>
    <w:p>
      <w:pPr>
        <w:spacing w:line="360" w:lineRule="auto"/>
        <w:jc w:val="left"/>
        <w:textAlignment w:val="center"/>
      </w:pPr>
      <w:r>
        <w:t>7．证明：∵△</w:t>
      </w:r>
      <w:r>
        <w:rPr>
          <w:i/>
        </w:rPr>
        <w:t>ABC</w:t>
      </w:r>
      <w:r>
        <w:t>是等边三角形，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i/>
        </w:rPr>
        <w:t>AB</w:t>
      </w:r>
      <w:r>
        <w:t>＝</w:t>
      </w:r>
      <w:r>
        <w:rPr>
          <w:i/>
        </w:rPr>
        <w:t>AC</w:t>
      </w:r>
      <w:r>
        <w:t>，∠</w:t>
      </w:r>
      <w:r>
        <w:rPr>
          <w:i/>
        </w:rPr>
        <w:t>BAC</w:t>
      </w:r>
      <w:r>
        <w:t>＝∠</w:t>
      </w:r>
      <w:r>
        <w:rPr>
          <w:i/>
        </w:rPr>
        <w:t>C</w:t>
      </w:r>
      <w:r>
        <w:t>＝60°．</w:t>
      </w:r>
    </w:p>
    <w:p>
      <w:pPr>
        <w:spacing w:line="360" w:lineRule="auto"/>
        <w:jc w:val="left"/>
        <w:textAlignment w:val="center"/>
      </w:pPr>
      <w:r>
        <w:t>∵在△</w:t>
      </w:r>
      <w:r>
        <w:rPr>
          <w:i/>
        </w:rPr>
        <w:t>ABE</w:t>
      </w:r>
      <w:r>
        <w:t>和△</w:t>
      </w:r>
      <w:r>
        <w:rPr>
          <w:i/>
        </w:rPr>
        <w:t>CAD</w:t>
      </w:r>
      <w:r>
        <w:t>中，</w:t>
      </w:r>
    </w:p>
    <w:p>
      <w:pPr>
        <w:spacing w:line="360" w:lineRule="auto"/>
        <w:jc w:val="left"/>
        <w:textAlignment w:val="center"/>
      </w:pPr>
      <w:r>
        <w:object>
          <v:shape id="_x0000_i1068" o:spt="75" alt="eqIdb0f1bf73af15433c85496f91bf2a8da4" type="#_x0000_t75" style="height:49.3pt;width:62.45pt;" o:ole="t" filled="f" o:preferrelative="t" stroked="f" coordsize="21600,21600">
            <v:path/>
            <v:fill on="f" focussize="0,0"/>
            <v:stroke on="f" joinstyle="miter"/>
            <v:imagedata r:id="rId56" o:title="eqIdb0f1bf73af15433c85496f91bf2a8da4"/>
            <o:lock v:ext="edit" aspectratio="t"/>
            <w10:wrap type="none"/>
            <w10:anchorlock/>
          </v:shape>
          <o:OLEObject Type="Embed" ProgID="Equation.DSMT4" ShapeID="_x0000_i1068" DrawAspect="Content" ObjectID="_1468075748" r:id="rId55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∴△</w:t>
      </w:r>
      <w:r>
        <w:rPr>
          <w:i/>
        </w:rPr>
        <w:t>ABE</w:t>
      </w:r>
      <w:r>
        <w:t>≌△</w:t>
      </w:r>
      <w:r>
        <w:rPr>
          <w:i/>
        </w:rPr>
        <w:t>CAD</w:t>
      </w:r>
      <w:r>
        <w:t>．</w:t>
      </w:r>
    </w:p>
    <w:p>
      <w:pPr>
        <w:spacing w:line="360" w:lineRule="auto"/>
        <w:jc w:val="left"/>
        <w:textAlignment w:val="center"/>
      </w:pPr>
      <w:r>
        <w:t>∴∠2＝∠1．</w:t>
      </w:r>
    </w:p>
    <w:p>
      <w:pPr>
        <w:spacing w:line="360" w:lineRule="auto"/>
        <w:jc w:val="left"/>
        <w:textAlignment w:val="center"/>
      </w:pPr>
      <w:r>
        <w:t>∵∠</w:t>
      </w:r>
      <w:r>
        <w:rPr>
          <w:i/>
        </w:rPr>
        <w:t>BPQ</w:t>
      </w:r>
      <w:r>
        <w:t>是△</w:t>
      </w:r>
      <w:r>
        <w:rPr>
          <w:i/>
        </w:rPr>
        <w:t>ABP</w:t>
      </w:r>
      <w:r>
        <w:t>的一个外角，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BPQ</w:t>
      </w:r>
      <w:r>
        <w:t>＝∠2+∠</w:t>
      </w:r>
      <w:r>
        <w:rPr>
          <w:i/>
        </w:rPr>
        <w:t>BAP</w:t>
      </w:r>
      <w:r>
        <w:t>＝∠1+∠</w:t>
      </w:r>
      <w:r>
        <w:rPr>
          <w:i/>
        </w:rPr>
        <w:t>BAP</w:t>
      </w:r>
      <w:r>
        <w:t>＝∠</w:t>
      </w:r>
      <w:r>
        <w:rPr>
          <w:i/>
        </w:rPr>
        <w:t>BAC</w:t>
      </w:r>
      <w:r>
        <w:t>＝60°．</w:t>
      </w:r>
    </w:p>
    <w:p>
      <w:pPr>
        <w:spacing w:line="360" w:lineRule="auto"/>
        <w:jc w:val="left"/>
        <w:textAlignment w:val="center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6C90"/>
    <w:rsid w:val="00043B54"/>
    <w:rsid w:val="00065CD2"/>
    <w:rsid w:val="000D09E5"/>
    <w:rsid w:val="002A2386"/>
    <w:rsid w:val="003F38F2"/>
    <w:rsid w:val="004D42A0"/>
    <w:rsid w:val="004E63D0"/>
    <w:rsid w:val="0064153B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5184"/>
    <w:rsid w:val="00EA770D"/>
    <w:rsid w:val="00EF035E"/>
    <w:rsid w:val="00FA429B"/>
    <w:rsid w:val="00FA5C16"/>
    <w:rsid w:val="00FF71A6"/>
    <w:rsid w:val="213C159E"/>
    <w:rsid w:val="31151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9" Type="http://schemas.openxmlformats.org/officeDocument/2006/relationships/fontTable" Target="fontTable.xml"/><Relationship Id="rId58" Type="http://schemas.openxmlformats.org/officeDocument/2006/relationships/customXml" Target="../customXml/item2.xml"/><Relationship Id="rId57" Type="http://schemas.openxmlformats.org/officeDocument/2006/relationships/customXml" Target="../customXml/item1.xml"/><Relationship Id="rId56" Type="http://schemas.openxmlformats.org/officeDocument/2006/relationships/image" Target="media/image25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4.png"/><Relationship Id="rId53" Type="http://schemas.openxmlformats.org/officeDocument/2006/relationships/image" Target="media/image23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2.wmf"/><Relationship Id="rId50" Type="http://schemas.openxmlformats.org/officeDocument/2006/relationships/oleObject" Target="embeddings/oleObject22.bin"/><Relationship Id="rId5" Type="http://schemas.openxmlformats.org/officeDocument/2006/relationships/footer" Target="footer3.xml"/><Relationship Id="rId49" Type="http://schemas.openxmlformats.org/officeDocument/2006/relationships/image" Target="media/image21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0.wmf"/><Relationship Id="rId46" Type="http://schemas.openxmlformats.org/officeDocument/2006/relationships/oleObject" Target="embeddings/oleObject20.bin"/><Relationship Id="rId45" Type="http://schemas.openxmlformats.org/officeDocument/2006/relationships/oleObject" Target="embeddings/oleObject19.bin"/><Relationship Id="rId44" Type="http://schemas.openxmlformats.org/officeDocument/2006/relationships/image" Target="media/image19.png"/><Relationship Id="rId43" Type="http://schemas.openxmlformats.org/officeDocument/2006/relationships/image" Target="media/image18.wmf"/><Relationship Id="rId42" Type="http://schemas.openxmlformats.org/officeDocument/2006/relationships/oleObject" Target="embeddings/oleObject18.bin"/><Relationship Id="rId41" Type="http://schemas.openxmlformats.org/officeDocument/2006/relationships/oleObject" Target="embeddings/oleObject17.bin"/><Relationship Id="rId40" Type="http://schemas.openxmlformats.org/officeDocument/2006/relationships/image" Target="media/image17.wmf"/><Relationship Id="rId4" Type="http://schemas.openxmlformats.org/officeDocument/2006/relationships/footer" Target="footer2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5.png"/><Relationship Id="rId35" Type="http://schemas.openxmlformats.org/officeDocument/2006/relationships/image" Target="media/image14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3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" Type="http://schemas.openxmlformats.org/officeDocument/2006/relationships/footer" Target="footer1.xml"/><Relationship Id="rId29" Type="http://schemas.openxmlformats.org/officeDocument/2006/relationships/image" Target="media/image11.wmf"/><Relationship Id="rId28" Type="http://schemas.openxmlformats.org/officeDocument/2006/relationships/oleObject" Target="embeddings/oleObject11.bin"/><Relationship Id="rId27" Type="http://schemas.openxmlformats.org/officeDocument/2006/relationships/oleObject" Target="embeddings/oleObject10.bin"/><Relationship Id="rId26" Type="http://schemas.openxmlformats.org/officeDocument/2006/relationships/image" Target="media/image10.wmf"/><Relationship Id="rId25" Type="http://schemas.openxmlformats.org/officeDocument/2006/relationships/oleObject" Target="embeddings/oleObject9.bin"/><Relationship Id="rId24" Type="http://schemas.openxmlformats.org/officeDocument/2006/relationships/image" Target="media/image9.wmf"/><Relationship Id="rId23" Type="http://schemas.openxmlformats.org/officeDocument/2006/relationships/oleObject" Target="embeddings/oleObject8.bin"/><Relationship Id="rId22" Type="http://schemas.openxmlformats.org/officeDocument/2006/relationships/image" Target="media/image8.wmf"/><Relationship Id="rId21" Type="http://schemas.openxmlformats.org/officeDocument/2006/relationships/oleObject" Target="embeddings/oleObject7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6.png"/><Relationship Id="rId17" Type="http://schemas.openxmlformats.org/officeDocument/2006/relationships/image" Target="media/image5.wmf"/><Relationship Id="rId16" Type="http://schemas.openxmlformats.org/officeDocument/2006/relationships/oleObject" Target="embeddings/oleObject5.bin"/><Relationship Id="rId15" Type="http://schemas.openxmlformats.org/officeDocument/2006/relationships/image" Target="media/image4.wmf"/><Relationship Id="rId14" Type="http://schemas.openxmlformats.org/officeDocument/2006/relationships/oleObject" Target="embeddings/oleObject4.bin"/><Relationship Id="rId13" Type="http://schemas.openxmlformats.org/officeDocument/2006/relationships/image" Target="media/image3.wmf"/><Relationship Id="rId12" Type="http://schemas.openxmlformats.org/officeDocument/2006/relationships/oleObject" Target="embeddings/oleObject3.bin"/><Relationship Id="rId11" Type="http://schemas.openxmlformats.org/officeDocument/2006/relationships/image" Target="media/image2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22</TotalTime>
  <ScaleCrop>false</ScaleCrop>
  <LinksUpToDate>false</LinksUpToDate>
  <CharactersWithSpaces>0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2021-10-13T17:22:07Z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3B9074EBF2D040B88AD8C616B08CE5B1</vt:lpwstr>
  </property>
</Properties>
</file>