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1"/>
        <w:jc w:val="center"/>
        <w:rPr>
          <w:rFonts w:hint="default" w:eastAsiaTheme="minorEastAsia"/>
          <w:sz w:val="28"/>
          <w:szCs w:val="28"/>
          <w:lang w:val="en-US" w:eastAsia="zh-CN"/>
        </w:rPr>
      </w:pPr>
      <w:r>
        <w:rPr>
          <w:sz w:val="28"/>
          <w:szCs w:val="28"/>
        </w:rPr>
        <w:t>三亚市七年级数学上册同步作业</w:t>
      </w:r>
      <w:r>
        <w:rPr>
          <w:rFonts w:hint="eastAsia"/>
          <w:sz w:val="28"/>
          <w:szCs w:val="28"/>
          <w:lang w:val="en-US" w:eastAsia="zh-CN"/>
        </w:rPr>
        <w:t>B</w:t>
      </w:r>
      <w:r>
        <w:rPr>
          <w:sz w:val="28"/>
          <w:szCs w:val="28"/>
        </w:rPr>
        <w:t>卷--</w:t>
      </w:r>
      <w:r>
        <w:rPr>
          <w:rFonts w:hint="eastAsia"/>
          <w:sz w:val="28"/>
          <w:szCs w:val="28"/>
          <w:lang w:val="en-US" w:eastAsia="zh-CN"/>
        </w:rPr>
        <w:t>4.2.1直线、射线、线段第2课时</w:t>
      </w:r>
    </w:p>
    <w:p>
      <w:pPr>
        <w:pStyle w:val="192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numPr>
          <w:ilvl w:val="0"/>
          <w:numId w:val="7"/>
        </w:numPr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选择题</w:t>
      </w:r>
    </w:p>
    <w:p>
      <w:pPr>
        <w:pStyle w:val="20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1、</w:t>
      </w:r>
      <w:r>
        <w:rPr>
          <w:rFonts w:hint="default" w:ascii="Times New Roman" w:hAnsi="Times New Roman" w:eastAsia="宋体" w:cs="Times New Roman"/>
          <w:sz w:val="28"/>
          <w:szCs w:val="28"/>
        </w:rPr>
        <w:t>某班50名同学分别站在公路的A，B两点处，A，B两点相距1000米，A处有30人，B处有20人，要让两处的同学走到一起，并且使所有同学走的路程总和最小，那么集合地点应选在（　　）</w:t>
      </w:r>
    </w:p>
    <w:p>
      <w:pPr>
        <w:pStyle w:val="20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114300" distR="114300">
            <wp:extent cx="1266825" cy="238125"/>
            <wp:effectExtent l="0" t="0" r="9525" b="9525"/>
            <wp:docPr id="1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0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 xml:space="preserve">A． A点处                     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 B． </w:t>
      </w:r>
      <w:r>
        <w:rPr>
          <w:rFonts w:hint="default" w:ascii="Times New Roman" w:hAnsi="Times New Roman" w:eastAsia="宋体" w:cs="Times New Roman"/>
          <w:sz w:val="28"/>
          <w:szCs w:val="28"/>
        </w:rPr>
        <w:t>线段AB上，距A点</w:t>
      </w:r>
      <w:r>
        <w:rPr>
          <w:rFonts w:hint="default" w:ascii="Times New Roman" w:hAnsi="Times New Roman" w:eastAsia="宋体" w:cs="Times New Roman"/>
          <w:position w:val="-22"/>
          <w:sz w:val="28"/>
          <w:szCs w:val="28"/>
        </w:rPr>
        <w:drawing>
          <wp:inline distT="0" distB="0" distL="114300" distR="114300">
            <wp:extent cx="323850" cy="333375"/>
            <wp:effectExtent l="0" t="0" r="0" b="9525"/>
            <wp:docPr id="3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1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8"/>
          <w:szCs w:val="28"/>
        </w:rPr>
        <w:t>米处</w:t>
      </w:r>
    </w:p>
    <w:p>
      <w:pPr>
        <w:pStyle w:val="20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kern w:val="0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C．</w:t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线段AB的中点处 </w:t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sz w:val="28"/>
          <w:szCs w:val="28"/>
        </w:rPr>
        <w:t>D． 线段AB上，距A点400米处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二、填空题</w:t>
      </w:r>
    </w:p>
    <w:p>
      <w:pPr>
        <w:pStyle w:val="20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2、</w:t>
      </w:r>
      <w:r>
        <w:rPr>
          <w:rFonts w:hint="default" w:ascii="Times New Roman" w:hAnsi="Times New Roman" w:eastAsia="宋体" w:cs="Times New Roman"/>
          <w:sz w:val="28"/>
          <w:szCs w:val="28"/>
        </w:rPr>
        <w:t>直线上有2010个点，我们进行如下操作：在每相邻两点间插入1个点，经过3次这样的操作后，直线上共有</w:t>
      </w:r>
      <w:r>
        <w:rPr>
          <w:rFonts w:hint="default" w:ascii="Times New Roman" w:hAnsi="Times New Roman" w:eastAsia="宋体" w:cs="Times New Roman"/>
          <w:sz w:val="28"/>
          <w:szCs w:val="28"/>
          <w:u w:val="single"/>
        </w:rPr>
        <w:t>　  　</w:t>
      </w:r>
      <w:r>
        <w:rPr>
          <w:rFonts w:hint="default" w:ascii="Times New Roman" w:hAnsi="Times New Roman" w:eastAsia="宋体" w:cs="Times New Roman"/>
          <w:sz w:val="28"/>
          <w:szCs w:val="28"/>
        </w:rPr>
        <w:t>个点．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三、解答题</w:t>
      </w:r>
    </w:p>
    <w:p>
      <w:pPr>
        <w:pStyle w:val="20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3、</w:t>
      </w:r>
      <w:r>
        <w:rPr>
          <w:rFonts w:hint="default" w:ascii="Times New Roman" w:hAnsi="Times New Roman" w:eastAsia="宋体" w:cs="Times New Roman"/>
          <w:sz w:val="28"/>
          <w:szCs w:val="28"/>
        </w:rPr>
        <w:t>如图，平面内有公共端点的六条射线OA，OB，OC，OD，OE，OF，从射线OA开始按逆时针方向依次在射线上写出数字1，2，3，4，5，67，…．</w:t>
      </w:r>
    </w:p>
    <w:p>
      <w:pPr>
        <w:pStyle w:val="20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（1）“17”在射线</w:t>
      </w:r>
      <w:r>
        <w:rPr>
          <w:rFonts w:hint="default" w:ascii="Times New Roman" w:hAnsi="Times New Roman" w:eastAsia="宋体" w:cs="Times New Roman"/>
          <w:sz w:val="28"/>
          <w:szCs w:val="28"/>
          <w:u w:val="single"/>
        </w:rPr>
        <w:t>　　</w:t>
      </w:r>
      <w:r>
        <w:rPr>
          <w:rFonts w:hint="default" w:ascii="Times New Roman" w:hAnsi="Times New Roman" w:eastAsia="宋体" w:cs="Times New Roman"/>
          <w:sz w:val="28"/>
          <w:szCs w:val="28"/>
        </w:rPr>
        <w:t>上；</w:t>
      </w:r>
    </w:p>
    <w:p>
      <w:pPr>
        <w:pStyle w:val="20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（2）请任意写出三条射线上数字的排列规律；</w:t>
      </w:r>
    </w:p>
    <w:p>
      <w:pPr>
        <w:pStyle w:val="20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（3）“20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21</w:t>
      </w:r>
      <w:r>
        <w:rPr>
          <w:rFonts w:hint="default" w:ascii="Times New Roman" w:hAnsi="Times New Roman" w:eastAsia="宋体" w:cs="Times New Roman"/>
          <w:sz w:val="28"/>
          <w:szCs w:val="28"/>
        </w:rPr>
        <w:t>”在哪条射线上？</w:t>
      </w:r>
    </w:p>
    <w:p>
      <w:pPr>
        <w:pStyle w:val="20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895475" cy="1110615"/>
            <wp:effectExtent l="0" t="0" r="9525" b="13335"/>
            <wp:docPr id="4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2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11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78"/>
        <w:rPr>
          <w:sz w:val="28"/>
          <w:szCs w:val="28"/>
        </w:rPr>
      </w:pPr>
    </w:p>
    <w:p>
      <w:pPr>
        <w:pStyle w:val="178"/>
        <w:rPr>
          <w:sz w:val="28"/>
          <w:szCs w:val="28"/>
        </w:rPr>
      </w:pPr>
    </w:p>
    <w:p>
      <w:pPr>
        <w:pStyle w:val="178"/>
        <w:rPr>
          <w:sz w:val="28"/>
          <w:szCs w:val="28"/>
        </w:rPr>
      </w:pPr>
    </w:p>
    <w:p>
      <w:pPr>
        <w:pStyle w:val="178"/>
        <w:rPr>
          <w:sz w:val="28"/>
          <w:szCs w:val="28"/>
        </w:rPr>
      </w:pPr>
    </w:p>
    <w:p>
      <w:pPr>
        <w:pStyle w:val="178"/>
        <w:rPr>
          <w:sz w:val="28"/>
          <w:szCs w:val="28"/>
        </w:rPr>
      </w:pPr>
    </w:p>
    <w:p>
      <w:pPr>
        <w:pStyle w:val="178"/>
        <w:rPr>
          <w:rFonts w:hint="eastAsia" w:eastAsia="宋体"/>
          <w:sz w:val="28"/>
          <w:szCs w:val="28"/>
          <w:vertAlign w:val="baseline"/>
          <w:lang w:val="en-US" w:eastAsia="zh-CN"/>
        </w:rPr>
      </w:pPr>
      <w:bookmarkStart w:id="0" w:name="_GoBack"/>
      <w:bookmarkEnd w:id="0"/>
      <w:r>
        <w:rPr>
          <w:rFonts w:hint="eastAsia" w:eastAsia="宋体"/>
          <w:sz w:val="28"/>
          <w:szCs w:val="28"/>
          <w:vertAlign w:val="baseline"/>
          <w:lang w:val="en-US" w:eastAsia="zh-CN"/>
        </w:rPr>
        <w:t>答案（仅供参考）</w:t>
      </w:r>
    </w:p>
    <w:p>
      <w:pPr>
        <w:pStyle w:val="178"/>
        <w:rPr>
          <w:rFonts w:hint="default" w:eastAsia="宋体"/>
          <w:sz w:val="28"/>
          <w:szCs w:val="28"/>
          <w:vertAlign w:val="baseline"/>
          <w:lang w:val="en-US" w:eastAsia="zh-CN"/>
        </w:rPr>
      </w:pPr>
      <w:r>
        <w:rPr>
          <w:rFonts w:hint="eastAsia" w:eastAsia="宋体"/>
          <w:sz w:val="28"/>
          <w:szCs w:val="28"/>
          <w:vertAlign w:val="baseline"/>
          <w:lang w:val="en-US" w:eastAsia="zh-CN"/>
        </w:rPr>
        <w:t>1、A</w:t>
      </w:r>
    </w:p>
    <w:p>
      <w:pPr>
        <w:pStyle w:val="17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16073</w:t>
      </w:r>
    </w:p>
    <w:p>
      <w:pPr>
        <w:pStyle w:val="20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color w:val="auto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3、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（1）“17”在射线OE上；</w:t>
      </w:r>
    </w:p>
    <w:p>
      <w:pPr>
        <w:pStyle w:val="20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（2）射线OD上数字的排列规律：6n﹣2</w:t>
      </w:r>
    </w:p>
    <w:p>
      <w:pPr>
        <w:pStyle w:val="20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射线OE上数字的排列规律：6n﹣1</w:t>
      </w:r>
    </w:p>
    <w:p>
      <w:pPr>
        <w:pStyle w:val="20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射线OF上数字的排列规律：6n</w:t>
      </w:r>
    </w:p>
    <w:p>
      <w:pPr>
        <w:pStyle w:val="178"/>
        <w:rPr>
          <w:rFonts w:hint="default" w:ascii="Times New Roman" w:hAnsi="Times New Roman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（3）“2007”在射线O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上．</w:t>
      </w:r>
    </w:p>
    <w:sectPr>
      <w:footerReference r:id="rId5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Bahnschrift SemiLight">
    <w:panose1 w:val="020B0502040204020203"/>
    <w:charset w:val="00"/>
    <w:family w:val="auto"/>
    <w:pitch w:val="default"/>
    <w:sig w:usb0="A00002C7" w:usb1="00000002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2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D39DD8"/>
    <w:multiLevelType w:val="singleLevel"/>
    <w:tmpl w:val="99D39DD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2">
    <w:nsid w:val="FFFFFF7F"/>
    <w:multiLevelType w:val="singleLevel"/>
    <w:tmpl w:val="FFFFFF7F"/>
    <w:lvl w:ilvl="0" w:tentative="0">
      <w:start w:val="1"/>
      <w:numFmt w:val="decimal"/>
      <w:pStyle w:val="14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3">
    <w:nsid w:val="FFFFFF82"/>
    <w:multiLevelType w:val="singleLevel"/>
    <w:tmpl w:val="FFFFFF82"/>
    <w:lvl w:ilvl="0" w:tentative="0">
      <w:start w:val="1"/>
      <w:numFmt w:val="bullet"/>
      <w:pStyle w:val="19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4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5">
    <w:nsid w:val="FFFFFF88"/>
    <w:multiLevelType w:val="singleLevel"/>
    <w:tmpl w:val="FFFFFF88"/>
    <w:lvl w:ilvl="0" w:tentative="0">
      <w:start w:val="1"/>
      <w:numFmt w:val="decimal"/>
      <w:pStyle w:val="15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>
    <w:nsid w:val="FFFFFF89"/>
    <w:multiLevelType w:val="singleLevel"/>
    <w:tmpl w:val="FFFFFF89"/>
    <w:lvl w:ilvl="0" w:tentative="0">
      <w:start w:val="1"/>
      <w:numFmt w:val="bullet"/>
      <w:pStyle w:val="17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05061B27"/>
    <w:rsid w:val="19315DEE"/>
    <w:rsid w:val="43C83B47"/>
    <w:rsid w:val="49E45D6D"/>
    <w:rsid w:val="76073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4">
    <w:name w:val="heading 1"/>
    <w:basedOn w:val="1"/>
    <w:next w:val="1"/>
    <w:link w:val="13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5">
    <w:name w:val="heading 2"/>
    <w:basedOn w:val="1"/>
    <w:next w:val="1"/>
    <w:link w:val="138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6">
    <w:name w:val="heading 3"/>
    <w:basedOn w:val="1"/>
    <w:next w:val="1"/>
    <w:link w:val="139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7">
    <w:name w:val="heading 4"/>
    <w:basedOn w:val="1"/>
    <w:next w:val="1"/>
    <w:link w:val="157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">
    <w:name w:val="heading 5"/>
    <w:basedOn w:val="1"/>
    <w:next w:val="1"/>
    <w:link w:val="158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9">
    <w:name w:val="heading 6"/>
    <w:basedOn w:val="1"/>
    <w:next w:val="1"/>
    <w:link w:val="159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10">
    <w:name w:val="heading 7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1">
    <w:name w:val="heading 8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2">
    <w:name w:val="heading 9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3">
    <w:name w:val="Default Paragraph Font"/>
    <w:semiHidden/>
    <w:unhideWhenUsed/>
    <w:uiPriority w:val="1"/>
  </w:style>
  <w:style w:type="table" w:default="1" w:styleId="3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3"/>
    <w:unhideWhenUsed/>
    <w:qFormat/>
    <w:uiPriority w:val="99"/>
    <w:pPr>
      <w:spacing w:after="120"/>
    </w:pPr>
  </w:style>
  <w:style w:type="paragraph" w:styleId="3">
    <w:name w:val="macro"/>
    <w:link w:val="154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3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4">
    <w:name w:val="List Number 2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5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6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7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8">
    <w:name w:val="Body Text 3"/>
    <w:basedOn w:val="1"/>
    <w:link w:val="145"/>
    <w:unhideWhenUsed/>
    <w:qFormat/>
    <w:uiPriority w:val="99"/>
    <w:pPr>
      <w:spacing w:after="120"/>
    </w:pPr>
    <w:rPr>
      <w:sz w:val="16"/>
      <w:szCs w:val="16"/>
    </w:rPr>
  </w:style>
  <w:style w:type="paragraph" w:styleId="19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Balloon Text"/>
    <w:basedOn w:val="1"/>
    <w:link w:val="205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25">
    <w:name w:val="footer"/>
    <w:basedOn w:val="1"/>
    <w:link w:val="174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6">
    <w:name w:val="header"/>
    <w:basedOn w:val="1"/>
    <w:link w:val="17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7">
    <w:name w:val="Subtitle"/>
    <w:basedOn w:val="1"/>
    <w:next w:val="1"/>
    <w:link w:val="141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8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9">
    <w:name w:val="Body Text 2"/>
    <w:basedOn w:val="1"/>
    <w:link w:val="144"/>
    <w:unhideWhenUsed/>
    <w:qFormat/>
    <w:uiPriority w:val="99"/>
    <w:pPr>
      <w:spacing w:after="120" w:line="480" w:lineRule="auto"/>
    </w:pPr>
  </w:style>
  <w:style w:type="paragraph" w:styleId="30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1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2">
    <w:name w:val="Title"/>
    <w:basedOn w:val="1"/>
    <w:next w:val="1"/>
    <w:link w:val="140"/>
    <w:qFormat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4">
    <w:name w:val="Table Grid"/>
    <w:basedOn w:val="33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5">
    <w:name w:val="Light Shading"/>
    <w:basedOn w:val="33"/>
    <w:qFormat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6">
    <w:name w:val="Light Shading Accent 1"/>
    <w:basedOn w:val="33"/>
    <w:qFormat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7">
    <w:name w:val="Light Shading Accent 2"/>
    <w:basedOn w:val="33"/>
    <w:qFormat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8">
    <w:name w:val="Light Shading Accent 3"/>
    <w:basedOn w:val="33"/>
    <w:qFormat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9">
    <w:name w:val="Light Shading Accent 4"/>
    <w:basedOn w:val="33"/>
    <w:qFormat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0">
    <w:name w:val="Light Shading Accent 5"/>
    <w:basedOn w:val="33"/>
    <w:qFormat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1">
    <w:name w:val="Light Shading Accent 6"/>
    <w:basedOn w:val="33"/>
    <w:qFormat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2">
    <w:name w:val="Light List"/>
    <w:basedOn w:val="33"/>
    <w:qFormat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3">
    <w:name w:val="Light List Accent 1"/>
    <w:basedOn w:val="33"/>
    <w:qFormat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4">
    <w:name w:val="Light List Accent 2"/>
    <w:basedOn w:val="33"/>
    <w:qFormat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5">
    <w:name w:val="Light List Accent 3"/>
    <w:basedOn w:val="33"/>
    <w:qFormat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6">
    <w:name w:val="Light List Accent 4"/>
    <w:basedOn w:val="33"/>
    <w:qFormat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7">
    <w:name w:val="Light List Accent 5"/>
    <w:basedOn w:val="33"/>
    <w:qFormat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8">
    <w:name w:val="Light List Accent 6"/>
    <w:basedOn w:val="33"/>
    <w:qFormat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9">
    <w:name w:val="Light Grid"/>
    <w:basedOn w:val="33"/>
    <w:qFormat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0">
    <w:name w:val="Light Grid Accent 1"/>
    <w:basedOn w:val="33"/>
    <w:qFormat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1">
    <w:name w:val="Light Grid Accent 2"/>
    <w:basedOn w:val="33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2">
    <w:name w:val="Light Grid Accent 3"/>
    <w:basedOn w:val="33"/>
    <w:qFormat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3">
    <w:name w:val="Light Grid Accent 4"/>
    <w:basedOn w:val="33"/>
    <w:qFormat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4">
    <w:name w:val="Light Grid Accent 5"/>
    <w:basedOn w:val="33"/>
    <w:qFormat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5">
    <w:name w:val="Light Grid Accent 6"/>
    <w:basedOn w:val="33"/>
    <w:qFormat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6">
    <w:name w:val="Medium Shading 1"/>
    <w:basedOn w:val="33"/>
    <w:qFormat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1"/>
    <w:basedOn w:val="33"/>
    <w:qFormat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2"/>
    <w:basedOn w:val="33"/>
    <w:qFormat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3"/>
    <w:basedOn w:val="33"/>
    <w:qFormat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4"/>
    <w:basedOn w:val="33"/>
    <w:qFormat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5"/>
    <w:basedOn w:val="33"/>
    <w:qFormat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6"/>
    <w:basedOn w:val="33"/>
    <w:qFormat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2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1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2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3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4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5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6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List 1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1">
    <w:name w:val="Medium List 1 Accent 1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2">
    <w:name w:val="Medium List 1 Accent 2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3">
    <w:name w:val="Medium List 1 Accent 3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4">
    <w:name w:val="Medium List 1 Accent 4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5">
    <w:name w:val="Medium List 1 Accent 5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6">
    <w:name w:val="Medium List 1 Accent 6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7">
    <w:name w:val="Medium List 2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1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2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3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4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5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6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Grid 1"/>
    <w:basedOn w:val="33"/>
    <w:qFormat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5">
    <w:name w:val="Medium Grid 1 Accent 1"/>
    <w:basedOn w:val="33"/>
    <w:qFormat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6">
    <w:name w:val="Medium Grid 1 Accent 2"/>
    <w:basedOn w:val="33"/>
    <w:qFormat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7">
    <w:name w:val="Medium Grid 1 Accent 3"/>
    <w:basedOn w:val="33"/>
    <w:qFormat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8">
    <w:name w:val="Medium Grid 1 Accent 4"/>
    <w:basedOn w:val="33"/>
    <w:qFormat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9">
    <w:name w:val="Medium Grid 1 Accent 5"/>
    <w:basedOn w:val="33"/>
    <w:qFormat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0">
    <w:name w:val="Medium Grid 1 Accent 6"/>
    <w:basedOn w:val="33"/>
    <w:qFormat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3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9">
    <w:name w:val="Medium Grid 3 Accent 1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0">
    <w:name w:val="Medium Grid 3 Accent 2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1">
    <w:name w:val="Medium Grid 3 Accent 3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2">
    <w:name w:val="Medium Grid 3 Accent 4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3">
    <w:name w:val="Medium Grid 3 Accent 5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4">
    <w:name w:val="Medium Grid 3 Accent 6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5">
    <w:name w:val="Dark List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6">
    <w:name w:val="Dark List Accent 1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7">
    <w:name w:val="Dark List Accent 2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8">
    <w:name w:val="Dark List Accent 3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9">
    <w:name w:val="Dark List Accent 4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0">
    <w:name w:val="Dark List Accent 5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1">
    <w:name w:val="Dark List Accent 6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2">
    <w:name w:val="Colorful Shading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3">
    <w:name w:val="Colorful Shading Accent 1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4">
    <w:name w:val="Colorful Shading Accent 2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5">
    <w:name w:val="Colorful Shading Accent 3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6">
    <w:name w:val="Colorful Shading Accent 4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7">
    <w:name w:val="Colorful Shading Accent 5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Shading Accent 6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List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0">
    <w:name w:val="Colorful List Accent 1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1">
    <w:name w:val="Colorful List Accent 2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2">
    <w:name w:val="Colorful List Accent 3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3">
    <w:name w:val="Colorful List Accent 4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4">
    <w:name w:val="Colorful List Accent 5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5">
    <w:name w:val="Colorful List Accent 6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6">
    <w:name w:val="Colorful Grid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7">
    <w:name w:val="Colorful Grid Accent 1"/>
    <w:basedOn w:val="33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8">
    <w:name w:val="Colorful Grid Accent 2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9">
    <w:name w:val="Colorful Grid Accent 3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0">
    <w:name w:val="Colorful Grid Accent 4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1">
    <w:name w:val="Colorful Grid Accent 5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2">
    <w:name w:val="Colorful Grid Accent 6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4">
    <w:name w:val="Strong"/>
    <w:basedOn w:val="133"/>
    <w:qFormat/>
    <w:uiPriority w:val="22"/>
    <w:rPr>
      <w:b/>
      <w:bCs/>
    </w:rPr>
  </w:style>
  <w:style w:type="character" w:styleId="135">
    <w:name w:val="Emphasis"/>
    <w:basedOn w:val="133"/>
    <w:qFormat/>
    <w:uiPriority w:val="20"/>
    <w:rPr>
      <w:i/>
      <w:iCs/>
    </w:rPr>
  </w:style>
  <w:style w:type="paragraph" w:styleId="136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7">
    <w:name w:val="标题 1 Char"/>
    <w:basedOn w:val="133"/>
    <w:link w:val="4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8">
    <w:name w:val="标题 2 Char"/>
    <w:basedOn w:val="133"/>
    <w:link w:val="5"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39">
    <w:name w:val="标题 3 Char"/>
    <w:basedOn w:val="133"/>
    <w:link w:val="6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0">
    <w:name w:val="标题 Char"/>
    <w:basedOn w:val="133"/>
    <w:link w:val="32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1">
    <w:name w:val="副标题 Char"/>
    <w:basedOn w:val="133"/>
    <w:link w:val="2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2">
    <w:name w:val="List Paragraph"/>
    <w:basedOn w:val="1"/>
    <w:qFormat/>
    <w:uiPriority w:val="34"/>
    <w:pPr>
      <w:ind w:left="720"/>
      <w:contextualSpacing/>
    </w:pPr>
  </w:style>
  <w:style w:type="character" w:customStyle="1" w:styleId="143">
    <w:name w:val="正文文本 Char"/>
    <w:basedOn w:val="133"/>
    <w:link w:val="2"/>
    <w:qFormat/>
    <w:uiPriority w:val="99"/>
  </w:style>
  <w:style w:type="character" w:customStyle="1" w:styleId="144">
    <w:name w:val="正文文本 2 Char"/>
    <w:basedOn w:val="133"/>
    <w:link w:val="29"/>
    <w:qFormat/>
    <w:uiPriority w:val="99"/>
  </w:style>
  <w:style w:type="character" w:customStyle="1" w:styleId="145">
    <w:name w:val="正文文本 3 Char"/>
    <w:basedOn w:val="133"/>
    <w:link w:val="18"/>
    <w:qFormat/>
    <w:uiPriority w:val="99"/>
    <w:rPr>
      <w:sz w:val="16"/>
      <w:szCs w:val="16"/>
    </w:rPr>
  </w:style>
  <w:style w:type="paragraph" w:customStyle="1" w:styleId="146">
    <w:name w:val="题干"/>
    <w:basedOn w:val="1"/>
    <w:next w:val="1"/>
    <w:link w:val="147"/>
    <w:qFormat/>
    <w:uiPriority w:val="8"/>
  </w:style>
  <w:style w:type="character" w:customStyle="1" w:styleId="147">
    <w:name w:val="Item Stem Char"/>
    <w:basedOn w:val="133"/>
    <w:link w:val="146"/>
    <w:uiPriority w:val="0"/>
  </w:style>
  <w:style w:type="paragraph" w:customStyle="1" w:styleId="148">
    <w:name w:val="小题描述"/>
    <w:basedOn w:val="1"/>
    <w:next w:val="1"/>
    <w:link w:val="149"/>
    <w:qFormat/>
    <w:uiPriority w:val="8"/>
    <w:rPr>
      <w:bCs/>
    </w:rPr>
  </w:style>
  <w:style w:type="character" w:customStyle="1" w:styleId="149">
    <w:name w:val="Item Question Desc Char"/>
    <w:basedOn w:val="133"/>
    <w:link w:val="148"/>
    <w:qFormat/>
    <w:uiPriority w:val="0"/>
    <w:rPr>
      <w:bCs/>
    </w:rPr>
  </w:style>
  <w:style w:type="paragraph" w:customStyle="1" w:styleId="150">
    <w:name w:val="小题选项"/>
    <w:basedOn w:val="1"/>
    <w:link w:val="151"/>
    <w:qFormat/>
    <w:uiPriority w:val="8"/>
  </w:style>
  <w:style w:type="character" w:customStyle="1" w:styleId="151">
    <w:name w:val="Item Question Opts Char"/>
    <w:basedOn w:val="133"/>
    <w:link w:val="150"/>
    <w:qFormat/>
    <w:uiPriority w:val="0"/>
  </w:style>
  <w:style w:type="paragraph" w:customStyle="1" w:styleId="152">
    <w:name w:val="答案"/>
    <w:basedOn w:val="1"/>
    <w:link w:val="153"/>
    <w:qFormat/>
    <w:uiPriority w:val="8"/>
    <w:pPr>
      <w:spacing w:line="240" w:lineRule="auto"/>
    </w:pPr>
  </w:style>
  <w:style w:type="character" w:customStyle="1" w:styleId="153">
    <w:name w:val="Item Answer Char"/>
    <w:basedOn w:val="133"/>
    <w:link w:val="152"/>
    <w:qFormat/>
    <w:uiPriority w:val="0"/>
  </w:style>
  <w:style w:type="character" w:customStyle="1" w:styleId="154">
    <w:name w:val="宏文本 Char"/>
    <w:basedOn w:val="133"/>
    <w:link w:val="3"/>
    <w:qFormat/>
    <w:uiPriority w:val="99"/>
    <w:rPr>
      <w:rFonts w:ascii="Courier" w:hAnsi="Courier"/>
      <w:sz w:val="20"/>
      <w:szCs w:val="20"/>
    </w:rPr>
  </w:style>
  <w:style w:type="paragraph" w:styleId="155">
    <w:name w:val="Quote"/>
    <w:basedOn w:val="1"/>
    <w:next w:val="1"/>
    <w:link w:val="156"/>
    <w:qFormat/>
    <w:uiPriority w:val="29"/>
    <w:rPr>
      <w:i/>
      <w:iCs/>
      <w:color w:val="000000" w:themeColor="text1"/>
    </w:rPr>
  </w:style>
  <w:style w:type="character" w:customStyle="1" w:styleId="156">
    <w:name w:val="引用 Char"/>
    <w:basedOn w:val="133"/>
    <w:link w:val="155"/>
    <w:qFormat/>
    <w:uiPriority w:val="29"/>
    <w:rPr>
      <w:i/>
      <w:iCs/>
      <w:color w:val="000000" w:themeColor="text1"/>
    </w:rPr>
  </w:style>
  <w:style w:type="character" w:customStyle="1" w:styleId="157">
    <w:name w:val="标题 4 Char"/>
    <w:basedOn w:val="133"/>
    <w:link w:val="7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8">
    <w:name w:val="标题 5 Char"/>
    <w:basedOn w:val="133"/>
    <w:link w:val="8"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59">
    <w:name w:val="标题 6 Char"/>
    <w:basedOn w:val="133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60">
    <w:name w:val="标题 7 Char"/>
    <w:basedOn w:val="133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1">
    <w:name w:val="标题 8 Char"/>
    <w:basedOn w:val="133"/>
    <w:link w:val="11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2">
    <w:name w:val="标题 9 Char"/>
    <w:basedOn w:val="133"/>
    <w:link w:val="12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3">
    <w:name w:val="Intense Quote"/>
    <w:basedOn w:val="1"/>
    <w:next w:val="1"/>
    <w:link w:val="164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4">
    <w:name w:val="明显引用 Char"/>
    <w:basedOn w:val="133"/>
    <w:link w:val="163"/>
    <w:qFormat/>
    <w:uiPriority w:val="30"/>
    <w:rPr>
      <w:b/>
      <w:bCs/>
      <w:i/>
      <w:iCs/>
      <w:color w:val="4F81BD" w:themeColor="accent1"/>
    </w:rPr>
  </w:style>
  <w:style w:type="character" w:customStyle="1" w:styleId="165">
    <w:name w:val="Subtle Emphasis"/>
    <w:basedOn w:val="133"/>
    <w:qFormat/>
    <w:uiPriority w:val="19"/>
    <w:rPr>
      <w:i/>
      <w:iCs/>
      <w:color w:val="7F7F7F" w:themeColor="text1" w:themeTint="7F"/>
    </w:rPr>
  </w:style>
  <w:style w:type="character" w:customStyle="1" w:styleId="166">
    <w:name w:val="Intense Emphasis"/>
    <w:basedOn w:val="133"/>
    <w:qFormat/>
    <w:uiPriority w:val="21"/>
    <w:rPr>
      <w:b/>
      <w:bCs/>
      <w:i/>
      <w:iCs/>
      <w:color w:val="4F81BD" w:themeColor="accent1"/>
    </w:rPr>
  </w:style>
  <w:style w:type="character" w:customStyle="1" w:styleId="167">
    <w:name w:val="Subtle Reference"/>
    <w:basedOn w:val="133"/>
    <w:qFormat/>
    <w:uiPriority w:val="31"/>
    <w:rPr>
      <w:smallCaps/>
      <w:color w:val="C0504D" w:themeColor="accent2"/>
      <w:u w:val="single"/>
    </w:rPr>
  </w:style>
  <w:style w:type="character" w:customStyle="1" w:styleId="168">
    <w:name w:val="Intense Reference"/>
    <w:basedOn w:val="133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69">
    <w:name w:val="Book Title"/>
    <w:basedOn w:val="133"/>
    <w:qFormat/>
    <w:uiPriority w:val="33"/>
    <w:rPr>
      <w:b/>
      <w:bCs/>
      <w:smallCaps/>
      <w:spacing w:val="5"/>
    </w:rPr>
  </w:style>
  <w:style w:type="paragraph" w:customStyle="1" w:styleId="170">
    <w:name w:val="TOC Heading"/>
    <w:basedOn w:val="4"/>
    <w:next w:val="1"/>
    <w:semiHidden/>
    <w:unhideWhenUsed/>
    <w:qFormat/>
    <w:uiPriority w:val="39"/>
    <w:pPr>
      <w:outlineLvl w:val="9"/>
    </w:pPr>
  </w:style>
  <w:style w:type="table" w:customStyle="1" w:styleId="171">
    <w:name w:val="横排选项"/>
    <w:basedOn w:val="33"/>
    <w:qFormat/>
    <w:uiPriority w:val="58"/>
  </w:style>
  <w:style w:type="table" w:customStyle="1" w:styleId="172">
    <w:name w:val="竖排选项"/>
    <w:basedOn w:val="33"/>
    <w:qFormat/>
    <w:uiPriority w:val="58"/>
  </w:style>
  <w:style w:type="character" w:customStyle="1" w:styleId="173">
    <w:name w:val="页眉 Char"/>
    <w:basedOn w:val="133"/>
    <w:link w:val="26"/>
    <w:qFormat/>
    <w:uiPriority w:val="99"/>
    <w:rPr>
      <w:sz w:val="18"/>
      <w:szCs w:val="18"/>
    </w:rPr>
  </w:style>
  <w:style w:type="character" w:customStyle="1" w:styleId="174">
    <w:name w:val="页脚 Char"/>
    <w:basedOn w:val="133"/>
    <w:link w:val="25"/>
    <w:qFormat/>
    <w:uiPriority w:val="99"/>
    <w:rPr>
      <w:sz w:val="18"/>
      <w:szCs w:val="18"/>
    </w:rPr>
  </w:style>
  <w:style w:type="paragraph" w:customStyle="1" w:styleId="175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6">
    <w:name w:val="ItemQDesc"/>
    <w:basedOn w:val="175"/>
    <w:qFormat/>
    <w:uiPriority w:val="0"/>
  </w:style>
  <w:style w:type="table" w:customStyle="1" w:styleId="177">
    <w:name w:val="TableOptsV"/>
    <w:basedOn w:val="33"/>
    <w:qFormat/>
    <w:uiPriority w:val="99"/>
    <w:pPr>
      <w:spacing w:line="240" w:lineRule="auto"/>
    </w:pPr>
  </w:style>
  <w:style w:type="paragraph" w:customStyle="1" w:styleId="178">
    <w:name w:val="ItemAnswer"/>
    <w:basedOn w:val="1"/>
    <w:qFormat/>
    <w:uiPriority w:val="0"/>
    <w:pPr>
      <w:spacing w:line="312" w:lineRule="auto"/>
    </w:pPr>
  </w:style>
  <w:style w:type="paragraph" w:customStyle="1" w:styleId="179">
    <w:name w:val="OptWithTabs4"/>
    <w:basedOn w:val="1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0">
    <w:name w:val="TableGrid"/>
    <w:basedOn w:val="33"/>
    <w:qFormat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1">
    <w:name w:val="OptWithTabs2"/>
    <w:basedOn w:val="179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2">
    <w:name w:val="OptWithTabs1"/>
    <w:basedOn w:val="179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3">
    <w:name w:val="OptWithTabs3"/>
    <w:basedOn w:val="179"/>
    <w:next w:val="1"/>
    <w:qFormat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4">
    <w:name w:val="ItemStemSpecialEnglishDuanWenGaiCuo1"/>
    <w:basedOn w:val="175"/>
    <w:qFormat/>
    <w:uiPriority w:val="0"/>
    <w:pPr>
      <w:spacing w:line="408" w:lineRule="auto"/>
    </w:pPr>
  </w:style>
  <w:style w:type="paragraph" w:customStyle="1" w:styleId="185">
    <w:name w:val="ItemQDescSpecialEnglishDanJuGaiCuo"/>
    <w:basedOn w:val="176"/>
    <w:qFormat/>
    <w:uiPriority w:val="0"/>
    <w:pPr>
      <w:tabs>
        <w:tab w:val="right" w:pos="8610"/>
      </w:tabs>
    </w:pPr>
  </w:style>
  <w:style w:type="paragraph" w:customStyle="1" w:styleId="186">
    <w:name w:val="ItemStemSpecialEnglishDuanWenGaiCuo2"/>
    <w:basedOn w:val="175"/>
    <w:qFormat/>
    <w:uiPriority w:val="0"/>
    <w:pPr>
      <w:tabs>
        <w:tab w:val="right" w:pos="8610"/>
      </w:tabs>
    </w:pPr>
  </w:style>
  <w:style w:type="table" w:customStyle="1" w:styleId="187">
    <w:name w:val="TableOptsEnglishXuanCiTianKong"/>
    <w:basedOn w:val="33"/>
    <w:qFormat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8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89">
    <w:name w:val="ItemQDescSpecialEnglishDanXuan2"/>
    <w:basedOn w:val="188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0">
    <w:name w:val="TableGrid1x1"/>
    <w:basedOn w:val="180"/>
    <w:qFormat/>
    <w:uiPriority w:val="99"/>
  </w:style>
  <w:style w:type="paragraph" w:customStyle="1" w:styleId="191">
    <w:name w:val="TitleSpecialMath"/>
    <w:basedOn w:val="1"/>
    <w:next w:val="1"/>
    <w:qFormat/>
    <w:uiPriority w:val="0"/>
    <w:pPr>
      <w:ind w:left="193" w:hanging="193"/>
      <w:jc w:val="center"/>
    </w:pPr>
    <w:rPr>
      <w:b/>
      <w:sz w:val="24"/>
    </w:rPr>
  </w:style>
  <w:style w:type="paragraph" w:customStyle="1" w:styleId="192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3">
    <w:name w:val="Title2SpecialMath"/>
    <w:basedOn w:val="1"/>
    <w:next w:val="1"/>
    <w:qFormat/>
    <w:uiPriority w:val="0"/>
    <w:pPr>
      <w:jc w:val="center"/>
    </w:pPr>
  </w:style>
  <w:style w:type="paragraph" w:customStyle="1" w:styleId="194">
    <w:name w:val="ItemQDescSpecialMathIndent1"/>
    <w:basedOn w:val="175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5">
    <w:name w:val="ItemQDescSpecialMathIndent2"/>
    <w:basedOn w:val="175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6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7">
    <w:name w:val="OptWithTabs2SpecialMathIndent1"/>
    <w:basedOn w:val="196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8">
    <w:name w:val="OptWithTabs1SpecialMathIndent1"/>
    <w:basedOn w:val="197"/>
    <w:next w:val="1"/>
    <w:qFormat/>
    <w:uiPriority w:val="0"/>
    <w:pPr>
      <w:tabs>
        <w:tab w:val="clear" w:pos="5055"/>
      </w:tabs>
    </w:pPr>
  </w:style>
  <w:style w:type="paragraph" w:customStyle="1" w:styleId="199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0">
    <w:name w:val="OptWithTabs2SpecialMathIndent2"/>
    <w:basedOn w:val="199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1">
    <w:name w:val="OptWithTabs1SpecialMathIndent2"/>
    <w:basedOn w:val="200"/>
    <w:next w:val="1"/>
    <w:qFormat/>
    <w:uiPriority w:val="0"/>
    <w:pPr>
      <w:tabs>
        <w:tab w:val="clear" w:pos="5151"/>
      </w:tabs>
    </w:pPr>
  </w:style>
  <w:style w:type="paragraph" w:customStyle="1" w:styleId="202">
    <w:name w:val="ItemQDescSpecialMathIndent1Indent1"/>
    <w:basedOn w:val="175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3">
    <w:name w:val="ItemQDescSpecialMathIndent2Indent1"/>
    <w:basedOn w:val="175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4">
    <w:name w:val="ItemSub2QDescSpecialMathIndent"/>
    <w:basedOn w:val="203"/>
    <w:qFormat/>
    <w:uiPriority w:val="0"/>
    <w:pPr>
      <w:ind w:left="572" w:leftChars="412"/>
    </w:pPr>
  </w:style>
  <w:style w:type="character" w:customStyle="1" w:styleId="205">
    <w:name w:val="批注框文本 Char"/>
    <w:basedOn w:val="133"/>
    <w:link w:val="24"/>
    <w:semiHidden/>
    <w:qFormat/>
    <w:uiPriority w:val="99"/>
    <w:rPr>
      <w:sz w:val="18"/>
      <w:szCs w:val="18"/>
    </w:rPr>
  </w:style>
  <w:style w:type="paragraph" w:customStyle="1" w:styleId="206">
    <w:name w:val="DefaultParagraph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</Words>
  <Characters>599</Characters>
  <Lines>4</Lines>
  <Paragraphs>1</Paragraphs>
  <TotalTime>1</TotalTime>
  <ScaleCrop>false</ScaleCrop>
  <LinksUpToDate>false</LinksUpToDate>
  <CharactersWithSpaces>703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学</cp:lastModifiedBy>
  <dcterms:modified xsi:type="dcterms:W3CDTF">2021-10-15T06:40:30Z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5EA64404E35145DB83E6F11840F69238</vt:lpwstr>
  </property>
</Properties>
</file>