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14.3.2</w:t>
      </w:r>
      <w:bookmarkStart w:id="0" w:name="十四32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公式法第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将下列多项式分解因式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结果中不含因式</w:t>
      </w:r>
      <w:r>
        <w:rPr>
          <w:rFonts w:ascii="宋体" w:hAnsi="宋体"/>
          <w:color w:val="000000"/>
          <w:sz w:val="28"/>
          <w:szCs w:val="32"/>
        </w:rPr>
        <w:t>x-1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+2x+1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-2x+1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D.x(x-2)-(x-2)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将多项式</w:t>
      </w:r>
      <w:r>
        <w:rPr>
          <w:rFonts w:ascii="宋体" w:hAnsi="宋体"/>
          <w:color w:val="000000"/>
          <w:sz w:val="28"/>
          <w:szCs w:val="32"/>
        </w:rPr>
        <w:t>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</w:t>
      </w:r>
      <w:r>
        <w:rPr>
          <w:rFonts w:hint="eastAsia" w:ascii="宋体" w:hAnsi="宋体"/>
          <w:color w:val="000000"/>
          <w:sz w:val="28"/>
          <w:szCs w:val="32"/>
        </w:rPr>
        <w:t>再加上一项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使它能分解因式成</w:t>
      </w:r>
      <w:r>
        <w:rPr>
          <w:rFonts w:ascii="宋体" w:hAnsi="宋体"/>
          <w:color w:val="000000"/>
          <w:sz w:val="28"/>
          <w:szCs w:val="32"/>
        </w:rPr>
        <w:t>(a+b)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的形式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以下是四位学生所加的项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 xml:space="preserve">其中错误的是 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B.-4x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C.4x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D.4x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9x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-mxy+16y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能运用完全平方公式分解因式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A.12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B.±12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pt-BR"/>
        </w:rPr>
        <w:t>C.24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D.±24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不论</w:t>
      </w:r>
      <w:r>
        <w:rPr>
          <w:rFonts w:ascii="宋体" w:hAnsi="宋体"/>
          <w:color w:val="000000"/>
          <w:sz w:val="28"/>
          <w:szCs w:val="32"/>
          <w:lang w:val="pt-BR"/>
        </w:rPr>
        <w:t>x,y</w:t>
      </w:r>
      <w:r>
        <w:rPr>
          <w:rFonts w:hint="eastAsia" w:ascii="宋体" w:hAnsi="宋体"/>
          <w:color w:val="000000"/>
          <w:sz w:val="28"/>
          <w:szCs w:val="32"/>
        </w:rPr>
        <w:t>为任何实数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-4x-2y+8</w:t>
      </w:r>
      <w:r>
        <w:rPr>
          <w:rFonts w:hint="eastAsia" w:ascii="宋体" w:hAnsi="宋体"/>
          <w:color w:val="000000"/>
          <w:sz w:val="28"/>
          <w:szCs w:val="32"/>
        </w:rPr>
        <w:t>的值总是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正数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负数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非负数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pt-BR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非正数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pt-BR"/>
        </w:rPr>
        <w:t>|a+2|+a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-4ab+4b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pt-BR"/>
        </w:rPr>
        <w:t>a=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,b=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16(a-b)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+M+25</w:t>
      </w:r>
      <w:r>
        <w:rPr>
          <w:rFonts w:hint="eastAsia" w:ascii="宋体" w:hAnsi="宋体"/>
          <w:color w:val="000000"/>
          <w:sz w:val="28"/>
          <w:szCs w:val="32"/>
        </w:rPr>
        <w:t>是完全平方式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es-ES"/>
        </w:rPr>
        <w:t>|m+4|+n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-2n+1=0,</w:t>
      </w:r>
      <w:r>
        <w:rPr>
          <w:rFonts w:hint="eastAsia" w:ascii="宋体" w:hAnsi="宋体"/>
          <w:color w:val="000000"/>
          <w:sz w:val="28"/>
          <w:szCs w:val="32"/>
        </w:rPr>
        <w:t>把多项式</w:t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+4y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-(mxy+n)</w:t>
      </w:r>
      <w:r>
        <w:rPr>
          <w:rFonts w:hint="eastAsia" w:ascii="宋体" w:hAnsi="宋体"/>
          <w:color w:val="000000"/>
          <w:sz w:val="28"/>
          <w:szCs w:val="32"/>
        </w:rPr>
        <w:t>分解因式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B   2.A   3.D    4.A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5.-2，-1 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±40(a-b)</w:t>
      </w: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hint="eastAsia" w:ascii="宋体" w:hAnsi="宋体"/>
          <w:b/>
          <w:color w:val="000000"/>
          <w:sz w:val="28"/>
          <w:szCs w:val="32"/>
        </w:rPr>
        <w:t>因为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|m+4|+n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-2n+1=0,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|m+4|+(n-1)</w:t>
      </w:r>
      <w:r>
        <w:rPr>
          <w:rFonts w:hint="eastAsia" w:ascii="宋体" w:hAnsi="宋体"/>
          <w:b/>
          <w:color w:val="000000"/>
          <w:sz w:val="28"/>
          <w:szCs w:val="32"/>
          <w:vertAlign w:val="superscript"/>
          <w:lang w:val="es-ES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=0,</w:t>
      </w:r>
      <w:r>
        <w:rPr>
          <w:rFonts w:hint="eastAsia" w:ascii="宋体" w:hAnsi="宋体"/>
          <w:b/>
          <w:color w:val="000000"/>
          <w:sz w:val="28"/>
          <w:szCs w:val="32"/>
        </w:rPr>
        <w:t>则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m=-4,n=1,</w:t>
      </w:r>
      <w:r>
        <w:rPr>
          <w:rFonts w:hint="eastAsia" w:ascii="宋体" w:hAnsi="宋体"/>
          <w:b/>
          <w:color w:val="000000"/>
          <w:sz w:val="28"/>
          <w:szCs w:val="32"/>
        </w:rPr>
        <w:t>将它们的值代入到代数式中得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+4y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-(-4xy+1)=x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+4y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+4xy-1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=(x+2y)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-1=(x+2y-1)(x+2y+1).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94A1"/>
    <w:multiLevelType w:val="singleLevel"/>
    <w:tmpl w:val="02C494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A2F2E"/>
    <w:rsid w:val="485D64E4"/>
    <w:rsid w:val="720A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2021-10-12T23:45:00Z</dcterms:created>
  <dc:creator>水天一线</dc:creator>
  <cp:lastModifiedBy>水天一线</cp:lastModifiedBy>
  <dcterms:modified xsi:type="dcterms:W3CDTF">2021-10-13T00:07:46Z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