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附件2：</w:t>
      </w:r>
    </w:p>
    <w:p>
      <w:pPr>
        <w:jc w:val="center"/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44"/>
          <w:szCs w:val="44"/>
        </w:rPr>
        <w:t>欧月清工作室</w:t>
      </w:r>
      <w:r>
        <w:rPr>
          <w:rFonts w:hint="eastAsia" w:ascii="宋体" w:hAnsi="宋体" w:cs="宋体"/>
          <w:b w:val="0"/>
          <w:bCs w:val="0"/>
          <w:sz w:val="44"/>
          <w:szCs w:val="44"/>
          <w:lang w:eastAsia="zh-CN"/>
        </w:rPr>
        <w:t>专题研讨和</w:t>
      </w:r>
      <w:r>
        <w:rPr>
          <w:rFonts w:hint="eastAsia" w:ascii="宋体" w:hAnsi="宋体" w:eastAsia="宋体" w:cs="宋体"/>
          <w:b w:val="0"/>
          <w:bCs w:val="0"/>
          <w:sz w:val="44"/>
          <w:szCs w:val="44"/>
        </w:rPr>
        <w:t>送教活动安排</w:t>
      </w:r>
      <w:r>
        <w:rPr>
          <w:rFonts w:hint="eastAsia" w:ascii="宋体" w:hAnsi="宋体" w:cs="宋体"/>
          <w:b w:val="0"/>
          <w:bCs w:val="0"/>
          <w:sz w:val="44"/>
          <w:szCs w:val="44"/>
          <w:lang w:eastAsia="zh-CN"/>
        </w:rPr>
        <w:t>表</w:t>
      </w:r>
    </w:p>
    <w:tbl>
      <w:tblPr>
        <w:tblStyle w:val="5"/>
        <w:tblpPr w:leftFromText="180" w:rightFromText="180" w:vertAnchor="text" w:horzAnchor="page" w:tblpX="1594" w:tblpY="571"/>
        <w:tblOverlap w:val="never"/>
        <w:tblW w:w="90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1628"/>
        <w:gridCol w:w="3119"/>
        <w:gridCol w:w="1701"/>
        <w:gridCol w:w="17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89" w:type="dxa"/>
            <w:gridSpan w:val="2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送教时间</w:t>
            </w:r>
          </w:p>
        </w:tc>
        <w:tc>
          <w:tcPr>
            <w:tcW w:w="3119" w:type="dxa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送教内容</w:t>
            </w:r>
          </w:p>
        </w:tc>
        <w:tc>
          <w:tcPr>
            <w:tcW w:w="1701" w:type="dxa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主讲人</w:t>
            </w:r>
          </w:p>
        </w:tc>
        <w:tc>
          <w:tcPr>
            <w:tcW w:w="1752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" w:type="dxa"/>
            <w:vMerge w:val="restart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11月2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日</w:t>
            </w:r>
          </w:p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（上午）</w:t>
            </w:r>
          </w:p>
        </w:tc>
        <w:tc>
          <w:tcPr>
            <w:tcW w:w="1628" w:type="dxa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7:50-8:10</w:t>
            </w:r>
          </w:p>
        </w:tc>
        <w:tc>
          <w:tcPr>
            <w:tcW w:w="3119" w:type="dxa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报到</w:t>
            </w:r>
          </w:p>
        </w:tc>
        <w:tc>
          <w:tcPr>
            <w:tcW w:w="1701" w:type="dxa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基地学校负责</w:t>
            </w:r>
          </w:p>
        </w:tc>
        <w:tc>
          <w:tcPr>
            <w:tcW w:w="1752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槟榔小学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861" w:type="dxa"/>
            <w:vMerge w:val="continue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8" w:type="dxa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8:20-9:00</w:t>
            </w:r>
          </w:p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（第一节课）</w:t>
            </w:r>
          </w:p>
        </w:tc>
        <w:tc>
          <w:tcPr>
            <w:tcW w:w="3119" w:type="dxa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五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年级上册</w:t>
            </w:r>
          </w:p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《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26忆读书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》</w:t>
            </w:r>
          </w:p>
        </w:tc>
        <w:tc>
          <w:tcPr>
            <w:tcW w:w="1701" w:type="dxa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 xml:space="preserve">朱咏霞 </w:t>
            </w:r>
          </w:p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（三亚市吉阳区南新小学）</w:t>
            </w:r>
          </w:p>
        </w:tc>
        <w:tc>
          <w:tcPr>
            <w:tcW w:w="1752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eastAsia="zh-CN"/>
              </w:rPr>
              <w:t>五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61" w:type="dxa"/>
            <w:vMerge w:val="continue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8" w:type="dxa"/>
            <w:vMerge w:val="restart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9:10-9:50</w:t>
            </w:r>
          </w:p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（第二节课）</w:t>
            </w:r>
          </w:p>
        </w:tc>
        <w:tc>
          <w:tcPr>
            <w:tcW w:w="3119" w:type="dxa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年级上册《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父亲、树林、和鸟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》</w:t>
            </w:r>
          </w:p>
        </w:tc>
        <w:tc>
          <w:tcPr>
            <w:tcW w:w="1701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邢琼芳</w:t>
            </w:r>
          </w:p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（槟榔小学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752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61" w:type="dxa"/>
            <w:vMerge w:val="continue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8" w:type="dxa"/>
            <w:vMerge w:val="continue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一年级上册《汉语拼音表》</w:t>
            </w:r>
          </w:p>
        </w:tc>
        <w:tc>
          <w:tcPr>
            <w:tcW w:w="1701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eastAsia="zh-CN"/>
              </w:rPr>
              <w:t>陈明玉（三亚市第十小学）</w:t>
            </w:r>
          </w:p>
        </w:tc>
        <w:tc>
          <w:tcPr>
            <w:tcW w:w="1752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一（1）班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61" w:type="dxa"/>
            <w:vMerge w:val="continue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8" w:type="dxa"/>
            <w:vMerge w:val="restart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10:10-10:50</w:t>
            </w:r>
          </w:p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（第三节课）</w:t>
            </w:r>
          </w:p>
        </w:tc>
        <w:tc>
          <w:tcPr>
            <w:tcW w:w="3119" w:type="dxa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 xml:space="preserve"> </w:t>
            </w:r>
          </w:p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 xml:space="preserve"> 六年级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上册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习作八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有你，真好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》</w:t>
            </w:r>
          </w:p>
        </w:tc>
        <w:tc>
          <w:tcPr>
            <w:tcW w:w="1701" w:type="dxa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张小英</w:t>
            </w:r>
          </w:p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（三亚市吉阳区南新小学）</w:t>
            </w:r>
          </w:p>
        </w:tc>
        <w:tc>
          <w:tcPr>
            <w:tcW w:w="1752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六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61" w:type="dxa"/>
            <w:vMerge w:val="continue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8" w:type="dxa"/>
            <w:vMerge w:val="continue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119" w:type="dxa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六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年级语文上册《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好的故事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》</w:t>
            </w:r>
          </w:p>
        </w:tc>
        <w:tc>
          <w:tcPr>
            <w:tcW w:w="1701" w:type="dxa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万丽丽</w:t>
            </w:r>
          </w:p>
          <w:p>
            <w:pPr>
              <w:spacing w:line="276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（三亚市第四小学）</w:t>
            </w:r>
          </w:p>
        </w:tc>
        <w:tc>
          <w:tcPr>
            <w:tcW w:w="1752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六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61" w:type="dxa"/>
            <w:vMerge w:val="continue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8" w:type="dxa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10:50-11:30</w:t>
            </w:r>
          </w:p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（第四节课）</w:t>
            </w:r>
          </w:p>
        </w:tc>
        <w:tc>
          <w:tcPr>
            <w:tcW w:w="3119" w:type="dxa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eastAsia="zh-CN"/>
              </w:rPr>
              <w:t>童趣语文的课堂探索</w:t>
            </w:r>
          </w:p>
        </w:tc>
        <w:tc>
          <w:tcPr>
            <w:tcW w:w="1701" w:type="dxa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eastAsia="zh-CN"/>
              </w:rPr>
              <w:t>欧月清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（三亚市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eastAsia="zh-CN"/>
              </w:rPr>
              <w:t>第九小学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）</w:t>
            </w:r>
          </w:p>
        </w:tc>
        <w:tc>
          <w:tcPr>
            <w:tcW w:w="1752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多媒体教室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" w:type="dxa"/>
            <w:vMerge w:val="continue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8" w:type="dxa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11:30-12: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3119" w:type="dxa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研讨交流</w:t>
            </w:r>
          </w:p>
        </w:tc>
        <w:tc>
          <w:tcPr>
            <w:tcW w:w="1701" w:type="dxa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欧月清</w:t>
            </w:r>
          </w:p>
        </w:tc>
        <w:tc>
          <w:tcPr>
            <w:tcW w:w="175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多媒体教室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" w:type="dxa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8" w:type="dxa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119" w:type="dxa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52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89" w:type="dxa"/>
            <w:gridSpan w:val="2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送教时间</w:t>
            </w:r>
          </w:p>
        </w:tc>
        <w:tc>
          <w:tcPr>
            <w:tcW w:w="3119" w:type="dxa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送教内容</w:t>
            </w:r>
          </w:p>
        </w:tc>
        <w:tc>
          <w:tcPr>
            <w:tcW w:w="1701" w:type="dxa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主讲人</w:t>
            </w:r>
          </w:p>
        </w:tc>
        <w:tc>
          <w:tcPr>
            <w:tcW w:w="1752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" w:type="dxa"/>
            <w:vMerge w:val="restart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11月2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日</w:t>
            </w:r>
          </w:p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（上午）</w:t>
            </w:r>
          </w:p>
        </w:tc>
        <w:tc>
          <w:tcPr>
            <w:tcW w:w="1628" w:type="dxa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7:50-8:00</w:t>
            </w:r>
          </w:p>
        </w:tc>
        <w:tc>
          <w:tcPr>
            <w:tcW w:w="3119" w:type="dxa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报到</w:t>
            </w:r>
          </w:p>
        </w:tc>
        <w:tc>
          <w:tcPr>
            <w:tcW w:w="1701" w:type="dxa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基地学校负责</w:t>
            </w:r>
          </w:p>
        </w:tc>
        <w:tc>
          <w:tcPr>
            <w:tcW w:w="1752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月川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861" w:type="dxa"/>
            <w:vMerge w:val="continue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8" w:type="dxa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8:10-8:50</w:t>
            </w:r>
          </w:p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（第一节课）</w:t>
            </w:r>
          </w:p>
        </w:tc>
        <w:tc>
          <w:tcPr>
            <w:tcW w:w="3119" w:type="dxa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二年级《风娃娃》</w:t>
            </w:r>
          </w:p>
        </w:tc>
        <w:tc>
          <w:tcPr>
            <w:tcW w:w="1701" w:type="dxa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刘明敏（三亚市八一小学）</w:t>
            </w:r>
          </w:p>
        </w:tc>
        <w:tc>
          <w:tcPr>
            <w:tcW w:w="1752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二（ 1 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61" w:type="dxa"/>
            <w:vMerge w:val="continue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8" w:type="dxa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9:00-9:40</w:t>
            </w:r>
          </w:p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（第二节课）</w:t>
            </w:r>
          </w:p>
        </w:tc>
        <w:tc>
          <w:tcPr>
            <w:tcW w:w="3119" w:type="dxa"/>
            <w:vAlign w:val="center"/>
          </w:tcPr>
          <w:p>
            <w:pPr>
              <w:spacing w:line="276" w:lineRule="auto"/>
              <w:ind w:firstLine="240" w:firstLineChars="100"/>
              <w:jc w:val="both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绘本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勇气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》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读写课</w:t>
            </w:r>
          </w:p>
        </w:tc>
        <w:tc>
          <w:tcPr>
            <w:tcW w:w="1701" w:type="dxa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李定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（三亚市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第九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小学）</w:t>
            </w:r>
          </w:p>
        </w:tc>
        <w:tc>
          <w:tcPr>
            <w:tcW w:w="1752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61" w:type="dxa"/>
            <w:vMerge w:val="continue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8" w:type="dxa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10:00-10:40</w:t>
            </w:r>
          </w:p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（第三节课）</w:t>
            </w:r>
          </w:p>
        </w:tc>
        <w:tc>
          <w:tcPr>
            <w:tcW w:w="3119" w:type="dxa"/>
            <w:vAlign w:val="top"/>
          </w:tcPr>
          <w:p>
            <w:pPr>
              <w:spacing w:line="276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用预测策略学习整本书阅读《魔法师的帽子》启动课</w:t>
            </w:r>
          </w:p>
        </w:tc>
        <w:tc>
          <w:tcPr>
            <w:tcW w:w="1701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李聪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（三亚市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第九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小学）</w:t>
            </w:r>
          </w:p>
        </w:tc>
        <w:tc>
          <w:tcPr>
            <w:tcW w:w="1752" w:type="dxa"/>
            <w:vAlign w:val="top"/>
          </w:tcPr>
          <w:p>
            <w:pPr>
              <w:spacing w:line="360" w:lineRule="auto"/>
              <w:ind w:firstLine="240" w:firstLineChars="100"/>
              <w:jc w:val="both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" w:type="dxa"/>
            <w:vMerge w:val="continue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8" w:type="dxa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10:50-11:30</w:t>
            </w:r>
          </w:p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（第四节课）</w:t>
            </w:r>
          </w:p>
        </w:tc>
        <w:tc>
          <w:tcPr>
            <w:tcW w:w="3119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四年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级上册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《王戎不取道旁李》</w:t>
            </w:r>
          </w:p>
        </w:tc>
        <w:tc>
          <w:tcPr>
            <w:tcW w:w="1701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陈姗姗</w:t>
            </w:r>
          </w:p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（三亚市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第七小学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 xml:space="preserve">）  </w:t>
            </w:r>
          </w:p>
        </w:tc>
        <w:tc>
          <w:tcPr>
            <w:tcW w:w="1752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四（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" w:type="dxa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8" w:type="dxa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11:30-12: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3119" w:type="dxa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交流研讨</w:t>
            </w:r>
          </w:p>
        </w:tc>
        <w:tc>
          <w:tcPr>
            <w:tcW w:w="1701" w:type="dxa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邢翠睿</w:t>
            </w:r>
          </w:p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（月川小学</w:t>
            </w:r>
            <w:bookmarkStart w:id="0" w:name="_GoBack"/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eastAsia="zh-CN"/>
              </w:rPr>
              <w:t>多媒体</w:t>
            </w:r>
            <w:bookmarkEnd w:id="0"/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eastAsia="zh-CN"/>
              </w:rPr>
              <w:t>教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室）</w:t>
            </w:r>
          </w:p>
        </w:tc>
        <w:tc>
          <w:tcPr>
            <w:tcW w:w="1752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</w:tbl>
    <w:p>
      <w:pPr>
        <w:rPr>
          <w:b w:val="0"/>
          <w:bCs w:val="0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DEEDFF"/>
    <w:rsid w:val="00390315"/>
    <w:rsid w:val="00516F53"/>
    <w:rsid w:val="009E1599"/>
    <w:rsid w:val="0496657F"/>
    <w:rsid w:val="0B226B8B"/>
    <w:rsid w:val="0FC75497"/>
    <w:rsid w:val="1D181B85"/>
    <w:rsid w:val="20857F8E"/>
    <w:rsid w:val="211B487E"/>
    <w:rsid w:val="21DF0EC4"/>
    <w:rsid w:val="245B630D"/>
    <w:rsid w:val="28862A78"/>
    <w:rsid w:val="2D7FCB0F"/>
    <w:rsid w:val="2DBD05AF"/>
    <w:rsid w:val="30574E70"/>
    <w:rsid w:val="332B216C"/>
    <w:rsid w:val="33AF6948"/>
    <w:rsid w:val="38B13E1E"/>
    <w:rsid w:val="3B554279"/>
    <w:rsid w:val="67075203"/>
    <w:rsid w:val="670C6AE1"/>
    <w:rsid w:val="6BEC0145"/>
    <w:rsid w:val="6EFF7E86"/>
    <w:rsid w:val="6FD7257E"/>
    <w:rsid w:val="7CDEEDFF"/>
    <w:rsid w:val="7F2F7BD1"/>
    <w:rsid w:val="EFFF2F14"/>
    <w:rsid w:val="F9F7B99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78</Words>
  <Characters>451</Characters>
  <Lines>3</Lines>
  <Paragraphs>1</Paragraphs>
  <ScaleCrop>false</ScaleCrop>
  <LinksUpToDate>false</LinksUpToDate>
  <CharactersWithSpaces>528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2021-09-28T02:50:00Z</dcterms:created>
  <dc:creator>uos</dc:creator>
  <cp:lastModifiedBy>周阳</cp:lastModifiedBy>
  <dcterms:modified xsi:type="dcterms:W3CDTF">2021-12-16T02:58:32Z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  <property fmtid="{D5CDD505-2E9C-101B-9397-08002B2CF9AE}" pid="3" name="ICV">
    <vt:lpwstr>58F08F84BEB748CFB159BFF29AAF86AD</vt:lpwstr>
  </property>
</Properties>
</file>