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2"/>
          <w:szCs w:val="32"/>
        </w:rPr>
      </w:pPr>
      <w:r>
        <w:rPr>
          <w:rFonts w:hint="eastAsia" w:eastAsia="黑体"/>
          <w:b/>
          <w:sz w:val="32"/>
          <w:szCs w:val="32"/>
        </w:rPr>
        <w:t>七年级下册 第六章</w:t>
      </w:r>
      <w:r>
        <w:rPr>
          <w:rFonts w:hint="eastAsia" w:eastAsia="黑体"/>
          <w:b/>
          <w:sz w:val="32"/>
          <w:szCs w:val="32"/>
          <w:lang w:val="en-US" w:eastAsia="zh-CN"/>
        </w:rPr>
        <w:t xml:space="preserve"> 亚洲</w:t>
      </w:r>
      <w:r>
        <w:rPr>
          <w:rFonts w:hint="eastAsia" w:eastAsia="黑体"/>
          <w:b/>
          <w:sz w:val="32"/>
          <w:szCs w:val="32"/>
        </w:rPr>
        <w:t>单元作业</w:t>
      </w:r>
    </w:p>
    <w:p>
      <w:pPr>
        <w:jc w:val="center"/>
        <w:rPr>
          <w:rFonts w:hint="eastAsia"/>
        </w:rPr>
      </w:pPr>
      <w:r>
        <w:rPr>
          <w:rFonts w:hint="eastAsia"/>
        </w:rPr>
        <w:t>学校:___________</w:t>
      </w:r>
      <w:r>
        <w:rPr>
          <w:rFonts w:hint="eastAsia"/>
          <w:lang w:eastAsia="zh-CN"/>
        </w:rPr>
        <w:t>班级</w:t>
      </w:r>
      <w:r>
        <w:rPr>
          <w:rFonts w:hint="eastAsia"/>
        </w:rPr>
        <w:t>：___________</w:t>
      </w:r>
      <w:r>
        <w:rPr>
          <w:rFonts w:hint="eastAsia"/>
          <w:lang w:eastAsia="zh-CN"/>
        </w:rPr>
        <w:t>姓名</w:t>
      </w:r>
      <w:r>
        <w:rPr>
          <w:rFonts w:hint="eastAsia"/>
        </w:rPr>
        <w:t>：___________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>
        <w:rPr>
          <w:rFonts w:hint="eastAsia"/>
          <w:b/>
          <w:sz w:val="28"/>
          <w:szCs w:val="28"/>
          <w:lang w:eastAsia="zh-CN"/>
        </w:rPr>
        <w:t>单项</w:t>
      </w:r>
      <w:r>
        <w:rPr>
          <w:rFonts w:hint="eastAsia"/>
          <w:b/>
          <w:sz w:val="28"/>
          <w:szCs w:val="28"/>
        </w:rPr>
        <w:t>选择题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hint="eastAsia" w:ascii="仿宋" w:hAnsi="仿宋" w:eastAsia="仿宋" w:cs="仿宋"/>
          <w:sz w:val="24"/>
          <w:szCs w:val="24"/>
        </w:rPr>
        <w:t>读“亚洲位置图”,完成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1-3</w:t>
      </w:r>
      <w:r>
        <w:rPr>
          <w:rFonts w:hint="eastAsia" w:ascii="仿宋" w:hAnsi="仿宋" w:eastAsia="仿宋" w:cs="仿宋"/>
          <w:sz w:val="24"/>
          <w:szCs w:val="24"/>
        </w:rPr>
        <w:t>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19400" cy="21336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1．亚洲面积广大,地跨东、西、南、北四个半球,从图中可知,它主要位于（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A．东半球、北半球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B．东半球、南半球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C．西半球、北半球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D．西半球、南半球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2．图中A、B表示的大洋和大洲分别是（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A．大西洋、北美洲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B．印度洋、大洋洲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C．太平洋、欧洲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D．太平洋、大洋洲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3．从图中可知,亚洲主要位于五带中的（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A．热带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B．北温带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C．南温带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D．北寒带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hint="eastAsia" w:ascii="仿宋" w:hAnsi="仿宋" w:eastAsia="仿宋" w:cs="仿宋"/>
          <w:sz w:val="24"/>
          <w:szCs w:val="24"/>
        </w:rPr>
        <w:t>如图示意亚洲主要河流分布，据此完成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4、5</w:t>
      </w:r>
      <w:r>
        <w:rPr>
          <w:rFonts w:hint="eastAsia" w:ascii="仿宋" w:hAnsi="仿宋" w:eastAsia="仿宋" w:cs="仿宋"/>
          <w:sz w:val="24"/>
          <w:szCs w:val="24"/>
        </w:rPr>
        <w:t>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38400" cy="1800225"/>
            <wp:effectExtent l="0" t="0" r="0" b="9525"/>
            <wp:docPr id="1212576641" name="图片 12125766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576641" name="图片 121257664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4．</w:t>
      </w:r>
      <w:r>
        <w:rPr>
          <w:rFonts w:ascii="宋体" w:hAnsi="宋体" w:eastAsia="宋体" w:cs="宋体"/>
          <w:sz w:val="24"/>
          <w:szCs w:val="24"/>
        </w:rPr>
        <w:t>判断下列说法错误的是（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亚洲地势中部高，四周低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</w:t>
      </w: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亚洲河流从中部向四周分流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亚洲面积大，中部主要是高原、山地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甲是太平洋，乙是北冰洋，丙是大西洋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5．</w:t>
      </w:r>
      <w:r>
        <w:rPr>
          <w:rFonts w:ascii="宋体" w:hAnsi="宋体" w:eastAsia="宋体" w:cs="宋体"/>
          <w:sz w:val="24"/>
          <w:szCs w:val="24"/>
        </w:rPr>
        <w:t>与其他大洲相比，亚洲具有的“世界之最”是（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最湿润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平均气温最高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面积最大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平均海拔最高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CN"/>
        </w:rPr>
        <w:t>（选做题）</w:t>
      </w:r>
      <w:r>
        <w:rPr>
          <w:sz w:val="24"/>
          <w:szCs w:val="24"/>
        </w:rPr>
        <w:t>6．</w:t>
      </w:r>
      <w:r>
        <w:rPr>
          <w:rFonts w:ascii="宋体" w:hAnsi="宋体" w:eastAsia="宋体" w:cs="宋体"/>
          <w:sz w:val="24"/>
          <w:szCs w:val="24"/>
        </w:rPr>
        <w:t>“亚洲珠穆朗玛峰和死海的相对高度达到9 295.43米”这句话说明了亚洲地形的什么特征(　　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地形以高原、山地为主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地形起伏大，高低悬殊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地势中部高，四周低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地形复杂多样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7．</w:t>
      </w:r>
      <w:r>
        <w:rPr>
          <w:rFonts w:ascii="宋体" w:hAnsi="宋体" w:eastAsia="宋体" w:cs="宋体"/>
          <w:sz w:val="24"/>
          <w:szCs w:val="24"/>
        </w:rPr>
        <w:t>下列说法不正确的是（　　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rFonts w:ascii="宋体" w:hAnsi="宋体" w:eastAsia="宋体" w:cs="宋体"/>
          <w:sz w:val="24"/>
          <w:szCs w:val="24"/>
        </w:rPr>
        <w:t>贝加尔湖是世界最深和蓄水量最大的</w:t>
      </w:r>
      <w:r>
        <w:rPr>
          <w:rFonts w:hint="eastAsia" w:ascii="宋体" w:hAnsi="宋体" w:cs="宋体"/>
          <w:sz w:val="24"/>
          <w:szCs w:val="24"/>
          <w:lang w:eastAsia="zh-CN"/>
        </w:rPr>
        <w:t>淡水</w:t>
      </w:r>
      <w:r>
        <w:rPr>
          <w:rFonts w:ascii="宋体" w:hAnsi="宋体" w:eastAsia="宋体" w:cs="宋体"/>
          <w:sz w:val="24"/>
          <w:szCs w:val="24"/>
        </w:rPr>
        <w:t>湖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t>B．</w:t>
      </w:r>
      <w:r>
        <w:rPr>
          <w:rFonts w:ascii="宋体" w:hAnsi="宋体" w:eastAsia="宋体" w:cs="宋体"/>
          <w:sz w:val="24"/>
          <w:szCs w:val="24"/>
        </w:rPr>
        <w:t>死海是世界陆地最低点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C．</w:t>
      </w:r>
      <w:r>
        <w:rPr>
          <w:rFonts w:ascii="宋体" w:hAnsi="宋体" w:eastAsia="宋体" w:cs="宋体"/>
          <w:sz w:val="24"/>
          <w:szCs w:val="24"/>
        </w:rPr>
        <w:t>马来群岛是世界最大的群岛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sz w:val="24"/>
          <w:szCs w:val="24"/>
        </w:rPr>
        <w:t>D．</w:t>
      </w:r>
      <w:r>
        <w:rPr>
          <w:rFonts w:ascii="宋体" w:hAnsi="宋体" w:eastAsia="宋体" w:cs="宋体"/>
          <w:sz w:val="24"/>
          <w:szCs w:val="24"/>
        </w:rPr>
        <w:t>青藏高原是世界面积最大的高原</w:t>
      </w:r>
    </w:p>
    <w:p>
      <w:pPr>
        <w:spacing w:line="360" w:lineRule="auto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读图，完成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8-10</w:t>
      </w:r>
      <w:r>
        <w:rPr>
          <w:rFonts w:hint="eastAsia" w:ascii="仿宋" w:hAnsi="仿宋" w:eastAsia="仿宋" w:cs="仿宋"/>
          <w:sz w:val="24"/>
          <w:szCs w:val="24"/>
        </w:rPr>
        <w:t>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971925" cy="262890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8．</w:t>
      </w:r>
      <w:r>
        <w:rPr>
          <w:rFonts w:ascii="宋体" w:hAnsi="宋体" w:eastAsia="宋体" w:cs="宋体"/>
        </w:rPr>
        <w:t>亚洲季风气候的形成，主要是受______的影响。（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海陆位置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B．</w:t>
      </w:r>
      <w:r>
        <w:rPr>
          <w:rFonts w:ascii="宋体" w:hAnsi="宋体" w:eastAsia="宋体" w:cs="宋体"/>
        </w:rPr>
        <w:t>纬度位置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C．</w:t>
      </w:r>
      <w:r>
        <w:rPr>
          <w:rFonts w:ascii="宋体" w:hAnsi="宋体" w:eastAsia="宋体" w:cs="宋体"/>
        </w:rPr>
        <w:t>地形因素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D．</w:t>
      </w:r>
      <w:r>
        <w:rPr>
          <w:rFonts w:ascii="宋体" w:hAnsi="宋体" w:eastAsia="宋体" w:cs="宋体"/>
        </w:rPr>
        <w:t>人为因素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9．</w:t>
      </w:r>
      <w:r>
        <w:rPr>
          <w:rFonts w:ascii="宋体" w:hAnsi="宋体" w:eastAsia="宋体" w:cs="宋体"/>
        </w:rPr>
        <w:t>冬季，亚洲东部地区的盛行风向为（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西南风</w:t>
      </w:r>
      <w:r>
        <w:tab/>
      </w:r>
      <w:r>
        <w:t>B．</w:t>
      </w:r>
      <w:r>
        <w:rPr>
          <w:rFonts w:ascii="宋体" w:hAnsi="宋体" w:eastAsia="宋体" w:cs="宋体"/>
        </w:rPr>
        <w:t>东北风</w:t>
      </w:r>
      <w:r>
        <w:tab/>
      </w:r>
      <w:r>
        <w:t>C．</w:t>
      </w:r>
      <w:r>
        <w:rPr>
          <w:rFonts w:ascii="宋体" w:hAnsi="宋体" w:eastAsia="宋体" w:cs="宋体"/>
        </w:rPr>
        <w:t>西北风</w:t>
      </w:r>
      <w:r>
        <w:tab/>
      </w:r>
      <w:r>
        <w:t>D．</w:t>
      </w:r>
      <w:r>
        <w:rPr>
          <w:rFonts w:ascii="宋体" w:hAnsi="宋体" w:eastAsia="宋体" w:cs="宋体"/>
        </w:rPr>
        <w:t>东南风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10．</w:t>
      </w:r>
      <w:r>
        <w:rPr>
          <w:rFonts w:ascii="宋体" w:hAnsi="宋体" w:eastAsia="宋体" w:cs="宋体"/>
        </w:rPr>
        <w:t>亚洲冬季风的主要特征是（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</w:rPr>
      </w:pPr>
      <w:r>
        <w:t>A．</w:t>
      </w:r>
      <w:r>
        <w:rPr>
          <w:rFonts w:ascii="宋体" w:hAnsi="宋体" w:eastAsia="宋体" w:cs="宋体"/>
        </w:rPr>
        <w:t>温和干燥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B．</w:t>
      </w:r>
      <w:r>
        <w:rPr>
          <w:rFonts w:ascii="宋体" w:hAnsi="宋体" w:eastAsia="宋体" w:cs="宋体"/>
        </w:rPr>
        <w:t>寒冷湿润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C．</w:t>
      </w:r>
      <w:r>
        <w:rPr>
          <w:rFonts w:ascii="宋体" w:hAnsi="宋体" w:eastAsia="宋体" w:cs="宋体"/>
        </w:rPr>
        <w:t>温和湿润</w:t>
      </w:r>
      <w:r>
        <w:rPr>
          <w:rFonts w:hint="eastAsia" w:ascii="宋体" w:hAnsi="宋体" w:cs="宋体"/>
          <w:lang w:val="en-US" w:eastAsia="zh-CN"/>
        </w:rPr>
        <w:t xml:space="preserve">    </w:t>
      </w:r>
      <w:r>
        <w:t>D．</w:t>
      </w:r>
      <w:r>
        <w:rPr>
          <w:rFonts w:ascii="宋体" w:hAnsi="宋体" w:eastAsia="宋体" w:cs="宋体"/>
        </w:rPr>
        <w:t>寒冷干燥</w:t>
      </w:r>
    </w:p>
    <w:p>
      <w:pPr>
        <w:spacing w:line="360" w:lineRule="auto"/>
        <w:ind w:firstLine="420"/>
        <w:jc w:val="left"/>
        <w:textAlignment w:val="center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>
        <w:rPr>
          <w:rFonts w:hint="eastAsia"/>
          <w:b/>
          <w:sz w:val="28"/>
          <w:szCs w:val="28"/>
          <w:lang w:eastAsia="zh-CN"/>
        </w:rPr>
        <w:t>综合</w:t>
      </w:r>
      <w:r>
        <w:rPr>
          <w:rFonts w:hint="eastAsia"/>
          <w:b/>
          <w:sz w:val="28"/>
          <w:szCs w:val="28"/>
        </w:rPr>
        <w:t>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 xml:space="preserve">读亚洲简图，完成下列问题。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24275" cy="3000375"/>
            <wp:effectExtent l="0" t="0" r="9525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（1）亚洲和非洲的分界线是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运河，图中乙地主要位于_____（国家）。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（2）图中甲位于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国家，丙山脉为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丁地属于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气候。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图中阴影区大部分属于温带大陆性气候，下列____图基本反映了这种气候类型的气温和降水的年变化状况。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试描述下图中D气候的特征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848100" cy="1733550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）甲、乙、丙、丁四地，在一年中自然景观变化最小的是____。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A．甲    B．乙     C．丙       D．丁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．</w:t>
      </w:r>
      <w:r>
        <w:rPr>
          <w:rFonts w:hint="eastAsia"/>
          <w:b/>
          <w:bCs/>
          <w:sz w:val="24"/>
          <w:szCs w:val="24"/>
          <w:lang w:eastAsia="zh-CN"/>
        </w:rPr>
        <w:t>（选做题）</w:t>
      </w:r>
      <w:r>
        <w:rPr>
          <w:rFonts w:ascii="宋体" w:hAnsi="宋体" w:eastAsia="宋体" w:cs="宋体"/>
          <w:sz w:val="24"/>
          <w:szCs w:val="24"/>
        </w:rPr>
        <w:t>阅读图文资料，回答下列问题。</w:t>
      </w:r>
    </w:p>
    <w:p>
      <w:pPr>
        <w:spacing w:line="360" w:lineRule="auto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40°N沿线地区地理环境多样、物产丰富，是地球上最富饶的区域，被称为“地球的金项链”。下图为40°N沿线部分地区地形剖面及主要农产品示意图。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172075" cy="1847850"/>
            <wp:effectExtent l="0" t="0" r="9525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（1）图中40°N线穿越亚洲和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,穿过的地形类型以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为主，东西跨经度约180°,自然环境差异显著，下图是沿线部分地区自西向东夏季的典型景观照片，造成景观差异的主要因素是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962400" cy="1143000"/>
            <wp:effectExtent l="0" t="0" r="0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（2）40°N沿线西部沿海地区是世界上无花果的主要分布区之一，下图中最适宜种植无花果的气候类型是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（填字母），该气候类型的气候特征是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315075" cy="2124075"/>
            <wp:effectExtent l="0" t="0" r="9525" b="9525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（3）阿拉尔农垦区位于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（地形区）东侧，海拔高度的范围为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,年降水量不足150mm,依靠山地冰雪融水补给而成为塔里木河上游最大的绿洲，也是我国最大的长绒棉（喜光热）生产基地。阿拉尔农垦区种植长绒棉的有利自然条件是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（选择填空）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①晴天多，光照强    ②深居内陆，地势低平    ③灌溉水源充足    ④劳动力充足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    B．①③    C．②④    D．③④</w:t>
      </w: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参考答案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1．A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3．B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4．D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5．C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6．B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7．D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8．A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9．C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10．D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．苏伊士    中国    俄罗斯    喜马拉雅山    热带沙漠    C    全年高温多雨    D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．（1）欧洲；高原（高原、平原/高原、盆地）；海陆分布（水分/降水）。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（2）B；冬季温暖多雨、夏季炎热干燥。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（3）帕米尔高原 ；1000-2000米；B。</w:t>
      </w:r>
    </w:p>
    <w:p>
      <w:pPr>
        <w:spacing w:line="360" w:lineRule="auto"/>
        <w:jc w:val="left"/>
        <w:textAlignment w:val="center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28E354"/>
    <w:multiLevelType w:val="singleLevel"/>
    <w:tmpl w:val="1728E354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06DB237A"/>
    <w:rsid w:val="0D084DF1"/>
    <w:rsid w:val="0F3F722D"/>
    <w:rsid w:val="3A864755"/>
    <w:rsid w:val="3D9348B4"/>
    <w:rsid w:val="4AA964F7"/>
    <w:rsid w:val="7C9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cp:lastPrinted>2022-01-18T03:19:00Z</cp:lastPrinted>
  <dcterms:modified xsi:type="dcterms:W3CDTF">2022-02-16T01:56:36Z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73D32410182E4809BF0B53C8ABEBB716</vt:lpwstr>
  </property>
</Properties>
</file>