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tabs>
          <w:tab w:val="left" w:pos="2100"/>
          <w:tab w:val="left" w:pos="4200"/>
          <w:tab w:val="left" w:pos="6300"/>
        </w:tabs>
        <w:rPr>
          <w:rFonts w:hint="eastAsia" w:ascii="宋体" w:hAnsi="Courier New" w:eastAsia="方正华隶简体" w:cs="宋体"/>
          <w:sz w:val="44"/>
          <w:szCs w:val="22"/>
          <w:lang w:val="en-US"/>
        </w:rPr>
      </w:pPr>
    </w:p>
    <w:p>
      <w:pPr>
        <w:pStyle w:val="2"/>
        <w:widowControl/>
        <w:rPr>
          <w:rFonts w:hint="default"/>
          <w:lang w:val="en-US"/>
        </w:rPr>
      </w:pPr>
      <w:r>
        <w:rPr>
          <w:rFonts w:hint="eastAsia" w:hAnsi="方正兰亭纤黑_GBK" w:cs="方正兰亭纤黑_GBK"/>
          <w:lang w:eastAsia="zh-CN"/>
        </w:rPr>
        <w:t>《</w:t>
      </w:r>
      <w:r>
        <w:rPr>
          <w:rFonts w:hint="eastAsia" w:hAnsi="方正兰亭纤黑_GBK" w:cs="方正兰亭纤黑_GBK"/>
          <w:lang w:val="en-US" w:eastAsia="zh-CN"/>
        </w:rPr>
        <w:t xml:space="preserve">第九章  </w:t>
      </w:r>
      <w:r>
        <w:rPr>
          <w:rFonts w:hint="eastAsia" w:ascii="Calibri Light" w:hAnsi="方正兰亭纤黑_GBK" w:eastAsia="方正兰亭纤黑_GBK" w:cs="方正兰亭纤黑_GBK"/>
          <w:lang w:eastAsia="zh-CN"/>
        </w:rPr>
        <w:t>第一节　自然特征与农业</w:t>
      </w:r>
      <w:r>
        <w:rPr>
          <w:rFonts w:hint="eastAsia" w:hAnsi="方正兰亭纤黑_GBK" w:cs="方正兰亭纤黑_GBK"/>
          <w:lang w:eastAsia="zh-CN"/>
        </w:rPr>
        <w:t>》</w:t>
      </w:r>
      <w:r>
        <w:rPr>
          <w:rFonts w:hint="eastAsia" w:hAnsi="方正兰亭纤黑_GBK" w:cs="方正兰亭纤黑_GBK"/>
          <w:lang w:val="en-US" w:eastAsia="zh-CN"/>
        </w:rPr>
        <w:t>课时作业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ind w:left="0" w:firstLine="480" w:firstLineChars="200"/>
        <w:rPr>
          <w:rFonts w:hint="default" w:ascii="Times New Roman" w:hAnsi="Times New Roman" w:eastAsia="楷体_GB2312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标✱</w:t>
      </w:r>
      <w:r>
        <w:rPr>
          <w:rFonts w:hint="eastAsia" w:ascii="Times New Roman" w:hAnsi="Times New Roman" w:eastAsia="楷体_GB2312" w:cs="Times New Roman"/>
          <w:b/>
          <w:bCs/>
          <w:sz w:val="24"/>
          <w:szCs w:val="24"/>
          <w:lang w:val="en-US" w:eastAsia="zh-CN"/>
        </w:rPr>
        <w:t>为选做题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ind w:left="0" w:firstLine="420" w:firstLineChars="200"/>
        <w:rPr>
          <w:rFonts w:hint="default" w:ascii="Times New Roman" w:hAnsi="Times New Roman" w:cs="Times New Roman"/>
          <w:lang w:val="en-US"/>
        </w:rPr>
      </w:pPr>
      <w:r>
        <w:rPr>
          <w:rFonts w:hint="eastAsia" w:ascii="Times New Roman" w:hAnsi="Times New Roman" w:eastAsia="楷体_GB2312" w:cs="Times New Roman"/>
          <w:lang w:eastAsia="zh-CN"/>
        </w:rPr>
        <w:t>电视纪录片《第三极》首次聚焦青藏高原，与南北两极比较，它是唯一有着人类生存活动的</w:t>
      </w:r>
      <w:r>
        <w:rPr>
          <w:rFonts w:hAnsi="宋体" w:cs="Times New Roman"/>
          <w:lang w:val="en-US"/>
        </w:rPr>
        <w:t>“</w:t>
      </w:r>
      <w:r>
        <w:rPr>
          <w:rFonts w:hint="eastAsia" w:ascii="Times New Roman" w:hAnsi="Times New Roman" w:eastAsia="楷体_GB2312" w:cs="Times New Roman"/>
          <w:lang w:eastAsia="zh-CN"/>
        </w:rPr>
        <w:t>极地</w:t>
      </w:r>
      <w:r>
        <w:rPr>
          <w:rFonts w:hAnsi="宋体" w:cs="Times New Roman"/>
          <w:lang w:val="en-US"/>
        </w:rPr>
        <w:t>”</w:t>
      </w:r>
      <w:r>
        <w:rPr>
          <w:rFonts w:hint="eastAsia" w:ascii="Times New Roman" w:hAnsi="Times New Roman" w:eastAsia="楷体_GB2312" w:cs="Times New Roman"/>
          <w:lang w:eastAsia="zh-CN"/>
        </w:rPr>
        <w:t>地带。读图</w:t>
      </w:r>
      <w:r>
        <w:rPr>
          <w:rFonts w:hint="default" w:ascii="Times New Roman" w:hAnsi="Times New Roman" w:eastAsia="楷体_GB2312" w:cs="Times New Roman"/>
          <w:lang w:val="en-US"/>
        </w:rPr>
        <w:t>1</w:t>
      </w:r>
      <w:r>
        <w:rPr>
          <w:rFonts w:hint="eastAsia" w:ascii="Times New Roman" w:hAnsi="Times New Roman" w:eastAsia="楷体_GB2312" w:cs="Times New Roman"/>
          <w:lang w:eastAsia="zh-CN"/>
        </w:rPr>
        <w:t>，完成</w:t>
      </w:r>
      <w:r>
        <w:rPr>
          <w:rFonts w:hint="default" w:ascii="Times New Roman" w:hAnsi="Times New Roman" w:eastAsia="楷体_GB2312" w:cs="Times New Roman"/>
          <w:lang w:val="en-US"/>
        </w:rPr>
        <w:t>1</w:t>
      </w:r>
      <w:r>
        <w:rPr>
          <w:rFonts w:hint="eastAsia" w:ascii="Times New Roman" w:hAnsi="Times New Roman" w:eastAsia="楷体_GB2312" w:cs="Times New Roman"/>
          <w:lang w:eastAsia="zh-CN"/>
        </w:rPr>
        <w:t>～</w:t>
      </w:r>
      <w:r>
        <w:rPr>
          <w:rFonts w:hint="default" w:ascii="Times New Roman" w:hAnsi="Times New Roman" w:eastAsia="楷体_GB2312" w:cs="Times New Roman"/>
          <w:lang w:val="en-US"/>
        </w:rPr>
        <w:t>2</w:t>
      </w:r>
      <w:r>
        <w:rPr>
          <w:rFonts w:hint="eastAsia" w:ascii="Times New Roman" w:hAnsi="Times New Roman" w:eastAsia="楷体_GB2312" w:cs="Times New Roman"/>
          <w:lang w:eastAsia="zh-CN"/>
        </w:rPr>
        <w:t>题。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drawing>
          <wp:inline distT="0" distB="0" distL="114300" distR="114300">
            <wp:extent cx="1739900" cy="717550"/>
            <wp:effectExtent l="0" t="0" r="0" b="6350"/>
            <wp:docPr id="1" name="图片 6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08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3990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zh-CN"/>
        </w:rPr>
        <w:t>图</w:t>
      </w:r>
      <w:r>
        <w:rPr>
          <w:rFonts w:hint="default" w:ascii="Times New Roman" w:hAnsi="Times New Roman" w:cs="Times New Roman"/>
          <w:lang w:val="en-US"/>
        </w:rPr>
        <w:t>1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1</w:t>
      </w:r>
      <w:r>
        <w:rPr>
          <w:rFonts w:ascii="Times New Roman" w:hAnsi="Times New Roman" w:cs="Times New Roman"/>
          <w:lang w:eastAsia="zh-CN"/>
        </w:rPr>
        <w:t>．青藏高原被誉为世界</w:t>
      </w:r>
      <w:r>
        <w:rPr>
          <w:rFonts w:hAnsi="宋体" w:cs="Times New Roman"/>
          <w:lang w:val="en-US"/>
        </w:rPr>
        <w:t>“</w:t>
      </w:r>
      <w:r>
        <w:rPr>
          <w:rFonts w:ascii="Times New Roman" w:hAnsi="Times New Roman" w:cs="Times New Roman"/>
          <w:lang w:eastAsia="zh-CN"/>
        </w:rPr>
        <w:t>第三极</w:t>
      </w:r>
      <w:r>
        <w:rPr>
          <w:rFonts w:hAnsi="宋体" w:cs="Times New Roman"/>
          <w:lang w:val="en-US"/>
        </w:rPr>
        <w:t>”</w:t>
      </w:r>
      <w:r>
        <w:rPr>
          <w:rFonts w:ascii="Times New Roman" w:hAnsi="Times New Roman" w:cs="Times New Roman"/>
          <w:lang w:eastAsia="zh-CN"/>
        </w:rPr>
        <w:t>的原因是</w:t>
      </w:r>
      <w:r>
        <w:rPr>
          <w:rFonts w:hint="default" w:ascii="Times New Roman" w:hAnsi="Times New Roman" w:cs="Times New Roman"/>
          <w:lang w:val="en-US"/>
        </w:rPr>
        <w:t xml:space="preserve">( </w:t>
      </w:r>
      <w:r>
        <w:rPr>
          <w:rFonts w:ascii="Times New Roman" w:hAnsi="Times New Roman" w:cs="Times New Roman"/>
          <w:lang w:eastAsia="zh-CN"/>
        </w:rPr>
        <w:t>　</w:t>
      </w:r>
      <w:r>
        <w:rPr>
          <w:rFonts w:hint="default" w:ascii="Times New Roman" w:hAnsi="Times New Roman" w:cs="Times New Roman"/>
          <w:lang w:val="en-US"/>
        </w:rPr>
        <w:t xml:space="preserve"> )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A</w:t>
      </w:r>
      <w:r>
        <w:rPr>
          <w:rFonts w:ascii="Times New Roman" w:hAnsi="Times New Roman" w:cs="Times New Roman"/>
          <w:lang w:eastAsia="zh-CN"/>
        </w:rPr>
        <w:t>．干旱</w:t>
      </w:r>
      <w:r>
        <w:rPr>
          <w:rFonts w:hint="default" w:ascii="Times New Roman" w:hAnsi="Times New Roman" w:cs="Times New Roman"/>
          <w:lang w:val="en-US"/>
        </w:rPr>
        <w:t xml:space="preserve">    </w:t>
      </w:r>
      <w:r>
        <w:rPr>
          <w:rFonts w:hint="default" w:ascii="Times New Roman" w:hAnsi="Times New Roman" w:cs="Times New Roman"/>
          <w:lang w:val="en-US"/>
        </w:rPr>
        <w:tab/>
      </w:r>
      <w:r>
        <w:rPr>
          <w:rFonts w:hint="default" w:ascii="Times New Roman" w:hAnsi="Times New Roman" w:cs="Times New Roman"/>
          <w:lang w:val="en-US"/>
        </w:rPr>
        <w:t>B</w:t>
      </w:r>
      <w:r>
        <w:rPr>
          <w:rFonts w:ascii="Times New Roman" w:hAnsi="Times New Roman" w:cs="Times New Roman"/>
          <w:lang w:eastAsia="zh-CN"/>
        </w:rPr>
        <w:t>．湿热</w:t>
      </w:r>
      <w:r>
        <w:rPr>
          <w:rFonts w:hint="default" w:ascii="Times New Roman" w:hAnsi="Times New Roman" w:cs="Times New Roman"/>
          <w:lang w:val="en-US"/>
        </w:rPr>
        <w:t xml:space="preserve">    </w:t>
      </w:r>
      <w:r>
        <w:rPr>
          <w:rFonts w:hint="default" w:ascii="Times New Roman" w:hAnsi="Times New Roman" w:cs="Times New Roman"/>
          <w:lang w:val="en-US"/>
        </w:rPr>
        <w:tab/>
      </w:r>
      <w:r>
        <w:rPr>
          <w:rFonts w:hint="default" w:ascii="Times New Roman" w:hAnsi="Times New Roman" w:cs="Times New Roman"/>
          <w:lang w:val="en-US"/>
        </w:rPr>
        <w:t>C</w:t>
      </w:r>
      <w:r>
        <w:rPr>
          <w:rFonts w:ascii="Times New Roman" w:hAnsi="Times New Roman" w:cs="Times New Roman"/>
          <w:lang w:eastAsia="zh-CN"/>
        </w:rPr>
        <w:t>．高寒</w:t>
      </w:r>
      <w:r>
        <w:rPr>
          <w:rFonts w:hint="default" w:ascii="Times New Roman" w:hAnsi="Times New Roman" w:cs="Times New Roman"/>
          <w:lang w:val="en-US"/>
        </w:rPr>
        <w:t xml:space="preserve">    </w:t>
      </w:r>
      <w:r>
        <w:rPr>
          <w:rFonts w:hint="default" w:ascii="Times New Roman" w:hAnsi="Times New Roman" w:cs="Times New Roman"/>
          <w:lang w:val="en-US"/>
        </w:rPr>
        <w:tab/>
      </w:r>
      <w:r>
        <w:rPr>
          <w:rFonts w:hint="default" w:ascii="Times New Roman" w:hAnsi="Times New Roman" w:cs="Times New Roman"/>
          <w:lang w:val="en-US"/>
        </w:rPr>
        <w:t>D</w:t>
      </w:r>
      <w:r>
        <w:rPr>
          <w:rFonts w:ascii="Times New Roman" w:hAnsi="Times New Roman" w:cs="Times New Roman"/>
          <w:lang w:eastAsia="zh-CN"/>
        </w:rPr>
        <w:t>．炎热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2</w:t>
      </w:r>
      <w:r>
        <w:rPr>
          <w:rFonts w:ascii="Times New Roman" w:hAnsi="Times New Roman" w:cs="Times New Roman"/>
          <w:lang w:eastAsia="zh-CN"/>
        </w:rPr>
        <w:t>．青藏高原地形的显著特征是</w:t>
      </w:r>
      <w:r>
        <w:rPr>
          <w:rFonts w:hint="default" w:ascii="Times New Roman" w:hAnsi="Times New Roman" w:cs="Times New Roman"/>
          <w:lang w:val="en-US"/>
        </w:rPr>
        <w:t xml:space="preserve">( </w:t>
      </w:r>
      <w:r>
        <w:rPr>
          <w:rFonts w:ascii="Times New Roman" w:hAnsi="Times New Roman" w:cs="Times New Roman"/>
          <w:lang w:eastAsia="zh-CN"/>
        </w:rPr>
        <w:t>　</w:t>
      </w:r>
      <w:r>
        <w:rPr>
          <w:rFonts w:hint="default" w:ascii="Times New Roman" w:hAnsi="Times New Roman" w:cs="Times New Roman"/>
          <w:lang w:val="en-US"/>
        </w:rPr>
        <w:t xml:space="preserve"> )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A</w:t>
      </w:r>
      <w:r>
        <w:rPr>
          <w:rFonts w:ascii="Times New Roman" w:hAnsi="Times New Roman" w:cs="Times New Roman"/>
          <w:lang w:eastAsia="zh-CN"/>
        </w:rPr>
        <w:t>．远看是山，近看是川</w:t>
      </w:r>
      <w:r>
        <w:rPr>
          <w:rFonts w:hint="default" w:ascii="Times New Roman" w:hAnsi="Times New Roman" w:cs="Times New Roman"/>
          <w:lang w:val="en-US"/>
        </w:rPr>
        <w:t xml:space="preserve">    </w:t>
      </w:r>
      <w:r>
        <w:rPr>
          <w:rFonts w:hint="default" w:ascii="Times New Roman" w:hAnsi="Times New Roman" w:cs="Times New Roman"/>
          <w:lang w:val="en-US"/>
        </w:rPr>
        <w:tab/>
      </w:r>
      <w:r>
        <w:rPr>
          <w:rFonts w:hint="default" w:ascii="Times New Roman" w:hAnsi="Times New Roman" w:cs="Times New Roman"/>
          <w:lang w:val="en-US"/>
        </w:rPr>
        <w:t>B</w:t>
      </w:r>
      <w:r>
        <w:rPr>
          <w:rFonts w:ascii="Times New Roman" w:hAnsi="Times New Roman" w:cs="Times New Roman"/>
          <w:lang w:eastAsia="zh-CN"/>
        </w:rPr>
        <w:t>．山环水绕，沃野千里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C</w:t>
      </w:r>
      <w:r>
        <w:rPr>
          <w:rFonts w:ascii="Times New Roman" w:hAnsi="Times New Roman" w:cs="Times New Roman"/>
          <w:lang w:eastAsia="zh-CN"/>
        </w:rPr>
        <w:t>．千沟万壑，支离破碎</w:t>
      </w:r>
      <w:r>
        <w:rPr>
          <w:rFonts w:hint="default" w:ascii="Times New Roman" w:hAnsi="Times New Roman" w:cs="Times New Roman"/>
          <w:lang w:val="en-US"/>
        </w:rPr>
        <w:t xml:space="preserve">    </w:t>
      </w:r>
      <w:r>
        <w:rPr>
          <w:rFonts w:hint="default" w:ascii="Times New Roman" w:hAnsi="Times New Roman" w:cs="Times New Roman"/>
          <w:lang w:val="en-US"/>
        </w:rPr>
        <w:tab/>
      </w:r>
      <w:r>
        <w:rPr>
          <w:rFonts w:hint="default" w:ascii="Times New Roman" w:hAnsi="Times New Roman" w:cs="Times New Roman"/>
          <w:lang w:val="en-US"/>
        </w:rPr>
        <w:t>D</w:t>
      </w:r>
      <w:r>
        <w:rPr>
          <w:rFonts w:ascii="Times New Roman" w:hAnsi="Times New Roman" w:cs="Times New Roman"/>
          <w:lang w:eastAsia="zh-CN"/>
        </w:rPr>
        <w:t>．山河相间，纵列分布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ind w:left="0" w:firstLine="420" w:firstLineChars="200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 xml:space="preserve"> </w:t>
      </w:r>
      <w:r>
        <w:rPr>
          <w:rFonts w:hint="default" w:ascii="Times New Roman" w:hAnsi="Times New Roman" w:eastAsia="楷体_GB2312" w:cs="Times New Roman"/>
          <w:lang w:val="en-US"/>
        </w:rPr>
        <w:t>2020</w:t>
      </w:r>
      <w:r>
        <w:rPr>
          <w:rFonts w:hint="eastAsia" w:ascii="Times New Roman" w:hAnsi="Times New Roman" w:eastAsia="楷体_GB2312" w:cs="Times New Roman"/>
          <w:lang w:eastAsia="zh-CN"/>
        </w:rPr>
        <w:t>年年末，因为一个短视频，四川的藏族小伙丁真爆红网络，其坐落于青藏高原上的家乡理塘县也受到了许多人的关注。图</w:t>
      </w:r>
      <w:r>
        <w:rPr>
          <w:rFonts w:hint="default" w:ascii="Times New Roman" w:hAnsi="Times New Roman" w:eastAsia="楷体_GB2312" w:cs="Times New Roman"/>
          <w:lang w:val="en-US"/>
        </w:rPr>
        <w:t>2</w:t>
      </w:r>
      <w:r>
        <w:rPr>
          <w:rFonts w:hint="eastAsia" w:ascii="Times New Roman" w:hAnsi="Times New Roman" w:eastAsia="楷体_GB2312" w:cs="Times New Roman"/>
          <w:lang w:eastAsia="zh-CN"/>
        </w:rPr>
        <w:t>为青藏地区略图，读图完成</w:t>
      </w:r>
      <w:r>
        <w:rPr>
          <w:rFonts w:hint="default" w:ascii="Times New Roman" w:hAnsi="Times New Roman" w:eastAsia="楷体_GB2312" w:cs="Times New Roman"/>
          <w:lang w:val="en-US"/>
        </w:rPr>
        <w:t>3</w:t>
      </w:r>
      <w:r>
        <w:rPr>
          <w:rFonts w:hint="eastAsia" w:ascii="Times New Roman" w:hAnsi="Times New Roman" w:eastAsia="楷体_GB2312" w:cs="Times New Roman"/>
          <w:lang w:eastAsia="zh-CN"/>
        </w:rPr>
        <w:t>～</w:t>
      </w:r>
      <w:r>
        <w:rPr>
          <w:rFonts w:hint="default" w:ascii="Times New Roman" w:hAnsi="Times New Roman" w:eastAsia="楷体_GB2312" w:cs="Times New Roman"/>
          <w:lang w:val="en-US"/>
        </w:rPr>
        <w:t>4</w:t>
      </w:r>
      <w:r>
        <w:rPr>
          <w:rFonts w:hint="eastAsia" w:ascii="Times New Roman" w:hAnsi="Times New Roman" w:eastAsia="楷体_GB2312" w:cs="Times New Roman"/>
          <w:lang w:eastAsia="zh-CN"/>
        </w:rPr>
        <w:t>题。</w:t>
      </w:r>
      <w:r>
        <w:rPr>
          <w:rFonts w:hint="default" w:ascii="Times New Roman" w:hAnsi="Times New Roman" w:eastAsia="楷体_GB2312" w:cs="Times New Roman"/>
          <w:lang w:eastAsia="zh-CN"/>
        </w:rPr>
        <w:t xml:space="preserve"> 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cs="Times New Roman"/>
          <w:lang w:val="en-US"/>
        </w:rPr>
      </w:pPr>
      <w:r>
        <w:rPr>
          <w:lang w:val="en-US"/>
        </w:rPr>
        <w:drawing>
          <wp:inline distT="0" distB="0" distL="114300" distR="114300">
            <wp:extent cx="2197100" cy="1397000"/>
            <wp:effectExtent l="0" t="0" r="0" b="0"/>
            <wp:docPr id="2" name="图片 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97100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zh-CN"/>
        </w:rPr>
        <w:t>图</w:t>
      </w:r>
      <w:r>
        <w:rPr>
          <w:rFonts w:hint="default" w:ascii="Times New Roman" w:hAnsi="Times New Roman" w:cs="Times New Roman"/>
          <w:lang w:val="en-US"/>
        </w:rPr>
        <w:t>2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3</w:t>
      </w:r>
      <w:r>
        <w:rPr>
          <w:rFonts w:ascii="Times New Roman" w:hAnsi="Times New Roman" w:cs="Times New Roman"/>
          <w:lang w:eastAsia="zh-CN"/>
        </w:rPr>
        <w:t>．南昌市的小明一家计划暑假去理塘县旅游，小明提出应采用</w:t>
      </w:r>
      <w:r>
        <w:rPr>
          <w:rFonts w:hAnsi="宋体" w:cs="Times New Roman"/>
          <w:lang w:val="en-US"/>
        </w:rPr>
        <w:t>“</w:t>
      </w:r>
      <w:r>
        <w:rPr>
          <w:rFonts w:ascii="Times New Roman" w:hAnsi="Times New Roman" w:cs="Times New Roman"/>
          <w:lang w:eastAsia="zh-CN"/>
        </w:rPr>
        <w:t>渐进</w:t>
      </w:r>
      <w:r>
        <w:rPr>
          <w:rFonts w:hint="default" w:ascii="Times New Roman" w:hAnsi="Times New Roman" w:cs="Times New Roman"/>
          <w:lang w:val="en-US"/>
        </w:rPr>
        <w:t>—</w:t>
      </w:r>
      <w:r>
        <w:rPr>
          <w:rFonts w:ascii="Times New Roman" w:hAnsi="Times New Roman" w:cs="Times New Roman"/>
          <w:lang w:eastAsia="zh-CN"/>
        </w:rPr>
        <w:t>阶梯</w:t>
      </w:r>
      <w:r>
        <w:rPr>
          <w:rFonts w:hAnsi="宋体" w:cs="Times New Roman"/>
          <w:lang w:val="en-US"/>
        </w:rPr>
        <w:t>”</w:t>
      </w:r>
      <w:r>
        <w:rPr>
          <w:rFonts w:ascii="Times New Roman" w:hAnsi="Times New Roman" w:cs="Times New Roman"/>
          <w:lang w:eastAsia="zh-CN"/>
        </w:rPr>
        <w:t>的旅游模式，主要原因是</w:t>
      </w:r>
      <w:r>
        <w:rPr>
          <w:rFonts w:hint="default" w:ascii="Times New Roman" w:hAnsi="Times New Roman" w:cs="Times New Roman"/>
          <w:lang w:val="en-US"/>
        </w:rPr>
        <w:t xml:space="preserve">( </w:t>
      </w:r>
      <w:r>
        <w:rPr>
          <w:rFonts w:ascii="Times New Roman" w:hAnsi="Times New Roman" w:cs="Times New Roman"/>
          <w:lang w:eastAsia="zh-CN"/>
        </w:rPr>
        <w:t>　</w:t>
      </w:r>
      <w:r>
        <w:rPr>
          <w:rFonts w:hint="default" w:ascii="Times New Roman" w:hAnsi="Times New Roman" w:cs="Times New Roman"/>
          <w:lang w:val="en-US"/>
        </w:rPr>
        <w:t xml:space="preserve"> )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A</w:t>
      </w:r>
      <w:r>
        <w:rPr>
          <w:rFonts w:ascii="Times New Roman" w:hAnsi="Times New Roman" w:cs="Times New Roman"/>
          <w:lang w:eastAsia="zh-CN"/>
        </w:rPr>
        <w:t>．躲避滑坡等自然灾害</w:t>
      </w:r>
      <w:r>
        <w:rPr>
          <w:rFonts w:hint="default" w:ascii="Times New Roman" w:hAnsi="Times New Roman" w:cs="Times New Roman"/>
          <w:lang w:val="en-US"/>
        </w:rPr>
        <w:tab/>
      </w:r>
      <w:r>
        <w:rPr>
          <w:rFonts w:hint="default" w:ascii="Times New Roman" w:hAnsi="Times New Roman" w:cs="Times New Roman"/>
          <w:lang w:val="en-US"/>
        </w:rPr>
        <w:t>B</w:t>
      </w:r>
      <w:r>
        <w:rPr>
          <w:rFonts w:ascii="Times New Roman" w:hAnsi="Times New Roman" w:cs="Times New Roman"/>
          <w:lang w:eastAsia="zh-CN"/>
        </w:rPr>
        <w:t>．山路崎岖，保持充足的体力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C</w:t>
      </w:r>
      <w:r>
        <w:rPr>
          <w:rFonts w:ascii="Times New Roman" w:hAnsi="Times New Roman" w:cs="Times New Roman"/>
          <w:lang w:eastAsia="zh-CN"/>
        </w:rPr>
        <w:t>．交通条件落后，无法快速出行</w:t>
      </w:r>
      <w:r>
        <w:rPr>
          <w:rFonts w:hint="default" w:ascii="Times New Roman" w:hAnsi="Times New Roman" w:cs="Times New Roman"/>
          <w:lang w:val="en-US"/>
        </w:rPr>
        <w:tab/>
      </w:r>
      <w:r>
        <w:rPr>
          <w:rFonts w:hint="default" w:ascii="Times New Roman" w:hAnsi="Times New Roman" w:cs="Times New Roman"/>
          <w:lang w:val="en-US"/>
        </w:rPr>
        <w:t>D</w:t>
      </w:r>
      <w:r>
        <w:rPr>
          <w:rFonts w:ascii="Times New Roman" w:hAnsi="Times New Roman" w:cs="Times New Roman"/>
          <w:lang w:eastAsia="zh-CN"/>
        </w:rPr>
        <w:t>．适应海拔变化，减轻高原反应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4</w:t>
      </w:r>
      <w:r>
        <w:rPr>
          <w:rFonts w:ascii="Times New Roman" w:hAnsi="Times New Roman" w:cs="Times New Roman"/>
          <w:lang w:eastAsia="zh-CN"/>
        </w:rPr>
        <w:t>．小明发现很多藏族朋友脸上都有可爱的</w:t>
      </w:r>
      <w:r>
        <w:rPr>
          <w:rFonts w:hAnsi="宋体" w:cs="Times New Roman"/>
          <w:lang w:val="en-US"/>
        </w:rPr>
        <w:t>“</w:t>
      </w:r>
      <w:r>
        <w:rPr>
          <w:rFonts w:ascii="Times New Roman" w:hAnsi="Times New Roman" w:cs="Times New Roman"/>
          <w:lang w:eastAsia="zh-CN"/>
        </w:rPr>
        <w:t>高原红</w:t>
      </w:r>
      <w:r>
        <w:rPr>
          <w:rFonts w:hAnsi="宋体" w:cs="Times New Roman"/>
          <w:lang w:val="en-US"/>
        </w:rPr>
        <w:t>”</w:t>
      </w:r>
      <w:r>
        <w:rPr>
          <w:rFonts w:hint="default" w:ascii="Times New Roman" w:hAnsi="Times New Roman" w:cs="Times New Roman"/>
          <w:lang w:val="en-US"/>
        </w:rPr>
        <w:t>(</w:t>
      </w:r>
      <w:r>
        <w:rPr>
          <w:rFonts w:hint="eastAsia" w:ascii="Times New Roman" w:hAnsi="Times New Roman" w:eastAsia="楷体_GB2312" w:cs="Times New Roman"/>
          <w:lang w:eastAsia="zh-CN"/>
        </w:rPr>
        <w:t>如图</w:t>
      </w:r>
      <w:r>
        <w:rPr>
          <w:rFonts w:hint="default" w:ascii="Times New Roman" w:hAnsi="Times New Roman" w:eastAsia="楷体_GB2312" w:cs="Times New Roman"/>
          <w:lang w:val="en-US"/>
        </w:rPr>
        <w:t>3</w:t>
      </w:r>
      <w:r>
        <w:rPr>
          <w:rFonts w:hint="default" w:ascii="Times New Roman" w:hAnsi="Times New Roman" w:cs="Times New Roman"/>
          <w:lang w:val="en-US"/>
        </w:rPr>
        <w:t>)</w:t>
      </w:r>
      <w:r>
        <w:rPr>
          <w:rFonts w:ascii="Times New Roman" w:hAnsi="Times New Roman" w:cs="Times New Roman"/>
          <w:lang w:eastAsia="zh-CN"/>
        </w:rPr>
        <w:t>，原因是</w:t>
      </w:r>
      <w:r>
        <w:rPr>
          <w:rFonts w:hint="default" w:ascii="Times New Roman" w:hAnsi="Times New Roman" w:cs="Times New Roman"/>
          <w:lang w:val="en-US"/>
        </w:rPr>
        <w:t xml:space="preserve">( </w:t>
      </w:r>
      <w:r>
        <w:rPr>
          <w:rFonts w:ascii="Times New Roman" w:hAnsi="Times New Roman" w:cs="Times New Roman"/>
          <w:lang w:eastAsia="zh-CN"/>
        </w:rPr>
        <w:t>　</w:t>
      </w:r>
      <w:r>
        <w:rPr>
          <w:rFonts w:hint="default" w:ascii="Times New Roman" w:hAnsi="Times New Roman" w:cs="Times New Roman"/>
          <w:lang w:val="en-US"/>
        </w:rPr>
        <w:t xml:space="preserve"> )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drawing>
          <wp:inline distT="0" distB="0" distL="114300" distR="114300">
            <wp:extent cx="825500" cy="730250"/>
            <wp:effectExtent l="0" t="0" r="0" b="6350"/>
            <wp:docPr id="9" name="图片 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10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zh-CN"/>
        </w:rPr>
        <w:t>图</w:t>
      </w:r>
      <w:r>
        <w:rPr>
          <w:rFonts w:hint="default" w:ascii="Times New Roman" w:hAnsi="Times New Roman" w:cs="Times New Roman"/>
          <w:lang w:val="en-US"/>
        </w:rPr>
        <w:t>3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Ansi="宋体" w:cs="Times New Roman"/>
          <w:lang w:val="en-US"/>
        </w:rPr>
        <w:t>①</w:t>
      </w:r>
      <w:r>
        <w:rPr>
          <w:rFonts w:ascii="Times New Roman" w:hAnsi="Times New Roman" w:cs="Times New Roman"/>
          <w:lang w:eastAsia="zh-CN"/>
        </w:rPr>
        <w:t>海拔较高　</w:t>
      </w:r>
      <w:r>
        <w:rPr>
          <w:rFonts w:hint="default" w:ascii="Times New Roman" w:hAnsi="Times New Roman" w:cs="Times New Roman"/>
          <w:lang w:eastAsia="zh-CN"/>
        </w:rPr>
        <w:t xml:space="preserve"> </w:t>
      </w:r>
      <w:r>
        <w:rPr>
          <w:rFonts w:hAnsi="宋体" w:cs="Times New Roman"/>
          <w:lang w:val="en-US"/>
        </w:rPr>
        <w:t>②</w:t>
      </w:r>
      <w:r>
        <w:rPr>
          <w:rFonts w:ascii="Times New Roman" w:hAnsi="Times New Roman" w:cs="Times New Roman"/>
          <w:lang w:eastAsia="zh-CN"/>
        </w:rPr>
        <w:t>气温高</w:t>
      </w:r>
      <w:r>
        <w:rPr>
          <w:rFonts w:hint="default" w:ascii="Times New Roman" w:hAnsi="Times New Roman" w:cs="Times New Roman"/>
          <w:lang w:val="en-US"/>
        </w:rPr>
        <w:t xml:space="preserve">  </w:t>
      </w:r>
      <w:r>
        <w:rPr>
          <w:rFonts w:hAnsi="宋体" w:cs="Times New Roman"/>
          <w:lang w:val="en-US"/>
        </w:rPr>
        <w:t>③</w:t>
      </w:r>
      <w:r>
        <w:rPr>
          <w:rFonts w:ascii="Times New Roman" w:hAnsi="Times New Roman" w:cs="Times New Roman"/>
          <w:lang w:eastAsia="zh-CN"/>
        </w:rPr>
        <w:t>日照强　</w:t>
      </w:r>
      <w:r>
        <w:rPr>
          <w:rFonts w:hAnsi="宋体" w:cs="Times New Roman"/>
          <w:lang w:val="en-US"/>
        </w:rPr>
        <w:t>④</w:t>
      </w:r>
      <w:r>
        <w:rPr>
          <w:rFonts w:ascii="Times New Roman" w:hAnsi="Times New Roman" w:cs="Times New Roman"/>
          <w:lang w:eastAsia="zh-CN"/>
        </w:rPr>
        <w:t>纬度低　</w:t>
      </w:r>
      <w:r>
        <w:rPr>
          <w:rFonts w:hAnsi="宋体" w:cs="Times New Roman"/>
          <w:lang w:val="en-US"/>
        </w:rPr>
        <w:t>⑤</w:t>
      </w:r>
      <w:r>
        <w:rPr>
          <w:rFonts w:ascii="Times New Roman" w:hAnsi="Times New Roman" w:cs="Times New Roman"/>
          <w:lang w:eastAsia="zh-CN"/>
        </w:rPr>
        <w:t>空气稀薄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A</w:t>
      </w:r>
      <w:r>
        <w:rPr>
          <w:rFonts w:ascii="Times New Roman" w:hAnsi="Times New Roman" w:cs="Times New Roman"/>
          <w:lang w:eastAsia="zh-CN"/>
        </w:rPr>
        <w:t>．</w:t>
      </w:r>
      <w:r>
        <w:rPr>
          <w:rFonts w:hAnsi="宋体" w:cs="Times New Roman"/>
          <w:lang w:val="en-US"/>
        </w:rPr>
        <w:t>①②⑤</w:t>
      </w:r>
      <w:r>
        <w:rPr>
          <w:rFonts w:hAnsi="宋体" w:cs="Times New Roman"/>
          <w:lang w:val="en-US"/>
        </w:rPr>
        <w:tab/>
      </w:r>
      <w:r>
        <w:rPr>
          <w:rFonts w:hint="default" w:ascii="Times New Roman" w:hAnsi="Times New Roman" w:cs="Times New Roman"/>
          <w:lang w:val="en-US"/>
        </w:rPr>
        <w:t>B</w:t>
      </w:r>
      <w:r>
        <w:rPr>
          <w:rFonts w:ascii="Times New Roman" w:hAnsi="Times New Roman" w:cs="Times New Roman"/>
          <w:lang w:eastAsia="zh-CN"/>
        </w:rPr>
        <w:t>．</w:t>
      </w:r>
      <w:r>
        <w:rPr>
          <w:rFonts w:hAnsi="宋体" w:cs="Times New Roman"/>
          <w:lang w:val="en-US"/>
        </w:rPr>
        <w:t>①③④</w:t>
      </w:r>
      <w:r>
        <w:rPr>
          <w:rFonts w:hAnsi="宋体" w:cs="Times New Roman"/>
          <w:lang w:val="en-US"/>
        </w:rPr>
        <w:tab/>
      </w:r>
      <w:r>
        <w:rPr>
          <w:rFonts w:hint="default" w:ascii="Times New Roman" w:hAnsi="Times New Roman" w:cs="Times New Roman"/>
          <w:lang w:val="en-US"/>
        </w:rPr>
        <w:t>C</w:t>
      </w:r>
      <w:r>
        <w:rPr>
          <w:rFonts w:ascii="Times New Roman" w:hAnsi="Times New Roman" w:cs="Times New Roman"/>
          <w:lang w:eastAsia="zh-CN"/>
        </w:rPr>
        <w:t>．</w:t>
      </w:r>
      <w:r>
        <w:rPr>
          <w:rFonts w:hAnsi="宋体" w:cs="Times New Roman"/>
          <w:lang w:val="en-US"/>
        </w:rPr>
        <w:t>①②④</w:t>
      </w:r>
      <w:r>
        <w:rPr>
          <w:rFonts w:hAnsi="宋体" w:cs="Times New Roman"/>
          <w:lang w:val="en-US"/>
        </w:rPr>
        <w:tab/>
      </w:r>
      <w:r>
        <w:rPr>
          <w:rFonts w:hint="default" w:ascii="Times New Roman" w:hAnsi="Times New Roman" w:cs="Times New Roman"/>
          <w:lang w:val="en-US"/>
        </w:rPr>
        <w:t>D</w:t>
      </w:r>
      <w:r>
        <w:rPr>
          <w:rFonts w:ascii="Times New Roman" w:hAnsi="Times New Roman" w:cs="Times New Roman"/>
          <w:lang w:eastAsia="zh-CN"/>
        </w:rPr>
        <w:t>．</w:t>
      </w:r>
      <w:r>
        <w:rPr>
          <w:rFonts w:hAnsi="宋体" w:cs="Times New Roman"/>
          <w:lang w:val="en-US"/>
        </w:rPr>
        <w:t>①③⑤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ind w:left="0" w:firstLine="420" w:firstLineChars="200"/>
        <w:rPr>
          <w:rFonts w:hint="default" w:ascii="Times New Roman" w:hAnsi="Times New Roman" w:cs="Times New Roman"/>
          <w:lang w:val="en-US"/>
        </w:rPr>
      </w:pPr>
      <w:r>
        <w:rPr>
          <w:rFonts w:hint="eastAsia" w:ascii="Times New Roman" w:hAnsi="Times New Roman" w:eastAsia="楷体_GB2312" w:cs="Times New Roman"/>
          <w:lang w:eastAsia="zh-CN"/>
        </w:rPr>
        <w:t>青藏地区地势高耸，有</w:t>
      </w:r>
      <w:r>
        <w:rPr>
          <w:rFonts w:hAnsi="宋体" w:cs="Times New Roman"/>
          <w:lang w:val="en-US"/>
        </w:rPr>
        <w:t>“</w:t>
      </w:r>
      <w:r>
        <w:rPr>
          <w:rFonts w:hint="eastAsia" w:ascii="Times New Roman" w:hAnsi="Times New Roman" w:eastAsia="楷体_GB2312" w:cs="Times New Roman"/>
          <w:lang w:eastAsia="zh-CN"/>
        </w:rPr>
        <w:t>世界屋脊</w:t>
      </w:r>
      <w:r>
        <w:rPr>
          <w:rFonts w:hAnsi="宋体" w:cs="Times New Roman"/>
          <w:lang w:val="en-US"/>
        </w:rPr>
        <w:t>”</w:t>
      </w:r>
      <w:r>
        <w:rPr>
          <w:rFonts w:hint="eastAsia" w:ascii="Times New Roman" w:hAnsi="Times New Roman" w:eastAsia="楷体_GB2312" w:cs="Times New Roman"/>
          <w:lang w:eastAsia="zh-CN"/>
        </w:rPr>
        <w:t>之称。由</w:t>
      </w:r>
      <w:r>
        <w:rPr>
          <w:rFonts w:hAnsi="宋体" w:cs="Times New Roman"/>
          <w:lang w:val="en-US"/>
        </w:rPr>
        <w:t>“</w:t>
      </w:r>
      <w:r>
        <w:rPr>
          <w:rFonts w:hint="eastAsia" w:ascii="Times New Roman" w:hAnsi="Times New Roman" w:eastAsia="楷体_GB2312" w:cs="Times New Roman"/>
          <w:lang w:eastAsia="zh-CN"/>
        </w:rPr>
        <w:t>高</w:t>
      </w:r>
      <w:r>
        <w:rPr>
          <w:rFonts w:hAnsi="宋体" w:cs="Times New Roman"/>
          <w:lang w:val="en-US"/>
        </w:rPr>
        <w:t>”</w:t>
      </w:r>
      <w:r>
        <w:rPr>
          <w:rFonts w:hint="eastAsia" w:ascii="Times New Roman" w:hAnsi="Times New Roman" w:eastAsia="楷体_GB2312" w:cs="Times New Roman"/>
          <w:lang w:eastAsia="zh-CN"/>
        </w:rPr>
        <w:t>随之而来的另一个显著的自然特征是</w:t>
      </w:r>
      <w:r>
        <w:rPr>
          <w:rFonts w:hAnsi="宋体" w:cs="Times New Roman"/>
          <w:lang w:val="en-US"/>
        </w:rPr>
        <w:t>“</w:t>
      </w:r>
      <w:r>
        <w:rPr>
          <w:rFonts w:hint="eastAsia" w:ascii="Times New Roman" w:hAnsi="Times New Roman" w:eastAsia="楷体_GB2312" w:cs="Times New Roman"/>
          <w:lang w:eastAsia="zh-CN"/>
        </w:rPr>
        <w:t>寒</w:t>
      </w:r>
      <w:r>
        <w:rPr>
          <w:rFonts w:hAnsi="宋体" w:cs="Times New Roman"/>
          <w:lang w:val="en-US"/>
        </w:rPr>
        <w:t>”</w:t>
      </w:r>
      <w:r>
        <w:rPr>
          <w:rFonts w:hint="eastAsia" w:ascii="Times New Roman" w:hAnsi="Times New Roman" w:eastAsia="楷体_GB2312" w:cs="Times New Roman"/>
          <w:lang w:eastAsia="zh-CN"/>
        </w:rPr>
        <w:t>。许多山峰终年积雪，冰川广布，雪山连绵。据此完成</w:t>
      </w:r>
      <w:r>
        <w:rPr>
          <w:rFonts w:hint="default" w:ascii="Times New Roman" w:hAnsi="Times New Roman" w:eastAsia="楷体_GB2312" w:cs="Times New Roman"/>
          <w:lang w:val="en-US"/>
        </w:rPr>
        <w:t>5</w:t>
      </w:r>
      <w:r>
        <w:rPr>
          <w:rFonts w:hint="eastAsia" w:ascii="Times New Roman" w:hAnsi="Times New Roman" w:eastAsia="楷体_GB2312" w:cs="Times New Roman"/>
          <w:lang w:eastAsia="zh-CN"/>
        </w:rPr>
        <w:t>～</w:t>
      </w:r>
      <w:r>
        <w:rPr>
          <w:rFonts w:hint="default" w:ascii="Times New Roman" w:hAnsi="Times New Roman" w:eastAsia="楷体_GB2312" w:cs="Times New Roman"/>
          <w:lang w:val="en-US"/>
        </w:rPr>
        <w:t>7</w:t>
      </w:r>
      <w:r>
        <w:rPr>
          <w:rFonts w:hint="eastAsia" w:ascii="Times New Roman" w:hAnsi="Times New Roman" w:eastAsia="楷体_GB2312" w:cs="Times New Roman"/>
          <w:lang w:eastAsia="zh-CN"/>
        </w:rPr>
        <w:t>题。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5</w:t>
      </w:r>
      <w:r>
        <w:rPr>
          <w:rFonts w:ascii="Times New Roman" w:hAnsi="Times New Roman" w:cs="Times New Roman"/>
          <w:lang w:eastAsia="zh-CN"/>
        </w:rPr>
        <w:t>．下列地理现象，与青藏高原</w:t>
      </w:r>
      <w:r>
        <w:rPr>
          <w:rFonts w:hAnsi="宋体" w:cs="Times New Roman"/>
          <w:lang w:val="en-US"/>
        </w:rPr>
        <w:t>“</w:t>
      </w:r>
      <w:r>
        <w:rPr>
          <w:rFonts w:ascii="Times New Roman" w:hAnsi="Times New Roman" w:cs="Times New Roman"/>
          <w:lang w:eastAsia="zh-CN"/>
        </w:rPr>
        <w:t>高</w:t>
      </w:r>
      <w:r>
        <w:rPr>
          <w:rFonts w:hAnsi="宋体" w:cs="Times New Roman"/>
          <w:lang w:val="en-US"/>
        </w:rPr>
        <w:t>”</w:t>
      </w:r>
      <w:r>
        <w:rPr>
          <w:rFonts w:ascii="Times New Roman" w:hAnsi="Times New Roman" w:cs="Times New Roman"/>
          <w:lang w:eastAsia="zh-CN"/>
        </w:rPr>
        <w:t>和</w:t>
      </w:r>
      <w:r>
        <w:rPr>
          <w:rFonts w:hAnsi="宋体" w:cs="Times New Roman"/>
          <w:lang w:val="en-US"/>
        </w:rPr>
        <w:t>“</w:t>
      </w:r>
      <w:r>
        <w:rPr>
          <w:rFonts w:ascii="Times New Roman" w:hAnsi="Times New Roman" w:cs="Times New Roman"/>
          <w:lang w:eastAsia="zh-CN"/>
        </w:rPr>
        <w:t>寒</w:t>
      </w:r>
      <w:r>
        <w:rPr>
          <w:rFonts w:hAnsi="宋体" w:cs="Times New Roman"/>
          <w:lang w:val="en-US"/>
        </w:rPr>
        <w:t>”</w:t>
      </w:r>
      <w:r>
        <w:rPr>
          <w:rFonts w:ascii="Times New Roman" w:hAnsi="Times New Roman" w:cs="Times New Roman"/>
          <w:lang w:eastAsia="zh-CN"/>
        </w:rPr>
        <w:t>无关的是</w:t>
      </w:r>
      <w:r>
        <w:rPr>
          <w:rFonts w:hint="default" w:ascii="Times New Roman" w:hAnsi="Times New Roman" w:cs="Times New Roman"/>
          <w:lang w:val="en-US"/>
        </w:rPr>
        <w:t xml:space="preserve">( </w:t>
      </w:r>
      <w:r>
        <w:rPr>
          <w:rFonts w:ascii="Times New Roman" w:hAnsi="Times New Roman" w:cs="Times New Roman"/>
          <w:lang w:eastAsia="zh-CN"/>
        </w:rPr>
        <w:t>　</w:t>
      </w:r>
      <w:r>
        <w:rPr>
          <w:rFonts w:hint="default" w:ascii="Times New Roman" w:hAnsi="Times New Roman" w:cs="Times New Roman"/>
          <w:lang w:val="en-US"/>
        </w:rPr>
        <w:t xml:space="preserve"> )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A</w:t>
      </w:r>
      <w:r>
        <w:rPr>
          <w:rFonts w:ascii="Times New Roman" w:hAnsi="Times New Roman" w:cs="Times New Roman"/>
          <w:lang w:eastAsia="zh-CN"/>
        </w:rPr>
        <w:t>．雪山连绵，冰川广布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B</w:t>
      </w:r>
      <w:r>
        <w:rPr>
          <w:rFonts w:ascii="Times New Roman" w:hAnsi="Times New Roman" w:cs="Times New Roman"/>
          <w:lang w:eastAsia="zh-CN"/>
        </w:rPr>
        <w:t>．日照强烈，太阳能丰富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C</w:t>
      </w:r>
      <w:r>
        <w:rPr>
          <w:rFonts w:ascii="Times New Roman" w:hAnsi="Times New Roman" w:cs="Times New Roman"/>
          <w:lang w:eastAsia="zh-CN"/>
        </w:rPr>
        <w:t>．地热资源丰富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D</w:t>
      </w:r>
      <w:r>
        <w:rPr>
          <w:rFonts w:ascii="Times New Roman" w:hAnsi="Times New Roman" w:cs="Times New Roman"/>
          <w:lang w:eastAsia="zh-CN"/>
        </w:rPr>
        <w:t>．城镇多分布在海拔较低的河谷两岸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6</w:t>
      </w:r>
      <w:r>
        <w:rPr>
          <w:rFonts w:ascii="Times New Roman" w:hAnsi="Times New Roman" w:cs="Times New Roman"/>
          <w:lang w:eastAsia="zh-CN"/>
        </w:rPr>
        <w:t>．被誉为</w:t>
      </w:r>
      <w:r>
        <w:rPr>
          <w:rFonts w:hAnsi="宋体" w:cs="Times New Roman"/>
          <w:lang w:val="en-US"/>
        </w:rPr>
        <w:t>“</w:t>
      </w:r>
      <w:r>
        <w:rPr>
          <w:rFonts w:ascii="Times New Roman" w:hAnsi="Times New Roman" w:cs="Times New Roman"/>
          <w:lang w:eastAsia="zh-CN"/>
        </w:rPr>
        <w:t>高原之舟</w:t>
      </w:r>
      <w:r>
        <w:rPr>
          <w:rFonts w:hAnsi="宋体" w:cs="Times New Roman"/>
          <w:lang w:val="en-US"/>
        </w:rPr>
        <w:t>”</w:t>
      </w:r>
      <w:r>
        <w:rPr>
          <w:rFonts w:ascii="Times New Roman" w:hAnsi="Times New Roman" w:cs="Times New Roman"/>
          <w:lang w:eastAsia="zh-CN"/>
        </w:rPr>
        <w:t>的畜种是</w:t>
      </w:r>
      <w:r>
        <w:rPr>
          <w:rFonts w:hint="default" w:ascii="Times New Roman" w:hAnsi="Times New Roman" w:cs="Times New Roman"/>
          <w:lang w:val="en-US"/>
        </w:rPr>
        <w:t xml:space="preserve">( </w:t>
      </w:r>
      <w:r>
        <w:rPr>
          <w:rFonts w:ascii="Times New Roman" w:hAnsi="Times New Roman" w:cs="Times New Roman"/>
          <w:lang w:eastAsia="zh-CN"/>
        </w:rPr>
        <w:t>　</w:t>
      </w:r>
      <w:r>
        <w:rPr>
          <w:rFonts w:hint="default" w:ascii="Times New Roman" w:hAnsi="Times New Roman" w:cs="Times New Roman"/>
          <w:lang w:val="en-US"/>
        </w:rPr>
        <w:t xml:space="preserve"> )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A</w:t>
      </w:r>
      <w:r>
        <w:rPr>
          <w:rFonts w:ascii="Times New Roman" w:hAnsi="Times New Roman" w:cs="Times New Roman"/>
          <w:lang w:eastAsia="zh-CN"/>
        </w:rPr>
        <w:t>．藏羚羊</w:t>
      </w:r>
      <w:r>
        <w:rPr>
          <w:rFonts w:hint="default" w:ascii="Times New Roman" w:hAnsi="Times New Roman" w:cs="Times New Roman"/>
          <w:lang w:val="en-US"/>
        </w:rPr>
        <w:t xml:space="preserve">    </w:t>
      </w:r>
      <w:r>
        <w:rPr>
          <w:rFonts w:hint="default" w:ascii="Times New Roman" w:hAnsi="Times New Roman" w:cs="Times New Roman"/>
          <w:lang w:val="en-US"/>
        </w:rPr>
        <w:tab/>
      </w:r>
      <w:r>
        <w:rPr>
          <w:rFonts w:hint="default" w:ascii="Times New Roman" w:hAnsi="Times New Roman" w:cs="Times New Roman"/>
          <w:lang w:val="en-US"/>
        </w:rPr>
        <w:t>B</w:t>
      </w:r>
      <w:r>
        <w:rPr>
          <w:rFonts w:ascii="Times New Roman" w:hAnsi="Times New Roman" w:cs="Times New Roman"/>
          <w:lang w:eastAsia="zh-CN"/>
        </w:rPr>
        <w:t>．牦牛</w:t>
      </w:r>
      <w:r>
        <w:rPr>
          <w:rFonts w:hint="default" w:ascii="Times New Roman" w:hAnsi="Times New Roman" w:cs="Times New Roman"/>
          <w:lang w:val="en-US"/>
        </w:rPr>
        <w:tab/>
      </w:r>
      <w:r>
        <w:rPr>
          <w:rFonts w:hint="default" w:ascii="Times New Roman" w:hAnsi="Times New Roman" w:cs="Times New Roman"/>
          <w:lang w:val="en-US"/>
        </w:rPr>
        <w:t>C</w:t>
      </w:r>
      <w:r>
        <w:rPr>
          <w:rFonts w:ascii="Times New Roman" w:hAnsi="Times New Roman" w:cs="Times New Roman"/>
          <w:lang w:eastAsia="zh-CN"/>
        </w:rPr>
        <w:t>．骆驼</w:t>
      </w:r>
      <w:r>
        <w:rPr>
          <w:rFonts w:hint="default" w:ascii="Times New Roman" w:hAnsi="Times New Roman" w:cs="Times New Roman"/>
          <w:lang w:val="en-US"/>
        </w:rPr>
        <w:t xml:space="preserve">    </w:t>
      </w:r>
      <w:r>
        <w:rPr>
          <w:rFonts w:hint="default" w:ascii="Times New Roman" w:hAnsi="Times New Roman" w:cs="Times New Roman"/>
          <w:lang w:val="en-US"/>
        </w:rPr>
        <w:tab/>
      </w:r>
      <w:r>
        <w:rPr>
          <w:rFonts w:hint="default" w:ascii="Times New Roman" w:hAnsi="Times New Roman" w:cs="Times New Roman"/>
          <w:lang w:val="en-US"/>
        </w:rPr>
        <w:t>D</w:t>
      </w:r>
      <w:r>
        <w:rPr>
          <w:rFonts w:ascii="Times New Roman" w:hAnsi="Times New Roman" w:cs="Times New Roman"/>
          <w:lang w:eastAsia="zh-CN"/>
        </w:rPr>
        <w:t>．三河马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7</w:t>
      </w:r>
      <w:r>
        <w:rPr>
          <w:rFonts w:ascii="Times New Roman" w:hAnsi="Times New Roman" w:cs="Times New Roman"/>
          <w:lang w:eastAsia="zh-CN"/>
        </w:rPr>
        <w:t>．下列农业类型中，青藏地区最为典型的是</w:t>
      </w:r>
      <w:r>
        <w:rPr>
          <w:rFonts w:hint="default" w:ascii="Times New Roman" w:hAnsi="Times New Roman" w:cs="Times New Roman"/>
          <w:lang w:val="en-US"/>
        </w:rPr>
        <w:t xml:space="preserve">( </w:t>
      </w:r>
      <w:r>
        <w:rPr>
          <w:rFonts w:ascii="Times New Roman" w:hAnsi="Times New Roman" w:cs="Times New Roman"/>
          <w:lang w:eastAsia="zh-CN"/>
        </w:rPr>
        <w:t>　</w:t>
      </w:r>
      <w:r>
        <w:rPr>
          <w:rFonts w:hint="default" w:ascii="Times New Roman" w:hAnsi="Times New Roman" w:cs="Times New Roman"/>
          <w:lang w:val="en-US"/>
        </w:rPr>
        <w:t xml:space="preserve"> )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A</w:t>
      </w:r>
      <w:r>
        <w:rPr>
          <w:rFonts w:ascii="Times New Roman" w:hAnsi="Times New Roman" w:cs="Times New Roman"/>
          <w:lang w:eastAsia="zh-CN"/>
        </w:rPr>
        <w:t>．绿洲农业</w:t>
      </w:r>
      <w:r>
        <w:rPr>
          <w:rFonts w:hint="default" w:ascii="Times New Roman" w:hAnsi="Times New Roman" w:cs="Times New Roman"/>
          <w:lang w:val="en-US"/>
        </w:rPr>
        <w:t xml:space="preserve">    </w:t>
      </w:r>
      <w:r>
        <w:rPr>
          <w:rFonts w:hint="default" w:ascii="Times New Roman" w:hAnsi="Times New Roman" w:cs="Times New Roman"/>
          <w:lang w:val="en-US"/>
        </w:rPr>
        <w:tab/>
      </w:r>
      <w:r>
        <w:rPr>
          <w:rFonts w:hint="default" w:ascii="Times New Roman" w:hAnsi="Times New Roman" w:cs="Times New Roman"/>
          <w:lang w:val="en-US"/>
        </w:rPr>
        <w:t>B</w:t>
      </w:r>
      <w:r>
        <w:rPr>
          <w:rFonts w:ascii="Times New Roman" w:hAnsi="Times New Roman" w:cs="Times New Roman"/>
          <w:lang w:eastAsia="zh-CN"/>
        </w:rPr>
        <w:t>．水田农业</w:t>
      </w:r>
      <w:r>
        <w:rPr>
          <w:rFonts w:hint="default" w:ascii="Times New Roman" w:hAnsi="Times New Roman" w:cs="Times New Roman"/>
          <w:lang w:val="en-US"/>
        </w:rPr>
        <w:tab/>
      </w:r>
      <w:r>
        <w:rPr>
          <w:rFonts w:hint="default" w:ascii="Times New Roman" w:hAnsi="Times New Roman" w:cs="Times New Roman"/>
          <w:lang w:val="en-US"/>
        </w:rPr>
        <w:t>C</w:t>
      </w:r>
      <w:r>
        <w:rPr>
          <w:rFonts w:ascii="Times New Roman" w:hAnsi="Times New Roman" w:cs="Times New Roman"/>
          <w:lang w:eastAsia="zh-CN"/>
        </w:rPr>
        <w:t>．河谷农业</w:t>
      </w:r>
      <w:r>
        <w:rPr>
          <w:rFonts w:hint="default" w:ascii="Times New Roman" w:hAnsi="Times New Roman" w:cs="Times New Roman"/>
          <w:lang w:val="en-US"/>
        </w:rPr>
        <w:t xml:space="preserve">    </w:t>
      </w:r>
      <w:r>
        <w:rPr>
          <w:rFonts w:hint="default" w:ascii="Times New Roman" w:hAnsi="Times New Roman" w:cs="Times New Roman"/>
          <w:lang w:val="en-US"/>
        </w:rPr>
        <w:tab/>
      </w:r>
      <w:r>
        <w:rPr>
          <w:rFonts w:hint="default" w:ascii="Times New Roman" w:hAnsi="Times New Roman" w:cs="Times New Roman"/>
          <w:lang w:val="en-US"/>
        </w:rPr>
        <w:t>D</w:t>
      </w:r>
      <w:r>
        <w:rPr>
          <w:rFonts w:ascii="Times New Roman" w:hAnsi="Times New Roman" w:cs="Times New Roman"/>
          <w:lang w:eastAsia="zh-CN"/>
        </w:rPr>
        <w:t>．城郊农业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ind w:left="0" w:firstLine="420" w:firstLineChars="200"/>
        <w:rPr>
          <w:rFonts w:hint="default" w:ascii="Times New Roman" w:hAnsi="Times New Roman" w:cs="Times New Roman"/>
          <w:lang w:val="en-US"/>
        </w:rPr>
      </w:pPr>
      <w:r>
        <w:rPr>
          <w:rFonts w:hint="eastAsia" w:ascii="Times New Roman" w:hAnsi="Times New Roman" w:eastAsia="楷体_GB2312" w:cs="Times New Roman"/>
          <w:lang w:eastAsia="zh-CN"/>
        </w:rPr>
        <w:t>我国某地区平均海拔在</w:t>
      </w:r>
      <w:r>
        <w:rPr>
          <w:rFonts w:hint="default" w:ascii="Times New Roman" w:hAnsi="Times New Roman" w:eastAsia="楷体_GB2312" w:cs="Times New Roman"/>
          <w:lang w:val="en-US"/>
        </w:rPr>
        <w:t>4 000</w:t>
      </w:r>
      <w:r>
        <w:rPr>
          <w:rFonts w:hint="eastAsia" w:ascii="Times New Roman" w:hAnsi="Times New Roman" w:eastAsia="楷体_GB2312" w:cs="Times New Roman"/>
          <w:lang w:eastAsia="zh-CN"/>
        </w:rPr>
        <w:t>米以上，高山巍峨，雪山连绵，湖水潋滟，草原辽阔。据此完成</w:t>
      </w:r>
      <w:r>
        <w:rPr>
          <w:rFonts w:hint="default" w:ascii="Times New Roman" w:hAnsi="Times New Roman" w:eastAsia="楷体_GB2312" w:cs="Times New Roman"/>
          <w:lang w:val="en-US"/>
        </w:rPr>
        <w:t>8</w:t>
      </w:r>
      <w:r>
        <w:rPr>
          <w:rFonts w:hint="eastAsia" w:ascii="Times New Roman" w:hAnsi="Times New Roman" w:eastAsia="楷体_GB2312" w:cs="Times New Roman"/>
          <w:lang w:eastAsia="zh-CN"/>
        </w:rPr>
        <w:t>～</w:t>
      </w:r>
      <w:r>
        <w:rPr>
          <w:rFonts w:hint="default" w:ascii="Times New Roman" w:hAnsi="Times New Roman" w:eastAsia="楷体_GB2312" w:cs="Times New Roman"/>
          <w:lang w:val="en-US"/>
        </w:rPr>
        <w:t>9</w:t>
      </w:r>
      <w:r>
        <w:rPr>
          <w:rFonts w:hint="eastAsia" w:ascii="Times New Roman" w:hAnsi="Times New Roman" w:eastAsia="楷体_GB2312" w:cs="Times New Roman"/>
          <w:lang w:eastAsia="zh-CN"/>
        </w:rPr>
        <w:t>题。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8</w:t>
      </w:r>
      <w:r>
        <w:rPr>
          <w:rFonts w:ascii="Times New Roman" w:hAnsi="Times New Roman" w:cs="Times New Roman"/>
          <w:lang w:eastAsia="zh-CN"/>
        </w:rPr>
        <w:t>．反映该地区典型景观的剪纸画是</w:t>
      </w:r>
      <w:r>
        <w:rPr>
          <w:rFonts w:hint="default" w:ascii="Times New Roman" w:hAnsi="Times New Roman" w:cs="Times New Roman"/>
          <w:lang w:val="en-US"/>
        </w:rPr>
        <w:t xml:space="preserve"> ( </w:t>
      </w:r>
      <w:r>
        <w:rPr>
          <w:rFonts w:ascii="Times New Roman" w:hAnsi="Times New Roman" w:cs="Times New Roman"/>
          <w:lang w:eastAsia="zh-CN"/>
        </w:rPr>
        <w:t>　</w:t>
      </w:r>
      <w:r>
        <w:rPr>
          <w:rFonts w:hint="default" w:ascii="Times New Roman" w:hAnsi="Times New Roman" w:cs="Times New Roman"/>
          <w:lang w:val="en-US"/>
        </w:rPr>
        <w:t xml:space="preserve"> )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 xml:space="preserve">    </w:t>
      </w:r>
      <w:r>
        <w:rPr>
          <w:rFonts w:hint="default" w:ascii="Times New Roman" w:hAnsi="Times New Roman" w:cs="Times New Roman"/>
          <w:lang w:val="en-US"/>
        </w:rPr>
        <w:drawing>
          <wp:inline distT="0" distB="0" distL="114300" distR="114300">
            <wp:extent cx="5185410" cy="1055370"/>
            <wp:effectExtent l="0" t="0" r="8890" b="11430"/>
            <wp:docPr id="3" name="图片 6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11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85410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ind w:firstLine="840" w:firstLineChars="400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A</w:t>
      </w:r>
      <w:r>
        <w:rPr>
          <w:rFonts w:ascii="Times New Roman" w:hAnsi="Times New Roman" w:cs="Times New Roman"/>
          <w:lang w:eastAsia="zh-CN"/>
        </w:rPr>
        <w:t>　　　　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ascii="Times New Roman" w:hAnsi="Times New Roman" w:cs="Times New Roman"/>
          <w:lang w:eastAsia="zh-CN"/>
        </w:rPr>
        <w:t>　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lang w:val="en-US"/>
        </w:rPr>
        <w:t>B</w:t>
      </w:r>
      <w:r>
        <w:rPr>
          <w:rFonts w:ascii="Times New Roman" w:hAnsi="Times New Roman" w:cs="Times New Roman"/>
          <w:lang w:eastAsia="zh-CN"/>
        </w:rPr>
        <w:t>　　　　　</w:t>
      </w:r>
      <w:r>
        <w:rPr>
          <w:rFonts w:hint="eastAsia" w:ascii="Times New Roman" w:hAnsi="Times New Roman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lang w:val="en-US"/>
        </w:rPr>
        <w:t>C</w:t>
      </w:r>
      <w:r>
        <w:rPr>
          <w:rFonts w:ascii="Times New Roman" w:hAnsi="Times New Roman" w:cs="Times New Roman"/>
          <w:lang w:eastAsia="zh-CN"/>
        </w:rPr>
        <w:t>　　　　</w:t>
      </w: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lang w:val="en-US"/>
        </w:rPr>
        <w:t>D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✱</w:t>
      </w:r>
      <w:r>
        <w:rPr>
          <w:rFonts w:hint="default" w:ascii="Times New Roman" w:hAnsi="Times New Roman" w:cs="Times New Roman"/>
          <w:lang w:val="en-US"/>
        </w:rPr>
        <w:t>9</w:t>
      </w:r>
      <w:r>
        <w:rPr>
          <w:rFonts w:ascii="Times New Roman" w:hAnsi="Times New Roman" w:cs="Times New Roman"/>
          <w:lang w:eastAsia="zh-CN"/>
        </w:rPr>
        <w:t>．该地区的农作物分布在河谷地区的主要影响因素是</w:t>
      </w:r>
      <w:r>
        <w:rPr>
          <w:rFonts w:hint="default" w:ascii="Times New Roman" w:hAnsi="Times New Roman" w:cs="Times New Roman"/>
          <w:lang w:val="en-US"/>
        </w:rPr>
        <w:t xml:space="preserve">( </w:t>
      </w:r>
      <w:r>
        <w:rPr>
          <w:rFonts w:ascii="Times New Roman" w:hAnsi="Times New Roman" w:cs="Times New Roman"/>
          <w:lang w:eastAsia="zh-CN"/>
        </w:rPr>
        <w:t>　</w:t>
      </w:r>
      <w:r>
        <w:rPr>
          <w:rFonts w:hint="default" w:ascii="Times New Roman" w:hAnsi="Times New Roman" w:cs="Times New Roman"/>
          <w:lang w:val="en-US"/>
        </w:rPr>
        <w:t xml:space="preserve"> )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rPr>
          <w:rFonts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val="en-US"/>
        </w:rPr>
        <w:t>A</w:t>
      </w:r>
      <w:r>
        <w:rPr>
          <w:rFonts w:ascii="Times New Roman" w:hAnsi="Times New Roman" w:cs="Times New Roman"/>
          <w:lang w:eastAsia="zh-CN"/>
        </w:rPr>
        <w:t>．土壤</w:t>
      </w:r>
      <w:r>
        <w:rPr>
          <w:rFonts w:hint="default" w:ascii="Times New Roman" w:hAnsi="Times New Roman" w:cs="Times New Roman"/>
          <w:lang w:val="en-US"/>
        </w:rPr>
        <w:t xml:space="preserve">    </w:t>
      </w:r>
      <w:r>
        <w:rPr>
          <w:rFonts w:hint="default" w:ascii="Times New Roman" w:hAnsi="Times New Roman" w:cs="Times New Roman"/>
          <w:lang w:val="en-US"/>
        </w:rPr>
        <w:tab/>
      </w:r>
      <w:r>
        <w:rPr>
          <w:rFonts w:hint="default" w:ascii="Times New Roman" w:hAnsi="Times New Roman" w:cs="Times New Roman"/>
          <w:lang w:val="en-US"/>
        </w:rPr>
        <w:t>B</w:t>
      </w:r>
      <w:r>
        <w:rPr>
          <w:rFonts w:ascii="Times New Roman" w:hAnsi="Times New Roman" w:cs="Times New Roman"/>
          <w:lang w:eastAsia="zh-CN"/>
        </w:rPr>
        <w:t>．气温</w:t>
      </w:r>
      <w:r>
        <w:rPr>
          <w:rFonts w:hint="default" w:ascii="Times New Roman" w:hAnsi="Times New Roman" w:cs="Times New Roman"/>
          <w:lang w:val="en-US"/>
        </w:rPr>
        <w:tab/>
      </w:r>
      <w:r>
        <w:rPr>
          <w:rFonts w:hint="default" w:ascii="Times New Roman" w:hAnsi="Times New Roman" w:cs="Times New Roman"/>
          <w:lang w:val="en-US"/>
        </w:rPr>
        <w:t>C</w:t>
      </w:r>
      <w:r>
        <w:rPr>
          <w:rFonts w:ascii="Times New Roman" w:hAnsi="Times New Roman" w:cs="Times New Roman"/>
          <w:lang w:eastAsia="zh-CN"/>
        </w:rPr>
        <w:t>．光照</w:t>
      </w:r>
      <w:r>
        <w:rPr>
          <w:rFonts w:hint="default" w:ascii="Times New Roman" w:hAnsi="Times New Roman" w:cs="Times New Roman"/>
          <w:lang w:val="en-US"/>
        </w:rPr>
        <w:t xml:space="preserve">    </w:t>
      </w:r>
      <w:r>
        <w:rPr>
          <w:rFonts w:hint="default" w:ascii="Times New Roman" w:hAnsi="Times New Roman" w:cs="Times New Roman"/>
          <w:lang w:val="en-US"/>
        </w:rPr>
        <w:tab/>
      </w:r>
      <w:r>
        <w:rPr>
          <w:rFonts w:hint="default" w:ascii="Times New Roman" w:hAnsi="Times New Roman" w:cs="Times New Roman"/>
          <w:lang w:val="en-US"/>
        </w:rPr>
        <w:t>D</w:t>
      </w:r>
      <w:r>
        <w:rPr>
          <w:rFonts w:ascii="Times New Roman" w:hAnsi="Times New Roman" w:cs="Times New Roman"/>
          <w:lang w:eastAsia="zh-CN"/>
        </w:rPr>
        <w:t>．水源</w:t>
      </w:r>
    </w:p>
    <w:p>
      <w:pPr>
        <w:pStyle w:val="4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 w:eastAsia="zh-CN"/>
        </w:rPr>
      </w:pP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楷体_GB2312" w:cs="Times New Roman"/>
        </w:rPr>
        <w:t>(7分)</w:t>
      </w:r>
      <w:r>
        <w:rPr>
          <w:rFonts w:ascii="Times New Roman" w:hAnsi="Times New Roman" w:eastAsia="宋体" w:cs="Times New Roman"/>
        </w:rPr>
        <w:t>阅读图文材料，完成下列问题。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黑体" w:cs="Times New Roman"/>
        </w:rPr>
        <w:t>材料一：</w:t>
      </w:r>
      <w:r>
        <w:rPr>
          <w:rFonts w:ascii="Times New Roman" w:hAnsi="Times New Roman" w:eastAsia="楷体_GB2312" w:cs="Times New Roman"/>
        </w:rPr>
        <w:t>拉萨河谷宽坦，河水资源为105亿立方米，浇灌着河谷26万亩良田沃土，粮食年产量超过9万吨，农区的人均占有粮883千克，是西藏三大粮仓之一。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黑体" w:cs="Times New Roman"/>
        </w:rPr>
        <w:t>材料二：</w:t>
      </w:r>
      <w:r>
        <w:rPr>
          <w:rFonts w:ascii="Times New Roman" w:hAnsi="Times New Roman" w:eastAsia="楷体_GB2312" w:cs="Times New Roman"/>
        </w:rPr>
        <w:t>据了解，从2013至2022年，拉萨市将在拉萨河谷规划用10年时间造林绿化河谷及两岸山体，项目总投资100亿元。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黑体" w:cs="Times New Roman"/>
        </w:rPr>
        <w:t>材料三：</w:t>
      </w:r>
      <w:r>
        <w:rPr>
          <w:rFonts w:ascii="Times New Roman" w:hAnsi="Times New Roman" w:eastAsia="楷体_GB2312" w:cs="Times New Roman"/>
        </w:rPr>
        <w:t>拉萨河谷位置(如图10所示)。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INCLUDEPICTURE  "jxtb-21LH-GDDLZHJ-30-1.tif"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683385" cy="1170940"/>
            <wp:effectExtent l="0" t="0" r="5715" b="1016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83385" cy="117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</w:rPr>
        <w:fldChar w:fldCharType="end"/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图10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(1)拉萨位于我国的__________</w:t>
      </w:r>
      <w:r>
        <w:rPr>
          <w:rFonts w:hint="eastAsia" w:ascii="Times New Roman" w:hAnsi="Times New Roman" w:eastAsia="宋体" w:cs="Times New Roman"/>
        </w:rPr>
        <w:t>__</w:t>
      </w:r>
      <w:r>
        <w:rPr>
          <w:rFonts w:ascii="Times New Roman" w:hAnsi="Times New Roman" w:eastAsia="宋体" w:cs="Times New Roman"/>
        </w:rPr>
        <w:t>(</w:t>
      </w:r>
      <w:r>
        <w:rPr>
          <w:rFonts w:ascii="Times New Roman" w:hAnsi="Times New Roman" w:eastAsia="楷体_GB2312" w:cs="Times New Roman"/>
        </w:rPr>
        <w:t>地形区</w:t>
      </w:r>
      <w:r>
        <w:rPr>
          <w:rFonts w:ascii="Times New Roman" w:hAnsi="Times New Roman" w:eastAsia="宋体" w:cs="Times New Roman"/>
        </w:rPr>
        <w:t>)，该地形区独特的自然特征是________。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(2)拉萨河谷成为西藏三大粮仓之一，其种植的粮食作物是________。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(3)青藏地区种植粮食单位面积产量较高，请分析其自然原因。</w:t>
      </w:r>
    </w:p>
    <w:p>
      <w:pPr>
        <w:pStyle w:val="4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✱</w:t>
      </w:r>
      <w:r>
        <w:rPr>
          <w:rFonts w:ascii="Times New Roman" w:hAnsi="Times New Roman" w:eastAsia="宋体" w:cs="Times New Roman"/>
        </w:rPr>
        <w:t>(4)拉萨河谷造林绿化项目的环境意义是_________________________________。</w:t>
      </w:r>
    </w:p>
    <w:p>
      <w:pPr>
        <w:pStyle w:val="3"/>
        <w:widowControl/>
        <w:jc w:val="center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《</w:t>
      </w:r>
      <w:r>
        <w:rPr>
          <w:rFonts w:hint="eastAsia" w:ascii="宋体" w:hAnsi="宋体" w:eastAsia="宋体" w:cs="宋体"/>
          <w:lang w:val="en-US" w:eastAsia="zh-CN"/>
        </w:rPr>
        <w:t xml:space="preserve">第九章  </w:t>
      </w:r>
      <w:r>
        <w:rPr>
          <w:rFonts w:hint="eastAsia" w:ascii="宋体" w:hAnsi="宋体" w:eastAsia="宋体" w:cs="宋体"/>
          <w:lang w:eastAsia="zh-CN"/>
        </w:rPr>
        <w:t>第一节　自然特征与农业》</w:t>
      </w:r>
      <w:r>
        <w:rPr>
          <w:rFonts w:hint="eastAsia" w:ascii="宋体" w:hAnsi="宋体" w:eastAsia="宋体" w:cs="宋体"/>
          <w:lang w:val="en-US" w:eastAsia="zh-CN"/>
        </w:rPr>
        <w:t>课时作业</w:t>
      </w:r>
    </w:p>
    <w:p>
      <w:pPr>
        <w:pStyle w:val="3"/>
        <w:widowControl/>
        <w:jc w:val="center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参考答案</w:t>
      </w:r>
      <w:bookmarkStart w:id="0" w:name="_GoBack"/>
      <w:bookmarkEnd w:id="0"/>
    </w:p>
    <w:p>
      <w:pPr>
        <w:rPr>
          <w:lang w:val="en-US"/>
        </w:rPr>
      </w:pPr>
    </w:p>
    <w:p>
      <w:pPr>
        <w:pStyle w:val="4"/>
        <w:widowControl/>
        <w:rPr>
          <w:rFonts w:hint="default" w:ascii="Times New Roman" w:hAnsi="Times New Roman" w:cs="Times New Roman"/>
          <w:color w:val="FF0000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color w:val="FF0000"/>
          <w:sz w:val="24"/>
          <w:szCs w:val="24"/>
          <w:lang w:val="en-US"/>
        </w:rPr>
        <w:t>1</w:t>
      </w:r>
      <w:r>
        <w:rPr>
          <w:color w:val="FF0000"/>
          <w:sz w:val="24"/>
          <w:szCs w:val="24"/>
          <w:lang w:eastAsia="zh-CN"/>
        </w:rPr>
        <w:t>．</w:t>
      </w:r>
      <w:r>
        <w:rPr>
          <w:rFonts w:hint="default" w:ascii="Times New Roman" w:hAnsi="Times New Roman" w:cs="Times New Roman"/>
          <w:color w:val="FF0000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color w:val="FF0000"/>
          <w:sz w:val="24"/>
          <w:szCs w:val="24"/>
          <w:lang w:eastAsia="zh-CN"/>
        </w:rPr>
        <w:t>　</w:t>
      </w:r>
      <w:r>
        <w:rPr>
          <w:rFonts w:hint="default" w:ascii="Times New Roman" w:hAnsi="Times New Roman" w:cs="Times New Roman"/>
          <w:color w:val="FF0000"/>
          <w:sz w:val="24"/>
          <w:szCs w:val="24"/>
          <w:lang w:val="en-US"/>
        </w:rPr>
        <w:t>2.A</w:t>
      </w:r>
      <w:r>
        <w:rPr>
          <w:rFonts w:ascii="Times New Roman" w:hAnsi="Times New Roman" w:cs="Times New Roman"/>
          <w:color w:val="FF0000"/>
          <w:sz w:val="24"/>
          <w:szCs w:val="24"/>
          <w:lang w:eastAsia="zh-CN"/>
        </w:rPr>
        <w:t>　</w:t>
      </w:r>
      <w:r>
        <w:rPr>
          <w:rFonts w:hint="default" w:ascii="Times New Roman" w:hAnsi="Times New Roman" w:cs="Times New Roman"/>
          <w:color w:val="FF0000"/>
          <w:sz w:val="24"/>
          <w:szCs w:val="24"/>
          <w:lang w:val="en-US"/>
        </w:rPr>
        <w:t>3.D</w:t>
      </w:r>
      <w:r>
        <w:rPr>
          <w:rFonts w:ascii="Times New Roman" w:hAnsi="Times New Roman" w:cs="Times New Roman"/>
          <w:color w:val="FF0000"/>
          <w:sz w:val="24"/>
          <w:szCs w:val="24"/>
          <w:lang w:eastAsia="zh-CN"/>
        </w:rPr>
        <w:t>　</w:t>
      </w:r>
      <w:r>
        <w:rPr>
          <w:rFonts w:hint="default" w:ascii="Times New Roman" w:hAnsi="Times New Roman" w:cs="Times New Roman"/>
          <w:color w:val="FF0000"/>
          <w:sz w:val="24"/>
          <w:szCs w:val="24"/>
          <w:lang w:val="en-US"/>
        </w:rPr>
        <w:t>4.D</w:t>
      </w:r>
      <w:r>
        <w:rPr>
          <w:rFonts w:ascii="Times New Roman" w:hAnsi="Times New Roman" w:cs="Times New Roman"/>
          <w:color w:val="FF0000"/>
          <w:sz w:val="24"/>
          <w:szCs w:val="24"/>
          <w:lang w:eastAsia="zh-CN"/>
        </w:rPr>
        <w:t>　</w:t>
      </w:r>
      <w:r>
        <w:rPr>
          <w:rFonts w:hint="default" w:ascii="Times New Roman" w:hAnsi="Times New Roman" w:cs="Times New Roman"/>
          <w:color w:val="FF0000"/>
          <w:sz w:val="24"/>
          <w:szCs w:val="24"/>
          <w:lang w:val="en-US"/>
        </w:rPr>
        <w:t>5.C</w:t>
      </w:r>
      <w:r>
        <w:rPr>
          <w:rFonts w:ascii="Times New Roman" w:hAnsi="Times New Roman" w:cs="Times New Roman"/>
          <w:color w:val="FF0000"/>
          <w:sz w:val="24"/>
          <w:szCs w:val="24"/>
          <w:lang w:eastAsia="zh-CN"/>
        </w:rPr>
        <w:t>　</w:t>
      </w:r>
      <w:r>
        <w:rPr>
          <w:rFonts w:hint="default" w:ascii="Times New Roman" w:hAnsi="Times New Roman" w:cs="Times New Roman"/>
          <w:color w:val="FF0000"/>
          <w:sz w:val="24"/>
          <w:szCs w:val="24"/>
          <w:lang w:val="en-US"/>
        </w:rPr>
        <w:t>6.B</w:t>
      </w:r>
      <w:r>
        <w:rPr>
          <w:rFonts w:ascii="Times New Roman" w:hAnsi="Times New Roman" w:cs="Times New Roman"/>
          <w:color w:val="FF0000"/>
          <w:sz w:val="24"/>
          <w:szCs w:val="24"/>
          <w:lang w:eastAsia="zh-CN"/>
        </w:rPr>
        <w:t>　</w:t>
      </w:r>
      <w:r>
        <w:rPr>
          <w:rFonts w:hint="default" w:ascii="Times New Roman" w:hAnsi="Times New Roman" w:cs="Times New Roman"/>
          <w:color w:val="FF0000"/>
          <w:sz w:val="24"/>
          <w:szCs w:val="24"/>
          <w:lang w:val="en-US"/>
        </w:rPr>
        <w:t>7.C</w:t>
      </w:r>
      <w:r>
        <w:rPr>
          <w:rFonts w:ascii="Times New Roman" w:hAnsi="Times New Roman" w:cs="Times New Roman"/>
          <w:color w:val="FF0000"/>
          <w:sz w:val="24"/>
          <w:szCs w:val="24"/>
          <w:lang w:eastAsia="zh-CN"/>
        </w:rPr>
        <w:t>　</w:t>
      </w:r>
      <w:r>
        <w:rPr>
          <w:rFonts w:hint="default" w:ascii="Times New Roman" w:hAnsi="Times New Roman" w:cs="Times New Roman"/>
          <w:color w:val="FF0000"/>
          <w:sz w:val="24"/>
          <w:szCs w:val="24"/>
          <w:lang w:val="en-US"/>
        </w:rPr>
        <w:t>8.C</w:t>
      </w:r>
      <w:r>
        <w:rPr>
          <w:rFonts w:ascii="Times New Roman" w:hAnsi="Times New Roman" w:cs="Times New Roman"/>
          <w:color w:val="FF0000"/>
          <w:sz w:val="24"/>
          <w:szCs w:val="24"/>
          <w:lang w:eastAsia="zh-CN"/>
        </w:rPr>
        <w:t>　</w:t>
      </w:r>
      <w:r>
        <w:rPr>
          <w:rFonts w:hint="default" w:ascii="Times New Roman" w:hAnsi="Times New Roman" w:cs="Times New Roman"/>
          <w:color w:val="FF0000"/>
          <w:sz w:val="24"/>
          <w:szCs w:val="24"/>
          <w:lang w:val="en-US"/>
        </w:rPr>
        <w:t>9.B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default" w:ascii="Times New Roman" w:hAnsi="Times New Roman" w:cs="Times New Roman"/>
          <w:color w:val="FF0000"/>
          <w:sz w:val="24"/>
          <w:szCs w:val="24"/>
          <w:lang w:val="en-US"/>
        </w:rPr>
        <w:t>10</w:t>
      </w:r>
      <w:r>
        <w:rPr>
          <w:rFonts w:ascii="Times New Roman" w:hAnsi="Times New Roman" w:cs="Times New Roman"/>
          <w:color w:val="FF0000"/>
          <w:sz w:val="24"/>
          <w:szCs w:val="24"/>
          <w:lang w:eastAsia="zh-CN"/>
        </w:rPr>
        <w:t>．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(1)青藏高原　高寒</w:t>
      </w:r>
      <w:r>
        <w:rPr>
          <w:rFonts w:hint="eastAsia" w:ascii="Times New Roman" w:hAnsi="Times New Roman" w:cs="Times New Roman"/>
          <w:color w:val="FF0000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(2)青稞</w:t>
      </w:r>
      <w:r>
        <w:rPr>
          <w:rFonts w:hint="eastAsia" w:ascii="Times New Roman" w:hAnsi="Times New Roman" w:cs="Times New Roman"/>
          <w:color w:val="FF0000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(3)光照强，日照充足；气温低，作物的生长期长；昼夜温差大。</w:t>
      </w:r>
      <w:r>
        <w:rPr>
          <w:rFonts w:ascii="Times New Roman" w:hAnsi="Times New Roman" w:eastAsia="楷体_GB2312" w:cs="Times New Roman"/>
          <w:color w:val="FF0000"/>
          <w:sz w:val="24"/>
          <w:szCs w:val="24"/>
        </w:rPr>
        <w:t>(两点即可)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Times New Roman" w:hAnsi="Times New Roman" w:eastAsia="宋体" w:cs="Times New Roman"/>
          <w:color w:val="FF0000"/>
          <w:sz w:val="24"/>
          <w:szCs w:val="24"/>
        </w:rPr>
      </w:pPr>
      <w:r>
        <w:rPr>
          <w:rFonts w:ascii="Times New Roman" w:hAnsi="Times New Roman" w:eastAsia="宋体" w:cs="Times New Roman"/>
          <w:color w:val="FF0000"/>
          <w:sz w:val="24"/>
          <w:szCs w:val="24"/>
        </w:rPr>
        <w:t>(4)加大空气湿度，增加大气中氧气的含量，调节气候，稳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定拉萨河的径流，美化拉萨市的环境等</w:t>
      </w:r>
    </w:p>
    <w:p>
      <w:pPr>
        <w:pStyle w:val="4"/>
        <w:widowControl/>
        <w:rPr>
          <w:rFonts w:hint="default" w:ascii="Times New Roman" w:hAnsi="Times New Roman" w:cs="Times New Roman"/>
          <w:color w:val="FF0000"/>
          <w:sz w:val="30"/>
          <w:szCs w:val="30"/>
          <w:lang w:val="en-US"/>
        </w:rPr>
      </w:pPr>
    </w:p>
    <w:p>
      <w:pPr>
        <w:pStyle w:val="4"/>
        <w:widowControl/>
        <w:rPr>
          <w:rFonts w:hint="default" w:ascii="Times New Roman" w:hAnsi="Times New Roman" w:cs="Times New Roman"/>
          <w:color w:val="FF0000"/>
          <w:sz w:val="30"/>
          <w:szCs w:val="30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FF0000"/>
          <w:sz w:val="30"/>
          <w:szCs w:val="30"/>
          <w:lang w:val="en-US"/>
        </w:rPr>
      </w:pPr>
    </w:p>
    <w:p/>
    <w:p/>
    <w:sectPr>
      <w:pgSz w:w="11906" w:h="16838"/>
      <w:pgMar w:top="1440" w:right="2253" w:bottom="1440" w:left="225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兰亭纤黑_GBK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华隶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24579"/>
    <w:rsid w:val="25E82E9A"/>
    <w:rsid w:val="31F86555"/>
    <w:rsid w:val="34343EF3"/>
    <w:rsid w:val="3C0817F3"/>
    <w:rsid w:val="3CBA458D"/>
    <w:rsid w:val="3E9E3E74"/>
    <w:rsid w:val="4E453CD9"/>
    <w:rsid w:val="506E0758"/>
    <w:rsid w:val="78AC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widowControl w:val="0"/>
      <w:suppressLineNumbers w:val="0"/>
      <w:spacing w:before="20" w:beforeAutospacing="0" w:after="20" w:afterAutospacing="0" w:line="415" w:lineRule="auto"/>
      <w:ind w:left="0" w:right="0"/>
      <w:jc w:val="center"/>
      <w:outlineLvl w:val="1"/>
    </w:pPr>
    <w:rPr>
      <w:rFonts w:hint="default" w:ascii="Calibri Light" w:hAnsi="Calibri Light" w:eastAsia="方正兰亭纤黑_GBK" w:cs="Times New Roman"/>
      <w:bCs/>
      <w:kern w:val="2"/>
      <w:sz w:val="32"/>
      <w:szCs w:val="32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widowControl w:val="0"/>
      <w:suppressLineNumbers w:val="0"/>
      <w:spacing w:before="40" w:beforeAutospacing="0" w:after="50" w:afterAutospacing="0" w:line="374" w:lineRule="auto"/>
      <w:ind w:left="0" w:right="0"/>
      <w:jc w:val="center"/>
      <w:outlineLvl w:val="3"/>
    </w:pPr>
    <w:rPr>
      <w:rFonts w:hint="default" w:ascii="Calibri Light" w:hAnsi="Calibri Light" w:eastAsia="Calibri Light" w:cs="Times New Roman"/>
      <w:b/>
      <w:bCs/>
      <w:color w:val="FF0000"/>
      <w:kern w:val="2"/>
      <w:sz w:val="28"/>
      <w:szCs w:val="2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Courier New" w:eastAsia="宋体" w:cs="Courier New"/>
      <w:kern w:val="2"/>
      <w:sz w:val="21"/>
      <w:szCs w:val="2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file:///C:\Users\Lenovo\Desktop\&#39640;&#21407;&#32418;.tif" TargetMode="Externa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file:///C:\Users\Lenovo\Desktop\&#26497;&#22320;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5.png"/><Relationship Id="rId10" Type="http://schemas.openxmlformats.org/officeDocument/2006/relationships/image" Target="file:///C:\Users\Lenovo\Desktop\21HN&#24191;&#19996;&#22320;&#29702;&#21516;&#27493;-388.TIF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2022-01-25T03:22:00Z</dcterms:created>
  <dc:creator>Lenovo</dc:creator>
  <cp:lastModifiedBy>Administrator</cp:lastModifiedBy>
  <dcterms:modified xsi:type="dcterms:W3CDTF">2022-02-16T01:49:46Z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6F2C2028187F4F70B1B145FDF773D7A8</vt:lpwstr>
  </property>
</Properties>
</file>