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26.1.2 反比例函数的图象与性质（二） （ B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．已知点（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），（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）均在双曲线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5b55a800c13841a9a950777de0f0dec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" o:title="eqId5b55a800c13841a9a950777de0f0de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上，下列说法中错误的是（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4" w:leftChars="264" w:hanging="120" w:hangingChars="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4" w:leftChars="264" w:hanging="120" w:hangingChars="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C．若0＜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＜0，则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．如图，反比例函数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" o:title="eqId5e31e72942c24e56b7ec0b90be464126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＜0）与一次函数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＋4的图象交于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两点的横坐标分别为－3，－1．则关于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的不等式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" o:title="eqId5e31e72942c24e56b7ec0b90be464126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＋4（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＜0）的解集为（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＜－3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B．－3＜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＜－1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C．－1＜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＜－3或－1＜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76705" cy="1291590"/>
            <wp:effectExtent l="0" t="0" r="10795" b="381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6705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/>
          <w:sz w:val="24"/>
          <w:szCs w:val="24"/>
        </w:rPr>
        <w:drawing>
          <wp:inline distT="0" distB="0" distL="114300" distR="114300">
            <wp:extent cx="1318260" cy="1406525"/>
            <wp:effectExtent l="0" t="0" r="2540" b="317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43685" cy="1352550"/>
            <wp:effectExtent l="0" t="0" r="5715" b="635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3521075</wp:posOffset>
                </wp:positionH>
                <wp:positionV relativeFrom="paragraph">
                  <wp:posOffset>51435</wp:posOffset>
                </wp:positionV>
                <wp:extent cx="944880" cy="279400"/>
                <wp:effectExtent l="0" t="0" r="762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（第4题图）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7.25pt;margin-top:4.05pt;height:22pt;width:74.4pt;z-index:251666432;mso-width-relative:page;mso-height-relative:page;" fillcolor="#FFFFFF [3201]" filled="t" stroked="f" coordsize="21600,21600" o:gfxdata="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FrTVqLUAAAACAEAAA8AAAAA&#10;AAAAAQAgAAAAIgAAAGRycy9kb3ducmV2LnhtbFBLAQIUABQAAAAIAIdO4kAPVhXFUQIAAI4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（第4题图）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19685</wp:posOffset>
                </wp:positionV>
                <wp:extent cx="944880" cy="279400"/>
                <wp:effectExtent l="0" t="0" r="762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（第3题图）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25pt;margin-top:1.55pt;height:22pt;width:74.4pt;z-index:251665408;mso-width-relative:page;mso-height-relative:page;" fillcolor="#FFFFFF [3201]" filled="t" stroked="f" coordsize="21600,21600" o:gfxdata="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8XOlh0wAAAAgBAAAPAAAAAAAA&#10;AAEAIAAAACIAAABkcnMvZG93bnJldi54bWxQSwECFAAUAAAACACHTuJA8idV/FACAACOBAAADgAA&#10;AAAAAAABACAAAAAi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（第3题图）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612775</wp:posOffset>
                </wp:positionH>
                <wp:positionV relativeFrom="paragraph">
                  <wp:posOffset>19685</wp:posOffset>
                </wp:positionV>
                <wp:extent cx="944880" cy="279400"/>
                <wp:effectExtent l="0" t="0" r="762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9080" y="5319395"/>
                          <a:ext cx="94488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>（第2题图）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25pt;margin-top:1.55pt;height:22pt;width:74.4pt;z-index:251664384;mso-width-relative:page;mso-height-relative:page;" fillcolor="#FFFFFF [3201]" filled="t" stroked="f" coordsize="21600,21600" o:gfxdata="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J/CGm1AAA&#10;AAcBAAAPAAAAAAAAAAEAIAAAACIAAABkcnMvZG93bnJldi54bWxQSwECFAAUAAAACACHTuJA6q+s&#10;SFsCAACaBAAADgAAAAAAAAABACAAAAAj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  <w:t>（第2题图）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．如图，过点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作直线与双曲线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" o:title="eqId5e31e72942c24e56b7ec0b90be46412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≠0）交于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两点，过点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，作</w:t>
      </w:r>
      <w:r>
        <w:rPr>
          <w:rFonts w:hint="eastAsia" w:ascii="宋体" w:hAnsi="宋体" w:eastAsia="宋体" w:cs="宋体"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．在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轴、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轴上分别取点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，使点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在同一条直线上，且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AF</w:t>
      </w:r>
      <w:r>
        <w:rPr>
          <w:rFonts w:hint="eastAsia" w:ascii="宋体" w:hAnsi="宋体" w:eastAsia="宋体" w:cs="宋体"/>
          <w:sz w:val="24"/>
          <w:szCs w:val="24"/>
        </w:rPr>
        <w:t>．设图中矩形</w:t>
      </w:r>
      <w:r>
        <w:rPr>
          <w:rFonts w:hint="eastAsia" w:ascii="宋体" w:hAnsi="宋体" w:eastAsia="宋体" w:cs="宋体"/>
          <w:i/>
          <w:sz w:val="24"/>
          <w:szCs w:val="24"/>
        </w:rPr>
        <w:t>ODBC</w:t>
      </w:r>
      <w:r>
        <w:rPr>
          <w:rFonts w:hint="eastAsia" w:ascii="宋体" w:hAnsi="宋体" w:eastAsia="宋体" w:cs="宋体"/>
          <w:sz w:val="24"/>
          <w:szCs w:val="24"/>
        </w:rPr>
        <w:t>的面积为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，△</w:t>
      </w:r>
      <w:r>
        <w:rPr>
          <w:rFonts w:hint="eastAsia" w:ascii="宋体" w:hAnsi="宋体" w:eastAsia="宋体" w:cs="宋体"/>
          <w:i/>
          <w:sz w:val="24"/>
          <w:szCs w:val="24"/>
        </w:rPr>
        <w:t>EOF</w:t>
      </w:r>
      <w:r>
        <w:rPr>
          <w:rFonts w:hint="eastAsia" w:ascii="宋体" w:hAnsi="宋体" w:eastAsia="宋体" w:cs="宋体"/>
          <w:sz w:val="24"/>
          <w:szCs w:val="24"/>
        </w:rPr>
        <w:t>的面积为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的数量关系是（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4" w:leftChars="264" w:hanging="120" w:hangingChars="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D．4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．如图，四边形</w:t>
      </w:r>
      <w:r>
        <w:rPr>
          <w:rFonts w:hint="eastAsia" w:ascii="宋体" w:hAnsi="宋体" w:eastAsia="宋体" w:cs="宋体"/>
          <w:i/>
          <w:sz w:val="24"/>
          <w:szCs w:val="24"/>
        </w:rPr>
        <w:t>OABC</w:t>
      </w:r>
      <w:r>
        <w:rPr>
          <w:rFonts w:hint="eastAsia" w:ascii="宋体" w:hAnsi="宋体" w:eastAsia="宋体" w:cs="宋体"/>
          <w:sz w:val="24"/>
          <w:szCs w:val="24"/>
        </w:rPr>
        <w:t>是矩形，四边形</w:t>
      </w:r>
      <w:r>
        <w:rPr>
          <w:rFonts w:hint="eastAsia" w:ascii="宋体" w:hAnsi="宋体" w:eastAsia="宋体" w:cs="宋体"/>
          <w:i/>
          <w:sz w:val="24"/>
          <w:szCs w:val="24"/>
        </w:rPr>
        <w:t>ADEF</w:t>
      </w:r>
      <w:r>
        <w:rPr>
          <w:rFonts w:hint="eastAsia" w:ascii="宋体" w:hAnsi="宋体" w:eastAsia="宋体" w:cs="宋体"/>
          <w:sz w:val="24"/>
          <w:szCs w:val="24"/>
        </w:rPr>
        <w:t>是边长为2的正方形，点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轴的正半轴上，点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轴的正半轴上，点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在线段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上，点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在反比例函数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" o:title="eqId5e31e72942c24e56b7ec0b90be46412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＞0）的图象上，若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四边形</w:t>
      </w:r>
      <w:r>
        <w:rPr>
          <w:rFonts w:hint="eastAsia" w:ascii="宋体" w:hAnsi="宋体" w:eastAsia="宋体" w:cs="宋体"/>
          <w:i/>
          <w:sz w:val="24"/>
          <w:szCs w:val="24"/>
        </w:rPr>
        <w:t>OABC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四边形</w:t>
      </w:r>
      <w:r>
        <w:rPr>
          <w:rFonts w:hint="eastAsia" w:ascii="宋体" w:hAnsi="宋体" w:eastAsia="宋体" w:cs="宋体"/>
          <w:i/>
          <w:sz w:val="24"/>
          <w:szCs w:val="24"/>
        </w:rPr>
        <w:t>ADEF</w:t>
      </w:r>
      <w:r>
        <w:rPr>
          <w:rFonts w:hint="eastAsia" w:ascii="宋体" w:hAnsi="宋体" w:eastAsia="宋体" w:cs="宋体"/>
          <w:sz w:val="24"/>
          <w:szCs w:val="24"/>
        </w:rPr>
        <w:t>＝2，则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5" o:title="eqIdf1f04158093d4d5694ed567dddc35f6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7a4cc0f432b541fc8bd4d546d911663a" type="#_x0000_t75" style="height:15.8pt;width:67.75pt;" o:ole="t" filled="f" o:preferrelative="t" stroked="f" coordsize="21600,21600">
            <v:path/>
            <v:fill on="f" focussize="0,0"/>
            <v:stroke on="f" joinstyle="miter"/>
            <v:imagedata r:id="rId17" o:title="eqId7a4cc0f432b541fc8bd4d546d911663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的图象如图所示，则函数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cfd2a75abaf449d58e93eb5943fd2060" type="#_x0000_t75" style="height:13.85pt;width:50.1pt;" o:ole="t" filled="f" o:preferrelative="t" stroked="f" coordsize="21600,21600">
            <v:path/>
            <v:fill on="f" focussize="0,0"/>
            <v:stroke on="f" joinstyle="miter"/>
            <v:imagedata r:id="rId19" o:title="eqIdcfd2a75abaf449d58e93eb5943fd2060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的大致图象为（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75" w:leftChars="150" w:hanging="360" w:hanging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4492625</wp:posOffset>
            </wp:positionH>
            <wp:positionV relativeFrom="paragraph">
              <wp:posOffset>61595</wp:posOffset>
            </wp:positionV>
            <wp:extent cx="1075690" cy="991870"/>
            <wp:effectExtent l="0" t="0" r="3810" b="11430"/>
            <wp:wrapSquare wrapText="bothSides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8675" cy="819150"/>
            <wp:effectExtent l="0" t="0" r="9525" b="635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71525" cy="819150"/>
            <wp:effectExtent l="0" t="0" r="3175" b="635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8675" cy="857250"/>
            <wp:effectExtent l="0" t="0" r="9525" b="635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8675" cy="800100"/>
            <wp:effectExtent l="0" t="0" r="9525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．已知某函数的图象过 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（2，1），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1,2)</w:t>
      </w:r>
      <w:r>
        <w:rPr>
          <w:rFonts w:hint="eastAsia" w:ascii="宋体" w:hAnsi="宋体" w:eastAsia="宋体" w:cs="宋体"/>
          <w:sz w:val="24"/>
          <w:szCs w:val="24"/>
        </w:rPr>
        <w:t>两点，下面有四个推断：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①若此函数的图象为直线，则此函数的图象和直线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②若此函数的图象为双曲线，则此函数的图象分布在第一、三象限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③若此函数的图象为抛物线，且开口向下，则此函数图象一定与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轴的负半轴相交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4194175</wp:posOffset>
            </wp:positionH>
            <wp:positionV relativeFrom="paragraph">
              <wp:posOffset>308610</wp:posOffset>
            </wp:positionV>
            <wp:extent cx="1511935" cy="1264285"/>
            <wp:effectExtent l="0" t="0" r="12065" b="5715"/>
            <wp:wrapSquare wrapText="bothSides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5"/>
                    <a:srcRect b="9541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④若此函数的图象为抛物线，且开口向上，则此函数图象对称轴在直线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sz w:val="24"/>
          <w:szCs w:val="24"/>
        </w:rPr>
        <w:t>1左侧，所有合理推断的序号是_________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如图，在平面直角坐标系中，菱形</w:t>
      </w:r>
      <w:r>
        <w:rPr>
          <w:rFonts w:hint="eastAsia" w:ascii="宋体" w:hAnsi="宋体" w:eastAsia="宋体" w:cs="宋体"/>
          <w:i/>
          <w:sz w:val="24"/>
          <w:szCs w:val="24"/>
        </w:rPr>
        <w:t>OABC</w:t>
      </w:r>
      <w:r>
        <w:rPr>
          <w:rFonts w:hint="eastAsia" w:ascii="宋体" w:hAnsi="宋体" w:eastAsia="宋体" w:cs="宋体"/>
          <w:sz w:val="24"/>
          <w:szCs w:val="24"/>
        </w:rPr>
        <w:t>的面积为12，点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轴上，点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在反比例函数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" o:title="eqId5e31e72942c24e56b7ec0b90be46412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&lt;0）的图象上，则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的值为______．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一次函数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dd0491aef45b4035ae162707e8553062" type="#_x0000_t75" style="height:14.25pt;width:39.55pt;" o:ole="t" filled="f" o:preferrelative="t" stroked="f" coordsize="21600,21600">
            <v:path/>
            <v:fill on="f" focussize="0,0"/>
            <v:stroke on="f" joinstyle="miter"/>
            <v:imagedata r:id="rId28" o:title="eqIddd0491aef45b4035ae162707e855306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的图象与反比例函数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5" o:title="eqIdf1f04158093d4d5694ed567dddc35f6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的图象相交于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2d3d6b35a04c4d199e73f42b4a4dd8de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31" o:title="eqId2d3d6b35a04c4d199e73f42b4a4dd8d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176530</wp:posOffset>
            </wp:positionV>
            <wp:extent cx="1419225" cy="1383030"/>
            <wp:effectExtent l="0" t="0" r="3175" b="1270"/>
            <wp:wrapSquare wrapText="bothSides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（1）求反比例函数的解析式；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（2）直接写出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ca5e746c5a4c4f86d41c945cda4b99c9" type="#_x0000_t75" style="height:26.75pt;width:40.45pt;" o:ole="t" filled="f" o:preferrelative="t" stroked="f" coordsize="21600,21600">
            <v:path/>
            <v:fill on="f" focussize="0,0"/>
            <v:stroke on="f" joinstyle="miter"/>
            <v:imagedata r:id="rId34" o:title="eqIdca5e746c5a4c4f86d41c945cda4b99c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75" w:leftChars="150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88" w:lineRule="auto"/>
        <w:ind w:left="214" w:leftChars="102" w:firstLine="260" w:firstLineChars="108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leftChars="10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如图, 在平面直角坐标系中，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e9bcc21ce2944465a67677bb5167acc8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36" o:title="eqIde9bcc21ce2944465a67677bb5167acc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是等边三角形．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leftChars="10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(1)在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38" o:title="eqId072d7d6b911b42bc89207e72515ebf5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轴正半轴取一点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40" o:title="eqId2a30f3a8b673cc28bd90c50cf1a3528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，使得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d1f977caae8b492dae339fb650bd7dd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2" o:title="eqIdd1f977caae8b492dae339fb650bd7dd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是一个等腰直角三角形，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40c1805bbd314d14a11ffd859acba2e1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44" o:title="eqId40c1805bbd314d14a11ffd859acba2e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与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5d34dab5d0f542ffae122278d1e2e6bf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46" o:title="eqId5d34dab5d0f542ffae122278d1e2e6b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交 于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48" o:title="eqId8199fce7c4974d12a40989130466032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，已知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28fcd6b3756232a5ac320cacf605dfab" type="#_x0000_t75" style="height:15.15pt;width:47.5pt;" o:ole="t" filled="f" o:preferrelative="t" stroked="f" coordsize="21600,21600">
            <v:path/>
            <v:fill on="f" focussize="0,0"/>
            <v:stroke on="f" joinstyle="miter"/>
            <v:imagedata r:id="rId50" o:title="eqId28fcd6b3756232a5ac320cacf605dfa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，求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01b99b48e5e945b4a08c3ee4175cfd01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52" o:title="eqId01b99b48e5e945b4a08c3ee4175cfd0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leftChars="10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(2)若等边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e9bcc21ce2944465a67677bb5167acc8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36" o:title="eqIde9bcc21ce2944465a67677bb5167acc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的边长为 6 , 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55" o:title="eqId19a4eb16029e4550a14f2afe4741a3c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在边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5d34dab5d0f542ffae122278d1e2e6bf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46" o:title="eqId5d34dab5d0f542ffae122278d1e2e6b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上, 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8" o:title="eqId312ef2c826304089b9b0f1d1e88b0f5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在边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b4f27852919c4e48a668a42613c2408f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60" o:title="eqIdb4f27852919c4e48a668a42613c2408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上, 且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769e0248e4cc9a91449f8df8dfce62a7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62" o:title="eqId769e0248e4cc9a91449f8df8dfce62a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.反比例函数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6345769ca52843cd896855e02ec74b7d" type="#_x0000_t75" style="height:27.05pt;width:58.05pt;" o:ole="t" filled="f" o:preferrelative="t" stroked="f" coordsize="21600,21600">
            <v:path/>
            <v:fill on="f" focussize="0,0"/>
            <v:stroke on="f" joinstyle="miter"/>
            <v:imagedata r:id="rId64" o:title="eqId6345769ca52843cd896855e02ec74b7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的图像恰好经过点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55" o:title="eqId19a4eb16029e4550a14f2afe4741a3c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和点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8" o:title="eqId312ef2c826304089b9b0f1d1e88b0f5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, 求反比例函 数解析式.(此题无须写括号理由)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150" w:hanging="315" w:hangingChars="150"/>
        <w:jc w:val="righ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1521460" cy="1512570"/>
            <wp:effectExtent l="0" t="0" r="2540" b="1143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26.1.2 反比例函数的图象与性质（二） （ B ）答案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技能提升训练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  5. C      6</w:t>
      </w:r>
      <w:r>
        <w:rPr>
          <w:rFonts w:hint="eastAsia" w:ascii="宋体" w:hAnsi="宋体" w:eastAsia="宋体" w:cs="宋体"/>
          <w:sz w:val="24"/>
          <w:szCs w:val="24"/>
        </w:rPr>
        <w:t>. ②④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7. -6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506858a4d4e54e7290a1433998dc1e86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69" o:title="eqId506858a4d4e54e7290a1433998dc1e86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1d359fb7436b46f0bb9c7670e9b30d88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71" o:title="eqId1d359fb7436b46f0bb9c7670e9b30d8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834ec15c1f3a40a0bd54cd58e4ffaaa2" type="#_x0000_t75" style="height:11.2pt;width:39.55pt;" o:ole="t" filled="f" o:preferrelative="t" stroked="f" coordsize="21600,21600">
            <v:path/>
            <v:fill on="f" focussize="0,0"/>
            <v:stroke on="f" joinstyle="miter"/>
            <v:imagedata r:id="rId73" o:title="eqId834ec15c1f3a40a0bd54cd58e4ffaaa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解：（1）由题意，将点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2d3d6b35a04c4d199e73f42b4a4dd8de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31" o:title="eqId2d3d6b35a04c4d199e73f42b4a4dd8d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代入一次函数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dd0491aef45b4035ae162707e8553062" type="#_x0000_t75" style="height:14.25pt;width:39.55pt;" o:ole="t" filled="f" o:preferrelative="t" stroked="f" coordsize="21600,21600">
            <v:path/>
            <v:fill on="f" focussize="0,0"/>
            <v:stroke on="f" joinstyle="miter"/>
            <v:imagedata r:id="rId28" o:title="eqIddd0491aef45b4035ae162707e855306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ad3ef44855874694865f5f3c3afd884b" type="#_x0000_t75" style="height:10.95pt;width:55.4pt;" o:ole="t" filled="f" o:preferrelative="t" stroked="f" coordsize="21600,21600">
            <v:path/>
            <v:fill on="f" focussize="0,0"/>
            <v:stroke on="f" joinstyle="miter"/>
            <v:imagedata r:id="rId77" o:title="eqIdad3ef44855874694865f5f3c3afd884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32c99cee79b84454a7a1898c54776d7f" type="#_x0000_t75" style="height:17.6pt;width:38.7pt;" o:ole="t" filled="f" o:preferrelative="t" stroked="f" coordsize="21600,21600">
            <v:path/>
            <v:fill on="f" focussize="0,0"/>
            <v:stroke on="f" joinstyle="miter"/>
            <v:imagedata r:id="rId79" o:title="eqId32c99cee79b84454a7a1898c54776d7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32c99cee79b84454a7a1898c54776d7f" type="#_x0000_t75" style="height:17.6pt;width:38.7pt;" o:ole="t" filled="f" o:preferrelative="t" stroked="f" coordsize="21600,21600">
            <v:path/>
            <v:fill on="f" focussize="0,0"/>
            <v:stroke on="f" joinstyle="miter"/>
            <v:imagedata r:id="rId79" o:title="eqId32c99cee79b84454a7a1898c54776d7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代入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5" o:title="eqIdf1f04158093d4d5694ed567dddc35f6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36783e5ea87b45408b0cbd16618b21f5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83" o:title="eqId36783e5ea87b45408b0cbd16618b21f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f966588a2bc04988bd696b31add0c5b2" type="#_x0000_t75" style="height:12.25pt;width:30.75pt;" o:ole="t" filled="f" o:preferrelative="t" stroked="f" coordsize="21600,21600">
            <v:path/>
            <v:fill on="f" focussize="0,0"/>
            <v:stroke on="f" joinstyle="miter"/>
            <v:imagedata r:id="rId85" o:title="eqIdf966588a2bc04988bd696b31add0c5b2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则反比例函数的解析式为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506858a4d4e54e7290a1433998dc1e86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69" o:title="eqId506858a4d4e54e7290a1433998dc1e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（2）由题意联立方程组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0938661f6bfb8b3f68557c65f7d10f91" type="#_x0000_t75" style="height:45.5pt;width:44.85pt;" o:ole="t" filled="f" o:preferrelative="t" stroked="f" coordsize="21600,21600">
            <v:path/>
            <v:fill on="f" focussize="0,0"/>
            <v:stroke on="f" joinstyle="miter"/>
            <v:imagedata r:id="rId88" o:title="eqId0938661f6bfb8b3f68557c65f7d10f91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ba666afef3e24f2b95dfe1ac520dba7a" type="#_x0000_t75" style="height:33.45pt;width:38.7pt;" o:ole="t" filled="f" o:preferrelative="t" stroked="f" coordsize="21600,21600">
            <v:path/>
            <v:fill on="f" focussize="0,0"/>
            <v:stroke on="f" joinstyle="miter"/>
            <v:imagedata r:id="rId90" o:title="eqIdba666afef3e24f2b95dfe1ac520dba7a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adb3a8b2fa724cc0a0019cd41182f812" type="#_x0000_t75" style="height:33.45pt;width:38.7pt;" o:ole="t" filled="f" o:preferrelative="t" stroked="f" coordsize="21600,21600">
            <v:path/>
            <v:fill on="f" focussize="0,0"/>
            <v:stroke on="f" joinstyle="miter"/>
            <v:imagedata r:id="rId92" o:title="eqIdadb3a8b2fa724cc0a0019cd41182f812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（-4，1），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由图可知，在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的左侧和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的右侧，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轴的左侧之间，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5" o:title="eqIdf1f04158093d4d5694ed567dddc35f6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的图象在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+5的图象的上方，所以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" o:title="eqId5e31e72942c24e56b7ec0b90be464126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+5时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的取值范围为：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1d359fb7436b46f0bb9c7670e9b30d88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71" o:title="eqId1d359fb7436b46f0bb9c7670e9b30d88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834ec15c1f3a40a0bd54cd58e4ffaaa2" type="#_x0000_t75" style="height:11.2pt;width:39.55pt;" o:ole="t" filled="f" o:preferrelative="t" stroked="f" coordsize="21600,21600">
            <v:path/>
            <v:fill on="f" focussize="0,0"/>
            <v:stroke on="f" joinstyle="miter"/>
            <v:imagedata r:id="rId73" o:title="eqId834ec15c1f3a40a0bd54cd58e4ffaaa2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．(1)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f681af197499416cb5f303b98fa2c254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98" o:title="eqIdf681af197499416cb5f303b98fa2c254"/>
            <o:lock v:ext="edit" aspectratio="t"/>
            <w10:wrap type="none"/>
            <w10:anchorlock/>
          </v:shape>
          <o:OLEObject Type="Embed" ProgID="Equation.DSMT4" ShapeID="_x0000_i1075" DrawAspect="Content" ObjectID="_1468075775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,</w:t>
      </w: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39d99afd4002d90224b44e096418a0b2" type="#_x0000_t75" style="height:29.5pt;width:43.95pt;" o:ole="t" filled="f" o:preferrelative="t" stroked="f" coordsize="21600,21600">
            <v:path/>
            <v:fill on="f" focussize="0,0"/>
            <v:stroke on="f" joinstyle="miter"/>
            <v:imagedata r:id="rId100" o:title="eqId39d99afd4002d90224b44e096418a0b2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t>如图，过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48" o:title="eqId8199fce7c4974d12a40989130466032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1f295ebef42348fabc46210ebfe00c38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03" o:title="eqId1f295ebef42348fabc46210ebfe00c3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05" o:title="eqIda9cd3f94eb8045438f75e9daccfa720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07" o:title="eqId73465a1f9aa03481295bf6bd3c6903a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141116af721df65019c7cf82a0ae299d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09" o:title="eqId141116af721df65019c7cf82a0ae299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219075</wp:posOffset>
            </wp:positionV>
            <wp:extent cx="1743075" cy="1733550"/>
            <wp:effectExtent l="0" t="0" r="9525" b="6350"/>
            <wp:wrapSquare wrapText="bothSides"/>
            <wp:docPr id="319890001" name="图片 31989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890001" name="图片 319890001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因为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6e7c95bf9af71abc36ac7adc2f8378ee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112" o:title="eqId6e7c95bf9af71abc36ac7adc2f8378e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 xml:space="preserve"> Δ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>EOB</w:t>
      </w:r>
      <w:r>
        <w:rPr>
          <w:rFonts w:hint="eastAsia" w:ascii="宋体" w:hAnsi="宋体" w:eastAsia="宋体" w:cs="宋体"/>
          <w:sz w:val="24"/>
          <w:szCs w:val="24"/>
        </w:rPr>
        <w:t xml:space="preserve"> 是一个等腰直角三角形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6530d73da5ec479ebb690d593c74e66a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114" o:title="eqId6530d73da5ec479ebb690d593c74e66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c5b4260cf6f81e85a4170e2a3d1a3a11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116" o:title="eqIdc5b4260cf6f81e85a4170e2a3d1a3a1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所以直角Δ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MHB</w:t>
      </w:r>
      <w:r>
        <w:rPr>
          <w:rFonts w:hint="eastAsia" w:ascii="宋体" w:hAnsi="宋体" w:eastAsia="宋体" w:cs="宋体"/>
          <w:sz w:val="24"/>
          <w:szCs w:val="24"/>
        </w:rPr>
        <w:t>也是等腰直角三角形，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f1b7611796b1172fe280ee2ada81da26" type="#_x0000_t75" style="height:11.2pt;width:47.5pt;" o:ole="t" filled="f" o:preferrelative="t" stroked="f" coordsize="21600,21600">
            <v:path/>
            <v:fill on="f" focussize="0,0"/>
            <v:stroke on="f" joinstyle="miter"/>
            <v:imagedata r:id="rId118" o:title="eqIdf1b7611796b1172fe280ee2ada81da2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由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aeacb3768780ae9dcba36bb2db3c9f01" type="#_x0000_t75" style="height:13.8pt;width:107.3pt;" o:ole="t" filled="f" o:preferrelative="t" stroked="f" coordsize="21600,21600">
            <v:path/>
            <v:fill on="f" focussize="0,0"/>
            <v:stroke on="f" joinstyle="miter"/>
            <v:imagedata r:id="rId120" o:title="eqIdaeacb3768780ae9dcba36bb2db3c9f0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e1176812c82e4c97901791fde7de8f4b" type="#_x0000_t75" style="height:12.4pt;width:36.05pt;" o:ole="t" filled="f" o:preferrelative="t" stroked="f" coordsize="21600,21600">
            <v:path/>
            <v:fill on="f" focussize="0,0"/>
            <v:stroke on="f" joinstyle="miter"/>
            <v:imagedata r:id="rId122" o:title="eqIde1176812c82e4c97901791fde7de8f4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df1261303406416b95167db34b378716" type="#_x0000_t75" style="height:12.25pt;width:30.75pt;" o:ole="t" filled="f" o:preferrelative="t" stroked="f" coordsize="21600,21600">
            <v:path/>
            <v:fill on="f" focussize="0,0"/>
            <v:stroke on="f" joinstyle="miter"/>
            <v:imagedata r:id="rId124" o:title="eqIddf1261303406416b95167db34b37871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是等边三角形，所以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f4350e8dc9ea48558ecbefb0c57eb67d" type="#_x0000_t75" style="height:12.45pt;width:57.2pt;" o:ole="t" filled="f" o:preferrelative="t" stroked="f" coordsize="21600,21600">
            <v:path/>
            <v:fill on="f" focussize="0,0"/>
            <v:stroke on="f" joinstyle="miter"/>
            <v:imagedata r:id="rId126" o:title="eqIdf4350e8dc9ea48558ecbefb0c57eb67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因此：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97cb95541a27b831242682d1ebdf4d5e" type="#_x0000_t75" style="height:12.55pt;width:61.55pt;" o:ole="t" filled="f" o:preferrelative="t" stroked="f" coordsize="21600,21600">
            <v:path/>
            <v:fill on="f" focussize="0,0"/>
            <v:stroke on="f" joinstyle="miter"/>
            <v:imagedata r:id="rId128" o:title="eqId97cb95541a27b831242682d1ebdf4d5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4f6494486bcdf5b5bb9f8e9be3e6e921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130" o:title="eqId4f6494486bcdf5b5bb9f8e9be3e6e92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e6a4d9652616befc3a34fdb3f6b63284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32" o:title="eqIde6a4d9652616befc3a34fdb3f6b6328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6b30e5fba157af7b17bb64885d529d6a" type="#_x0000_t75" style="height:13.85pt;width:87.95pt;" o:ole="t" filled="f" o:preferrelative="t" stroked="f" coordsize="21600,21600">
            <v:path/>
            <v:fill on="f" focussize="0,0"/>
            <v:stroke on="f" joinstyle="miter"/>
            <v:imagedata r:id="rId134" o:title="eqId6b30e5fba157af7b17bb64885d529d6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cb97404f3ec1b5c2ff708a086545508f" type="#_x0000_t75" style="height:13.8pt;width:57.2pt;" o:ole="t" filled="f" o:preferrelative="t" stroked="f" coordsize="21600,21600">
            <v:path/>
            <v:fill on="f" focussize="0,0"/>
            <v:stroke on="f" joinstyle="miter"/>
            <v:imagedata r:id="rId136" o:title="eqIdcb97404f3ec1b5c2ff708a086545508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1ad84bb3e6dd40d48868c9a67ac52a23" type="#_x0000_t75" style="height:17.85pt;width:36.9pt;" o:ole="t" filled="f" o:preferrelative="t" stroked="f" coordsize="21600,21600">
            <v:path/>
            <v:fill on="f" focussize="0,0"/>
            <v:stroke on="f" joinstyle="miter"/>
            <v:imagedata r:id="rId138" o:title="eqId1ad84bb3e6dd40d48868c9a67ac52a2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7d758367d27d48bdbdd9a4629de8dd1a" type="#_x0000_t75" style="height:17.85pt;width:43.95pt;" o:ole="t" filled="f" o:preferrelative="t" stroked="f" coordsize="21600,21600">
            <v:path/>
            <v:fill on="f" focussize="0,0"/>
            <v:stroke on="f" joinstyle="miter"/>
            <v:imagedata r:id="rId140" o:title="eqId7d758367d27d48bdbdd9a4629de8dd1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(舍)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eeb08a766982ba28590c8c282adaa387" type="#_x0000_t75" style="height:15.8pt;width:73.9pt;" o:ole="t" filled="f" o:preferrelative="t" stroked="f" coordsize="21600,21600">
            <v:path/>
            <v:fill on="f" focussize="0,0"/>
            <v:stroke on="f" joinstyle="miter"/>
            <v:imagedata r:id="rId142" o:title="eqIdeeb08a766982ba28590c8c282adaa38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55" o:title="eqId19a4eb16029e4550a14f2afe4741a3c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6ce87fed2441416ea30bda44493211e7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145" o:title="eqId6ce87fed2441416ea30bda44493211e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05" o:title="eqIda9cd3f94eb8045438f75e9daccfa720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8" o:title="eqId63db14a5b4334f3ea583c8fb12b0d17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 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8" o:title="eqId312ef2c826304089b9b0f1d1e88b0f5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eqId0a887d67ba524a38aeb29c254081d9b7" type="#_x0000_t75" style="height:12.45pt;width:36.05pt;" o:ole="t" filled="f" o:preferrelative="t" stroked="f" coordsize="21600,21600">
            <v:path/>
            <v:fill on="f" focussize="0,0"/>
            <v:stroke on="f" joinstyle="miter"/>
            <v:imagedata r:id="rId151" o:title="eqId0a887d67ba524a38aeb29c254081d9b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4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05" o:title="eqIda9cd3f94eb8045438f75e9daccfa720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5" o:spt="75" alt="eqId92869ac114124367b45f631d030ed6bd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54" o:title="eqId92869ac114124367b45f631d030ed6b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6" o:spt="75" alt="eqId5332653bcbddfc2452188a19856c5a8b" type="#_x0000_t75" style="height:12.45pt;width:36.05pt;" o:ole="t" filled="f" o:preferrelative="t" stroked="f" coordsize="21600,21600">
            <v:path/>
            <v:fill on="f" focussize="0,0"/>
            <v:stroke on="f" joinstyle="miter"/>
            <v:imagedata r:id="rId156" o:title="eqId5332653bcbddfc2452188a19856c5a8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alt="eqIddf1261303406416b95167db34b378716" type="#_x0000_t75" style="height:12.25pt;width:30.75pt;" o:ole="t" filled="f" o:preferrelative="t" stroked="f" coordsize="21600,21600">
            <v:path/>
            <v:fill on="f" focussize="0,0"/>
            <v:stroke on="f" joinstyle="miter"/>
            <v:imagedata r:id="rId124" o:title="eqIddf1261303406416b95167db34b37871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是等边三角形，所以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eqIdc8605a2e3c4beb1c954ab51bae95f726" type="#_x0000_t75" style="height:12.55pt;width:95.85pt;" o:ole="t" filled="f" o:preferrelative="t" stroked="f" coordsize="21600,21600">
            <v:path/>
            <v:fill on="f" focussize="0,0"/>
            <v:stroke on="f" joinstyle="miter"/>
            <v:imagedata r:id="rId159" o:title="eqIdc8605a2e3c4beb1c954ab51bae95f72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eqIdfda92d67bc99ba4d592e1909ab6709eb" type="#_x0000_t75" style="height:12.55pt;width:98.5pt;" o:ole="t" filled="f" o:preferrelative="t" stroked="f" coordsize="21600,21600">
            <v:path/>
            <v:fill on="f" focussize="0,0"/>
            <v:stroke on="f" joinstyle="miter"/>
            <v:imagedata r:id="rId161" o:title="eqIdfda92d67bc99ba4d592e1909ab6709e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eqId94b0c38380229a3351115b3b200ceb3c" type="#_x0000_t75" style="height:12.5pt;width:70.35pt;" o:ole="t" filled="f" o:preferrelative="t" stroked="f" coordsize="21600,21600">
            <v:path/>
            <v:fill on="f" focussize="0,0"/>
            <v:stroke on="f" joinstyle="miter"/>
            <v:imagedata r:id="rId163" o:title="eqId94b0c38380229a3351115b3b200ceb3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，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alt="eqIdd14caf9bd911167194fde579c9edd736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165" o:title="eqIdd14caf9bd911167194fde579c9edd73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alt="eqId4d881682d1554cb89fb77cbdee5ef218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167" o:title="eqId4d881682d1554cb89fb77cbdee5ef21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3708400</wp:posOffset>
            </wp:positionH>
            <wp:positionV relativeFrom="paragraph">
              <wp:posOffset>238760</wp:posOffset>
            </wp:positionV>
            <wp:extent cx="1676400" cy="1685925"/>
            <wp:effectExtent l="0" t="0" r="0" b="317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alt="eqId1ead95ed964b88c7e033b8ecc0937708" type="#_x0000_t75" style="height:26.95pt;width:75.65pt;" o:ole="t" filled="f" o:preferrelative="t" stroked="f" coordsize="21600,21600">
            <v:path/>
            <v:fill on="f" focussize="0,0"/>
            <v:stroke on="f" joinstyle="miter"/>
            <v:imagedata r:id="rId170" o:title="eqId1ead95ed964b88c7e033b8ecc093770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4" o:spt="75" alt="eqIda085a6e3940275d06ca6476f92daf613" type="#_x0000_t75" style="height:26.95pt;width:75.65pt;" o:ole="t" filled="f" o:preferrelative="t" stroked="f" coordsize="21600,21600">
            <v:path/>
            <v:fill on="f" focussize="0,0"/>
            <v:stroke on="f" joinstyle="miter"/>
            <v:imagedata r:id="rId172" o:title="eqIda085a6e3940275d06ca6476f92daf61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5" o:spt="75" alt="eqId3e170a22afe3b60d7c15bd4294d79ab6" type="#_x0000_t75" style="height:27.05pt;width:105.6pt;" o:ole="t" filled="f" o:preferrelative="t" stroked="f" coordsize="21600,21600">
            <v:path/>
            <v:fill on="f" focussize="0,0"/>
            <v:stroke on="f" joinstyle="miter"/>
            <v:imagedata r:id="rId174" o:title="eqId3e170a22afe3b60d7c15bd4294d79ab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6" o:spt="75" alt="eqId7a036f2919704142b8eebc06728ed53d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176" o:title="eqId7a036f2919704142b8eebc06728ed53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7" o:spt="75" alt="eqId3e9686ca27d9c87e25c82daf40d02ff7" type="#_x0000_t75" style="height:17.75pt;width:112.6pt;" o:ole="t" filled="f" o:preferrelative="t" stroked="f" coordsize="21600,21600">
            <v:path/>
            <v:fill on="f" focussize="0,0"/>
            <v:stroke on="f" joinstyle="miter"/>
            <v:imagedata r:id="rId178" o:title="eqId3e9686ca27d9c87e25c82daf40d02ff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RtΔDBG</w: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8" o:spt="75" alt="eqIda28fad15ddf7e16d7b9dc252f1ead3e1" type="#_x0000_t75" style="height:29.6pt;width:117.9pt;" o:ole="t" filled="f" o:preferrelative="t" stroked="f" coordsize="21600,21600">
            <v:path/>
            <v:fill on="f" focussize="0,0"/>
            <v:stroke on="f" joinstyle="miter"/>
            <v:imagedata r:id="rId180" o:title="eqIda28fad15ddf7e16d7b9dc252f1ead3e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9" o:spt="75" alt="eqIdedd8ca4f535df13857df43496d2d09f9" type="#_x0000_t75" style="height:21.2pt;width:45.7pt;" o:ole="t" filled="f" o:preferrelative="t" stroked="f" coordsize="21600,21600">
            <v:path/>
            <v:fill on="f" focussize="0,0"/>
            <v:stroke on="f" joinstyle="miter"/>
            <v:imagedata r:id="rId182" o:title="eqIdedd8ca4f535df13857df43496d2d09f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0" o:spt="75" alt="eqIdc18d3ad5082182b3a33ac7d75ca44543" type="#_x0000_t75" style="height:34.85pt;width:75.65pt;" o:ole="t" filled="f" o:preferrelative="t" stroked="f" coordsize="21600,21600">
            <v:path/>
            <v:fill on="f" focussize="0,0"/>
            <v:stroke on="f" joinstyle="miter"/>
            <v:imagedata r:id="rId184" o:title="eqIdc18d3ad5082182b3a33ac7d75ca44543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因为点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1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55" o:title="eqId19a4eb16029e4550a14f2afe4741a3c3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和点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2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8" o:title="eqId312ef2c826304089b9b0f1d1e88b0f50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3" o:spt="75" alt="eqId1cc63f38547d40a09ca6bb7f937a44d6" type="#_x0000_t75" style="height:27.05pt;width:58.05pt;" o:ole="t" filled="f" o:preferrelative="t" stroked="f" coordsize="21600,21600">
            <v:path/>
            <v:fill on="f" focussize="0,0"/>
            <v:stroke on="f" joinstyle="miter"/>
            <v:imagedata r:id="rId188" o:title="eqId1cc63f38547d40a09ca6bb7f937a44d6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4" o:spt="75" alt="eqId88919bea0c6b351c312e7c9182eaa25d" type="#_x0000_t75" style="height:73.65pt;width:70.4pt;" o:ole="t" filled="f" o:preferrelative="t" stroked="f" coordsize="21600,21600">
            <v:path/>
            <v:fill on="f" focussize="0,0"/>
            <v:stroke on="f" joinstyle="miter"/>
            <v:imagedata r:id="rId190" o:title="eqId88919bea0c6b351c312e7c9182eaa25d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5" o:spt="75" alt="eqId12a7f46b9e93313ee013d75f6e0f0ead" type="#_x0000_t75" style="height:58.3pt;width:51pt;" o:ole="t" filled="f" o:preferrelative="t" stroked="f" coordsize="21600,21600">
            <v:path/>
            <v:fill on="f" focussize="0,0"/>
            <v:stroke on="f" joinstyle="miter"/>
            <v:imagedata r:id="rId192" o:title="eqId12a7f46b9e93313ee013d75f6e0f0ead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所以反比例函数解析式为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6" o:spt="75" alt="eqId39d99afd4002d90224b44e096418a0b2" type="#_x0000_t75" style="height:29.5pt;width:43.95pt;" o:ole="t" filled="f" o:preferrelative="t" stroked="f" coordsize="21600,21600">
            <v:path/>
            <v:fill on="f" focussize="0,0"/>
            <v:stroke on="f" joinstyle="miter"/>
            <v:imagedata r:id="rId100" o:title="eqId39d99afd4002d90224b44e096418a0b2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7AFBEA"/>
    <w:multiLevelType w:val="singleLevel"/>
    <w:tmpl w:val="927AFBEA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EF84B456"/>
    <w:multiLevelType w:val="singleLevel"/>
    <w:tmpl w:val="EF84B456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390B3F92"/>
    <w:multiLevelType w:val="singleLevel"/>
    <w:tmpl w:val="390B3F92"/>
    <w:lvl w:ilvl="0" w:tentative="0">
      <w:start w:val="7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17DF"/>
    <w:rsid w:val="137E3502"/>
    <w:rsid w:val="1A2C2D37"/>
    <w:rsid w:val="205C51C7"/>
    <w:rsid w:val="295235E7"/>
    <w:rsid w:val="3082074D"/>
    <w:rsid w:val="35CE773E"/>
    <w:rsid w:val="41E543C1"/>
    <w:rsid w:val="51190C2D"/>
    <w:rsid w:val="57642CBE"/>
    <w:rsid w:val="5A93098B"/>
    <w:rsid w:val="5DE61535"/>
    <w:rsid w:val="631C1B92"/>
    <w:rsid w:val="723E6116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1.bin"/><Relationship Id="rId96" Type="http://schemas.openxmlformats.org/officeDocument/2006/relationships/oleObject" Target="embeddings/oleObject50.bin"/><Relationship Id="rId95" Type="http://schemas.openxmlformats.org/officeDocument/2006/relationships/oleObject" Target="embeddings/oleObject49.bin"/><Relationship Id="rId94" Type="http://schemas.openxmlformats.org/officeDocument/2006/relationships/oleObject" Target="embeddings/oleObject48.bin"/><Relationship Id="rId93" Type="http://schemas.openxmlformats.org/officeDocument/2006/relationships/oleObject" Target="embeddings/oleObject47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2.wmf"/><Relationship Id="rId9" Type="http://schemas.openxmlformats.org/officeDocument/2006/relationships/image" Target="media/image3.png"/><Relationship Id="rId89" Type="http://schemas.openxmlformats.org/officeDocument/2006/relationships/oleObject" Target="embeddings/oleObject45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oleObject" Target="embeddings/oleObject43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oleObject" Target="embeddings/oleObject40.bin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oleObject" Target="embeddings/oleObject36.bin"/><Relationship Id="rId74" Type="http://schemas.openxmlformats.org/officeDocument/2006/relationships/oleObject" Target="embeddings/oleObject35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png"/><Relationship Id="rId66" Type="http://schemas.openxmlformats.org/officeDocument/2006/relationships/oleObject" Target="embeddings/oleObject31.bin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6.wmf"/><Relationship Id="rId5" Type="http://schemas.openxmlformats.org/officeDocument/2006/relationships/image" Target="media/image1.wmf"/><Relationship Id="rId49" Type="http://schemas.openxmlformats.org/officeDocument/2006/relationships/oleObject" Target="embeddings/oleObject21.bin"/><Relationship Id="rId48" Type="http://schemas.openxmlformats.org/officeDocument/2006/relationships/image" Target="media/image25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theme" Target="theme/theme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6" Type="http://schemas.openxmlformats.org/officeDocument/2006/relationships/fontTable" Target="fontTable.xml"/><Relationship Id="rId195" Type="http://schemas.openxmlformats.org/officeDocument/2006/relationships/numbering" Target="numbering.xml"/><Relationship Id="rId194" Type="http://schemas.openxmlformats.org/officeDocument/2006/relationships/customXml" Target="../customXml/item1.xml"/><Relationship Id="rId193" Type="http://schemas.openxmlformats.org/officeDocument/2006/relationships/oleObject" Target="embeddings/oleObject102.bin"/><Relationship Id="rId192" Type="http://schemas.openxmlformats.org/officeDocument/2006/relationships/image" Target="media/image88.wmf"/><Relationship Id="rId191" Type="http://schemas.openxmlformats.org/officeDocument/2006/relationships/oleObject" Target="embeddings/oleObject101.bin"/><Relationship Id="rId190" Type="http://schemas.openxmlformats.org/officeDocument/2006/relationships/image" Target="media/image87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0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9.bin"/><Relationship Id="rId186" Type="http://schemas.openxmlformats.org/officeDocument/2006/relationships/oleObject" Target="embeddings/oleObject98.bin"/><Relationship Id="rId185" Type="http://schemas.openxmlformats.org/officeDocument/2006/relationships/oleObject" Target="embeddings/oleObject97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6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5.bin"/><Relationship Id="rId180" Type="http://schemas.openxmlformats.org/officeDocument/2006/relationships/image" Target="media/image83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4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3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2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91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90.bin"/><Relationship Id="rId170" Type="http://schemas.openxmlformats.org/officeDocument/2006/relationships/image" Target="media/image78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9.bin"/><Relationship Id="rId168" Type="http://schemas.openxmlformats.org/officeDocument/2006/relationships/image" Target="media/image77.png"/><Relationship Id="rId167" Type="http://schemas.openxmlformats.org/officeDocument/2006/relationships/image" Target="media/image76.wmf"/><Relationship Id="rId166" Type="http://schemas.openxmlformats.org/officeDocument/2006/relationships/oleObject" Target="embeddings/oleObject88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7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6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85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2.wmf"/><Relationship Id="rId158" Type="http://schemas.openxmlformats.org/officeDocument/2006/relationships/oleObject" Target="embeddings/oleObject84.bin"/><Relationship Id="rId157" Type="http://schemas.openxmlformats.org/officeDocument/2006/relationships/oleObject" Target="embeddings/oleObject83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82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81.bin"/><Relationship Id="rId152" Type="http://schemas.openxmlformats.org/officeDocument/2006/relationships/oleObject" Target="embeddings/oleObject80.bin"/><Relationship Id="rId151" Type="http://schemas.openxmlformats.org/officeDocument/2006/relationships/image" Target="media/image69.wmf"/><Relationship Id="rId150" Type="http://schemas.openxmlformats.org/officeDocument/2006/relationships/oleObject" Target="embeddings/oleObject79.bin"/><Relationship Id="rId15" Type="http://schemas.openxmlformats.org/officeDocument/2006/relationships/image" Target="media/image6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7.bin"/><Relationship Id="rId146" Type="http://schemas.openxmlformats.org/officeDocument/2006/relationships/oleObject" Target="embeddings/oleObject76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5.bin"/><Relationship Id="rId143" Type="http://schemas.openxmlformats.org/officeDocument/2006/relationships/oleObject" Target="embeddings/oleObject74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73.bin"/><Relationship Id="rId140" Type="http://schemas.openxmlformats.org/officeDocument/2006/relationships/image" Target="media/image65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2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71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70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60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7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50.png"/><Relationship Id="rId11" Type="http://schemas.openxmlformats.org/officeDocument/2006/relationships/image" Target="media/image5.png"/><Relationship Id="rId109" Type="http://schemas.openxmlformats.org/officeDocument/2006/relationships/image" Target="media/image49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6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5.bin"/><Relationship Id="rId103" Type="http://schemas.openxmlformats.org/officeDocument/2006/relationships/image" Target="media/image46.wmf"/><Relationship Id="rId102" Type="http://schemas.openxmlformats.org/officeDocument/2006/relationships/oleObject" Target="embeddings/oleObject54.bin"/><Relationship Id="rId101" Type="http://schemas.openxmlformats.org/officeDocument/2006/relationships/oleObject" Target="embeddings/oleObject53.bin"/><Relationship Id="rId100" Type="http://schemas.openxmlformats.org/officeDocument/2006/relationships/image" Target="media/image45.wmf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1</TotalTime>
  <ScaleCrop>false</ScaleCrop>
  <LinksUpToDate>false</LinksUpToDate>
  <CharactersWithSpaces>1726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2022-02-12T07:13:12Z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