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jc w:val="both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val="en-US" w:eastAsia="zh-CN"/>
        </w:rPr>
        <w:t>16.2.2二次根式的乘除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1.下列二次根式中，是最简二次根式的是（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25" o:spt="75" alt="eqId6c9051e1df75a8caebc3f6e1271360e7" type="#_x0000_t75" style="height:32.3pt;width:33.4pt;" o:ole="t" filled="f" o:preferrelative="t" stroked="f" coordsize="21600,21600">
            <v:path/>
            <v:fill on="f" focussize="0,0"/>
            <v:stroke on="f" joinstyle="miter"/>
            <v:imagedata r:id="rId10" o:title="eqId6c9051e1df75a8caebc3f6e1271360e7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26" o:spt="75" alt="eqIdf2e293031fb29daefff3cf2fa0613244" type="#_x0000_t75" style="height:17.45pt;width:27.25pt;" o:ole="t" filled="f" o:preferrelative="t" stroked="f" coordsize="21600,21600">
            <v:path/>
            <v:fill on="f" focussize="0,0"/>
            <v:stroke on="f" joinstyle="miter"/>
            <v:imagedata r:id="rId12" o:title="eqIdf2e293031fb29daefff3cf2fa061324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27" o:spt="75" alt="eqIdd98ee446c473484493b18c364e08ff49" type="#_x0000_t75" style="height:16.55pt;width:51pt;" o:ole="t" filled="f" o:preferrelative="t" stroked="f" coordsize="21600,21600">
            <v:path/>
            <v:fill on="f" focussize="0,0"/>
            <v:stroke on="f" joinstyle="miter"/>
            <v:imagedata r:id="rId14" o:title="eqIdd98ee446c473484493b18c364e08ff4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28" o:spt="75" alt="eqId80e2e1cab694dfcde5ba31d6208e1c11" type="#_x0000_t75" style="height:15.65pt;width:31.65pt;" o:ole="t" filled="f" o:preferrelative="t" stroked="f" coordsize="21600,21600">
            <v:path/>
            <v:fill on="f" focussize="0,0"/>
            <v:stroke on="f" joinstyle="miter"/>
            <v:imagedata r:id="rId16" o:title="eqId80e2e1cab694dfcde5ba31d6208e1c1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  使等式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29" o:spt="75" alt="eqId10133e0faa7283301121c84354165bb2" type="#_x0000_t75" style="height:31.6pt;width:73pt;" o:ole="t" filled="f" o:preferrelative="t" stroked="f" coordsize="21600,21600">
            <v:path/>
            <v:fill on="f" focussize="0,0"/>
            <v:stroke on="f" joinstyle="miter"/>
            <v:imagedata r:id="rId18" o:title="eqId10133e0faa7283301121c84354165bb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成立的条件时，则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0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0" o:title="eqIda9cd3f94eb8045438f75e9daccfa720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的取值范围为 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193"/>
        <w:ind w:left="0" w:leftChars="0" w:firstLine="0" w:firstLineChars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3.计算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object>
          <v:shape id="_x0000_i1031" o:spt="75" alt="eqId25fbb7b1282a4766b756a8e44ade31cb" type="#_x0000_t75" style="height:32.45pt;width:117.05pt;" o:ole="t" filled="f" o:preferrelative="t" stroked="f" coordsize="21600,21600">
            <v:path/>
            <v:fill on="f" focussize="0,0"/>
            <v:stroke on="f"/>
            <v:imagedata r:id="rId22" o:title="eqId25fbb7b1282a4766b756a8e44ade31c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footerReference r:id="rId5" w:type="default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pStyle w:val="4"/>
        <w:ind w:firstLine="4216" w:firstLineChars="1500"/>
        <w:jc w:val="both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答案</w:t>
      </w:r>
    </w:p>
    <w:p>
      <w:pPr>
        <w:pStyle w:val="179"/>
        <w:rPr>
          <w:rFonts w:hint="eastAsia" w:ascii="宋体" w:hAnsi="宋体" w:eastAsia="宋体" w:cs="宋体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 xml:space="preserve">1.  D  </w:t>
      </w: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ab/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 xml:space="preserve">2. </w:t>
      </w: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object>
          <v:shape id="_x0000_i1032" o:spt="75" alt="eqId27dd3de596c3412685618c991da0c5fe" type="#_x0000_t75" style="height:16.3pt;width:59.1pt;" o:ole="t" filled="f" o:preferrelative="t" stroked="f" coordsize="21600,21600">
            <v:path/>
            <v:fill on="f" focussize="0,0"/>
            <v:stroke on="f"/>
            <v:imagedata r:id="rId24" o:title="eqId27dd3de596c3412685618c991da0c5f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>3．解：原式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8"/>
            <w:szCs w:val="28"/>
            <w:lang w:val="en-US" w:eastAsia="zh-CN" w:bidi="ar-SA"/>
          </w:rPr>
          <m:t>=(−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8"/>
            <w:szCs w:val="28"/>
            <w:lang w:val="en-US" w:eastAsia="zh-CN" w:bidi="ar-SA"/>
          </w:rPr>
          <m:t>÷2×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8"/>
            <w:szCs w:val="28"/>
            <w:lang w:val="en-US" w:eastAsia="zh-CN" w:bidi="ar-SA"/>
          </w:rPr>
          <m:t>)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  <m:t>18÷8×54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 w:eastAsia="zh-CN" w:bidi="ar-SA"/>
              </w:rPr>
            </m:ctrlPr>
          </m:e>
        </m:rad>
      </m:oMath>
    </w:p>
    <w:p>
      <w:pPr>
        <w:spacing w:line="360" w:lineRule="auto"/>
        <w:ind w:firstLine="1400" w:firstLineChars="5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object>
          <v:shape id="_x0000_i1033" o:spt="75" alt="eqIdd56db19ccf3566707faf373ef98e60db" type="#_x0000_t75" style="height:34.95pt;width:98.7pt;" o:ole="t" filled="f" o:preferrelative="t" stroked="f" coordsize="21600,21600">
            <v:path/>
            <v:fill on="f" focussize="0,0"/>
            <v:stroke on="f"/>
            <v:imagedata r:id="rId26" o:title="eqIdd56db19ccf3566707faf373ef98e60d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>．</w:t>
      </w:r>
    </w:p>
    <w:p>
      <w:pPr>
        <w:spacing w:line="360" w:lineRule="auto"/>
        <w:jc w:val="left"/>
        <w:textAlignment w:val="center"/>
      </w:pPr>
    </w:p>
    <w:p>
      <w:pPr>
        <w:pStyle w:val="179"/>
        <w:rPr>
          <w:sz w:val="28"/>
          <w:szCs w:val="28"/>
        </w:rPr>
      </w:pPr>
    </w:p>
    <w:sectPr>
      <w:footerReference r:id="rId7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BEB2590"/>
    <w:rsid w:val="21005801"/>
    <w:rsid w:val="22F31809"/>
    <w:rsid w:val="26DA7BA6"/>
    <w:rsid w:val="284E03F5"/>
    <w:rsid w:val="2C1C479C"/>
    <w:rsid w:val="601E67A8"/>
    <w:rsid w:val="768069D6"/>
    <w:rsid w:val="7D88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qFormat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7"/>
    <w:qFormat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Emphasis"/>
    <w:basedOn w:val="1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9.wmf"/><Relationship Id="rId25" Type="http://schemas.openxmlformats.org/officeDocument/2006/relationships/oleObject" Target="embeddings/oleObject9.bin"/><Relationship Id="rId24" Type="http://schemas.openxmlformats.org/officeDocument/2006/relationships/image" Target="media/image8.wmf"/><Relationship Id="rId23" Type="http://schemas.openxmlformats.org/officeDocument/2006/relationships/oleObject" Target="embeddings/oleObject8.bin"/><Relationship Id="rId22" Type="http://schemas.openxmlformats.org/officeDocument/2006/relationships/image" Target="media/image7.wmf"/><Relationship Id="rId21" Type="http://schemas.openxmlformats.org/officeDocument/2006/relationships/oleObject" Target="embeddings/oleObject7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5.wmf"/><Relationship Id="rId17" Type="http://schemas.openxmlformats.org/officeDocument/2006/relationships/oleObject" Target="embeddings/oleObject5.bin"/><Relationship Id="rId16" Type="http://schemas.openxmlformats.org/officeDocument/2006/relationships/image" Target="media/image4.wmf"/><Relationship Id="rId15" Type="http://schemas.openxmlformats.org/officeDocument/2006/relationships/oleObject" Target="embeddings/oleObject4.bin"/><Relationship Id="rId14" Type="http://schemas.openxmlformats.org/officeDocument/2006/relationships/image" Target="media/image3.wmf"/><Relationship Id="rId13" Type="http://schemas.openxmlformats.org/officeDocument/2006/relationships/oleObject" Target="embeddings/oleObject3.bin"/><Relationship Id="rId12" Type="http://schemas.openxmlformats.org/officeDocument/2006/relationships/image" Target="media/image2.wmf"/><Relationship Id="rId11" Type="http://schemas.openxmlformats.org/officeDocument/2006/relationships/oleObject" Target="embeddings/oleObject2.bin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216</Characters>
  <Lines>4</Lines>
  <Paragraphs>1</Paragraphs>
  <TotalTime>1</TotalTime>
  <ScaleCrop>false</ScaleCrop>
  <LinksUpToDate>false</LinksUpToDate>
  <CharactersWithSpaces>301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2022-02-17T15:38:56Z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5B59D94514154D10A040A5D57A942E6C</vt:lpwstr>
  </property>
</Properties>
</file>