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ascii="宋体" w:hAnsi="宋体" w:eastAsia="宋体" w:cs="宋体"/>
          <w:b/>
          <w:sz w:val="30"/>
        </w:rPr>
      </w:pPr>
      <w:bookmarkStart w:id="10" w:name="_GoBack"/>
      <w:bookmarkEnd w:id="10"/>
      <w:r>
        <w:rPr>
          <w:rFonts w:hint="eastAsia" w:ascii="宋体" w:hAnsi="宋体" w:eastAsia="宋体" w:cs="宋体"/>
          <w:b/>
          <w:sz w:val="30"/>
        </w:rPr>
        <w:t>第8课 金与南宋的对峙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1.答案：C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0" w:name="bookmark0"/>
      <w:bookmarkEnd w:id="0"/>
      <w:r>
        <w:rPr>
          <w:rFonts w:hint="eastAsia" w:ascii="宋体" w:hAnsi="宋体" w:eastAsia="宋体" w:cs="宋体"/>
          <w:color w:val="000000"/>
          <w:sz w:val="21"/>
          <w:szCs w:val="16"/>
        </w:rPr>
        <w:t>本题考查女真崛起时期关键人物的成就。题干强调的是女真领导人采取多种措施促进了女真的发展。结合所学可知，这一人物就是完颜阿骨打。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项为契丹族首领；元昊建立的是西夏；而安禄山为唐朝的节度使。故选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2.答案：B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1" w:name="bookmark0_0"/>
      <w:bookmarkEnd w:id="1"/>
      <w:r>
        <w:rPr>
          <w:rFonts w:hint="eastAsia" w:ascii="宋体" w:hAnsi="宋体" w:eastAsia="宋体" w:cs="宋体"/>
          <w:color w:val="000000"/>
          <w:sz w:val="21"/>
          <w:szCs w:val="16"/>
        </w:rPr>
        <w:t>本题考查女真族的生活状况。通过皮帽、弓箭等可知其主要以渔猎骑射生活为主。故选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3.答案：A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2" w:name="bookmark0_1"/>
      <w:bookmarkEnd w:id="2"/>
      <w:r>
        <w:rPr>
          <w:rFonts w:hint="eastAsia" w:ascii="宋体" w:hAnsi="宋体" w:eastAsia="宋体" w:cs="宋体"/>
          <w:bCs/>
          <w:color w:val="000000"/>
          <w:sz w:val="21"/>
          <w:szCs w:val="16"/>
        </w:rPr>
        <w:t>本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题考查女真族的相关内容。女真族是我国古老的少数民族之一，生活在黑龙江流域和长白山一带，故为东北地区。故选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4.答案：D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3" w:name="bookmark0_2"/>
      <w:bookmarkEnd w:id="3"/>
      <w:r>
        <w:rPr>
          <w:rFonts w:hint="eastAsia" w:ascii="宋体" w:hAnsi="宋体" w:eastAsia="宋体" w:cs="宋体"/>
          <w:color w:val="000000"/>
          <w:sz w:val="21"/>
          <w:szCs w:val="16"/>
        </w:rPr>
        <w:t>本题考查金的建立。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1115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年阿骨打正式建立女真政权，国号大金。故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项正确。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5.答案：D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4" w:name="bookmark0_3"/>
      <w:bookmarkEnd w:id="4"/>
      <w:r>
        <w:rPr>
          <w:rFonts w:hint="eastAsia" w:ascii="宋体" w:hAnsi="宋体" w:eastAsia="宋体" w:cs="宋体"/>
          <w:color w:val="000000"/>
          <w:sz w:val="21"/>
          <w:szCs w:val="16"/>
        </w:rPr>
        <w:t>本题考查女真政权建立后迅速壮大的原因。依据所学知识可知，完颜阿骨打统一女真各部，建立金，模仿中原王朝制度，改革军政体制，颁行女真文字，发展生产，壮大国力。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三项不符合题意，排除。故选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6.答案：B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5" w:name="bookmark0_4"/>
      <w:bookmarkEnd w:id="5"/>
      <w:r>
        <w:rPr>
          <w:rFonts w:hint="eastAsia" w:ascii="宋体" w:hAnsi="宋体" w:eastAsia="宋体" w:cs="宋体"/>
          <w:color w:val="000000"/>
          <w:sz w:val="21"/>
          <w:szCs w:val="16"/>
        </w:rPr>
        <w:t>本题考查宋金对峙的相关知识。根据所学可知，岳飞班师后，南宋与金最终达成和议，南宋向金称臣，并给金岁币，双方以淮水至大散关一线划定分界线，宋金对峙局面形成。故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符合题意。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7.答案：D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6" w:name="bookmark0_5"/>
      <w:bookmarkEnd w:id="6"/>
      <w:r>
        <w:rPr>
          <w:rFonts w:hint="eastAsia" w:ascii="宋体" w:hAnsi="宋体" w:eastAsia="宋体" w:cs="宋体"/>
          <w:color w:val="000000"/>
          <w:sz w:val="21"/>
          <w:szCs w:val="16"/>
        </w:rPr>
        <w:t>本题考查岳飞抗金。依据所学知识可知，由于宋高宗和权臣秦桧害怕抗金力量的壮大，会危及到他们的统治，便向金求和，下令岳飞班师回朝。故宋高宗向金求和，下令岳飞班师的主要原因是害怕抗金力量的 壮大危及其统治。故选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8.答案：D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7" w:name="bookmark0_6"/>
      <w:bookmarkEnd w:id="7"/>
      <w:r>
        <w:rPr>
          <w:rFonts w:hint="eastAsia" w:ascii="宋体" w:hAnsi="宋体" w:eastAsia="宋体" w:cs="宋体"/>
          <w:color w:val="000000"/>
          <w:sz w:val="21"/>
          <w:szCs w:val="16"/>
        </w:rPr>
        <w:t>本题考查北宋和辽灭亡的共同原因。结合所学可知，辽和北宋朝政腐败，最终引发了灭亡。故选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9.答案：B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8" w:name="bookmark0_7"/>
      <w:bookmarkEnd w:id="8"/>
      <w:r>
        <w:rPr>
          <w:rFonts w:hint="eastAsia" w:ascii="宋体" w:hAnsi="宋体" w:eastAsia="宋体" w:cs="宋体"/>
          <w:color w:val="000000"/>
          <w:sz w:val="21"/>
          <w:szCs w:val="16"/>
        </w:rPr>
        <w:t>本题考查宋金议和的内容。分析所列内容可知①属于宋金议和的意义，而非内容，故应排除；②③④皆是宋金议和的内容。故选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10.答案：C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9" w:name="bookmark0_8"/>
      <w:bookmarkEnd w:id="9"/>
      <w:r>
        <w:rPr>
          <w:rFonts w:hint="eastAsia" w:ascii="宋体" w:hAnsi="宋体" w:eastAsia="宋体" w:cs="宋体"/>
          <w:color w:val="000000"/>
          <w:sz w:val="21"/>
          <w:szCs w:val="16"/>
        </w:rPr>
        <w:t>本题考查岳飞抗金的内容。岳飞是南宋抗金名将，岳飞率领“岳家军”在郾城大败金军主力。故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符合题意。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11.答案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(1)1127年。战:岳飞抗金或郾城大捷。和:南宋与金达成和议。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(2)岳家军作战勇敢,纪律严明。宋高宗和秦桧担心抗金力量壮大会危及他们的统治。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(3)南宋、金之间的战争给人民带来灾难,在一定程度上加重了人民负担。“和”有利于双方人民生活环境相对安定,加强了各民族间的友好关系,促进了民族交融和双方社会经济的发展;“和”是历史的主流,各民族共同创造了中华文化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解析：(1)结合所学知识可知,1127年,金军攻破开封, 北宋灭亡。据所学可知,南宋与金之间的战:岳飞抗金或郾城大捷;和:南宋与金达成和议。第(2)题第一小问据所学可知,岳飞领导的军队作战勇敢,纪律严明,所以令金人沮丧;第二小问结合所学可知,宋高宗和秦桧害怕抗金力量的壮大会威胁自己的统治,因此让岳飞班师回朝。第(3)题是开放性题目,言之有理即可,可以从战争和议和带来的利弊两个角度阐述。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95872"/>
    <w:rsid w:val="0E4857DC"/>
    <w:rsid w:val="16564B37"/>
    <w:rsid w:val="2C69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2022-02-28T08:55:00Z</dcterms:created>
  <dc:creator>随惜伴</dc:creator>
  <cp:lastModifiedBy>随惜伴</cp:lastModifiedBy>
  <dcterms:modified xsi:type="dcterms:W3CDTF">2022-02-28T09:02:11Z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58003CE55B934323B66BB2A5391FA60A</vt:lpwstr>
  </property>
</Properties>
</file>