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b/>
          <w:bCs/>
          <w:sz w:val="32"/>
          <w:szCs w:val="32"/>
        </w:rPr>
      </w:pPr>
      <w:r>
        <w:rPr>
          <w:rFonts w:hint="eastAsia" w:ascii="宋体" w:hAnsi="宋体" w:eastAsia="宋体" w:cs="宋体"/>
          <w:b/>
          <w:bCs/>
          <w:sz w:val="32"/>
          <w:szCs w:val="32"/>
        </w:rPr>
        <w:t>第16课 冷战</w:t>
      </w:r>
    </w:p>
    <w:p>
      <w:pPr>
        <w:pStyle w:val="6"/>
        <w:keepNext w:val="0"/>
        <w:keepLines w:val="0"/>
        <w:pageBreakBefore w:val="0"/>
        <w:widowControl w:val="0"/>
        <w:numPr>
          <w:numId w:val="0"/>
        </w:numPr>
        <w:kinsoku/>
        <w:wordWrap/>
        <w:overflowPunct/>
        <w:topLinePunct w:val="0"/>
        <w:autoSpaceDE/>
        <w:autoSpaceDN/>
        <w:bidi w:val="0"/>
        <w:adjustRightInd/>
        <w:snapToGrid/>
        <w:spacing w:line="240" w:lineRule="auto"/>
        <w:ind w:leftChars="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一、</w:t>
      </w:r>
      <w:r>
        <w:rPr>
          <w:rFonts w:hint="eastAsia" w:ascii="宋体" w:hAnsi="宋体" w:eastAsia="宋体" w:cs="宋体"/>
          <w:b w:val="0"/>
          <w:bCs w:val="0"/>
          <w:sz w:val="21"/>
          <w:szCs w:val="21"/>
        </w:rPr>
        <w:t>选择题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1．第二次世界大战结束后初期，美国为了遏制苏联和其他社会主义国家的发展，推行了冷战政策。冷战开始的标志是（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A．巴黎和会的召开</w:t>
      </w:r>
      <w:r>
        <w:rPr>
          <w:rFonts w:hint="eastAsia" w:ascii="宋体" w:hAnsi="宋体" w:eastAsia="宋体" w:cs="宋体"/>
          <w:sz w:val="21"/>
          <w:szCs w:val="21"/>
        </w:rPr>
        <w:tab/>
      </w:r>
      <w:r>
        <w:rPr>
          <w:rFonts w:hint="eastAsia" w:ascii="宋体" w:hAnsi="宋体" w:eastAsia="宋体" w:cs="宋体"/>
          <w:sz w:val="21"/>
          <w:szCs w:val="21"/>
        </w:rPr>
        <w:t>B．华盛顿会议的召开</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C．杜鲁门主义的出台</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D．德国的分裂</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2．“冷战是指第二次世界大战后的40多年间，以美、苏为首的两大集团之间既非战争又非和平的对峙与竞争状态。”这描述的是冷战的（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A．历史原因</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B．主要目的</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C．基本含义</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D．深远影响</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w:t>
      </w:r>
      <w:r>
        <w:rPr>
          <w:rFonts w:hint="eastAsia" w:ascii="宋体" w:hAnsi="宋体" w:eastAsia="宋体" w:cs="宋体"/>
          <w:sz w:val="21"/>
          <w:szCs w:val="21"/>
        </w:rPr>
        <w:t>1947年，一位美国总统在国会发表演说，在演说中，他把世界分为“自由国家”和“极权政权”两个对立的营垒，宣称美国将领导和帮助所有选择“自由制度”、抵抗极权统治的力量。这篇演说提出的政策被称为（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A．战时共产主义政策     B．绥靖政策        C．杜鲁门主义     D．马歇尔计划</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．根据雅尔塔会议决定，德国由盟国分区占领，德国走向分裂不可避免。1949年10月，在苏占区成立了(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 xml:space="preserve">A．德意志联邦共和国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w:t>
      </w:r>
      <w:r>
        <w:rPr>
          <w:rFonts w:hint="eastAsia" w:ascii="宋体" w:hAnsi="宋体" w:eastAsia="宋体" w:cs="宋体"/>
          <w:sz w:val="21"/>
          <w:szCs w:val="21"/>
        </w:rPr>
        <w:t>“</w:t>
      </w:r>
      <w:r>
        <w:rPr>
          <w:rFonts w:hint="eastAsia" w:ascii="宋体" w:hAnsi="宋体" w:eastAsia="宋体" w:cs="宋体"/>
          <w:sz w:val="21"/>
          <w:szCs w:val="21"/>
        </w:rPr>
        <w:t>联邦德国</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w:t>
      </w:r>
      <w:r>
        <w:rPr>
          <w:rFonts w:hint="eastAsia" w:ascii="宋体" w:hAnsi="宋体" w:eastAsia="宋体" w:cs="宋体"/>
          <w:sz w:val="21"/>
          <w:szCs w:val="21"/>
        </w:rPr>
        <w:t>“</w:t>
      </w:r>
      <w:r>
        <w:rPr>
          <w:rFonts w:hint="eastAsia" w:ascii="宋体" w:hAnsi="宋体" w:eastAsia="宋体" w:cs="宋体"/>
          <w:sz w:val="21"/>
          <w:szCs w:val="21"/>
        </w:rPr>
        <w:t>西德</w:t>
      </w:r>
      <w:r>
        <w:rPr>
          <w:rFonts w:hint="eastAsia" w:ascii="宋体" w:hAnsi="宋体" w:eastAsia="宋体" w:cs="宋体"/>
          <w:sz w:val="21"/>
          <w:szCs w:val="21"/>
        </w:rPr>
        <w:t>”</w:t>
      </w:r>
      <w:r>
        <w:rPr>
          <w:rFonts w:hint="eastAsia" w:ascii="宋体" w:hAnsi="宋体" w:eastAsia="宋体" w:cs="宋体"/>
          <w:sz w:val="21"/>
          <w:szCs w:val="21"/>
        </w:rPr>
        <w:t xml:space="preserve">      </w:t>
      </w:r>
      <w:r>
        <w:rPr>
          <w:rFonts w:hint="eastAsia" w:ascii="宋体" w:hAnsi="宋体" w:eastAsia="宋体" w:cs="宋体"/>
          <w:sz w:val="21"/>
          <w:szCs w:val="21"/>
        </w:rPr>
        <w:t xml:space="preserve"> </w:t>
      </w:r>
      <w:r>
        <w:rPr>
          <w:rFonts w:hint="eastAsia" w:ascii="宋体" w:hAnsi="宋体" w:eastAsia="宋体" w:cs="宋体"/>
          <w:sz w:val="21"/>
          <w:szCs w:val="21"/>
        </w:rPr>
        <w:t>D．德意志民主共和国</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w:t>
      </w:r>
      <w:r>
        <w:rPr>
          <w:rFonts w:hint="eastAsia" w:ascii="宋体" w:hAnsi="宋体" w:eastAsia="宋体" w:cs="宋体"/>
          <w:sz w:val="21"/>
          <w:szCs w:val="21"/>
        </w:rPr>
        <w:t xml:space="preserve"> </w:t>
      </w:r>
      <w:r>
        <w:rPr>
          <w:rFonts w:hint="eastAsia" w:ascii="宋体" w:hAnsi="宋体" w:eastAsia="宋体" w:cs="宋体"/>
          <w:sz w:val="21"/>
          <w:szCs w:val="21"/>
        </w:rPr>
        <w:t>杜鲁门在敦促国会尽早通过马歇尔计划的特别咨文中说</w:t>
      </w:r>
      <w:r>
        <w:rPr>
          <w:rFonts w:hint="eastAsia" w:ascii="宋体" w:hAnsi="宋体" w:eastAsia="宋体" w:cs="宋体"/>
          <w:sz w:val="21"/>
          <w:szCs w:val="21"/>
        </w:rPr>
        <w:t>“</w:t>
      </w:r>
      <w:r>
        <w:rPr>
          <w:rFonts w:hint="eastAsia" w:ascii="宋体" w:hAnsi="宋体" w:eastAsia="宋体" w:cs="宋体"/>
          <w:sz w:val="21"/>
          <w:szCs w:val="21"/>
        </w:rPr>
        <w:t>要使经济复兴获得成功，必须采取某种对付内部和外部侵略的保卫性措施。</w:t>
      </w:r>
      <w:r>
        <w:rPr>
          <w:rFonts w:hint="eastAsia" w:ascii="宋体" w:hAnsi="宋体" w:eastAsia="宋体" w:cs="宋体"/>
          <w:sz w:val="21"/>
          <w:szCs w:val="21"/>
        </w:rPr>
        <w:t>”</w:t>
      </w:r>
      <w:r>
        <w:rPr>
          <w:rFonts w:hint="eastAsia" w:ascii="宋体" w:hAnsi="宋体" w:eastAsia="宋体" w:cs="宋体"/>
          <w:sz w:val="21"/>
          <w:szCs w:val="21"/>
        </w:rPr>
        <w:t>此后采取的</w:t>
      </w:r>
      <w:r>
        <w:rPr>
          <w:rFonts w:hint="eastAsia" w:ascii="宋体" w:hAnsi="宋体" w:eastAsia="宋体" w:cs="宋体"/>
          <w:sz w:val="21"/>
          <w:szCs w:val="21"/>
        </w:rPr>
        <w:t>“</w:t>
      </w:r>
      <w:r>
        <w:rPr>
          <w:rFonts w:hint="eastAsia" w:ascii="宋体" w:hAnsi="宋体" w:eastAsia="宋体" w:cs="宋体"/>
          <w:sz w:val="21"/>
          <w:szCs w:val="21"/>
        </w:rPr>
        <w:t>保卫性措施</w:t>
      </w:r>
      <w:r>
        <w:rPr>
          <w:rFonts w:hint="eastAsia" w:ascii="宋体" w:hAnsi="宋体" w:eastAsia="宋体" w:cs="宋体"/>
          <w:sz w:val="21"/>
          <w:szCs w:val="21"/>
        </w:rPr>
        <w:t>”</w:t>
      </w:r>
      <w:r>
        <w:rPr>
          <w:rFonts w:hint="eastAsia" w:ascii="宋体" w:hAnsi="宋体" w:eastAsia="宋体" w:cs="宋体"/>
          <w:sz w:val="21"/>
          <w:szCs w:val="21"/>
        </w:rPr>
        <w:t>是建立 (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A．国际联盟</w:t>
      </w:r>
      <w:r>
        <w:rPr>
          <w:rFonts w:hint="eastAsia" w:ascii="宋体" w:hAnsi="宋体" w:eastAsia="宋体" w:cs="宋体"/>
          <w:sz w:val="21"/>
          <w:szCs w:val="21"/>
        </w:rPr>
        <w:t xml:space="preserve">      </w:t>
      </w:r>
      <w:r>
        <w:rPr>
          <w:rFonts w:hint="eastAsia" w:ascii="宋体" w:hAnsi="宋体" w:eastAsia="宋体" w:cs="宋体"/>
          <w:sz w:val="21"/>
          <w:szCs w:val="21"/>
        </w:rPr>
        <w:t>B．北大西洋公约组织</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C．华沙条约组织</w:t>
      </w:r>
      <w:r>
        <w:rPr>
          <w:rFonts w:hint="eastAsia" w:ascii="宋体" w:hAnsi="宋体" w:eastAsia="宋体" w:cs="宋体"/>
          <w:sz w:val="21"/>
          <w:szCs w:val="21"/>
        </w:rPr>
        <w:t xml:space="preserve">     </w:t>
      </w:r>
      <w:r>
        <w:rPr>
          <w:rFonts w:hint="eastAsia" w:ascii="宋体" w:hAnsi="宋体" w:eastAsia="宋体" w:cs="宋体"/>
          <w:sz w:val="21"/>
          <w:szCs w:val="21"/>
        </w:rPr>
        <w:t>D．世界贸易组织</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 xml:space="preserve">. </w:t>
      </w:r>
      <w:r>
        <w:rPr>
          <w:rFonts w:hint="eastAsia" w:ascii="宋体" w:hAnsi="宋体" w:eastAsia="宋体" w:cs="宋体"/>
          <w:sz w:val="21"/>
          <w:szCs w:val="21"/>
        </w:rPr>
        <w:t>在第二次世界大战后，面对不同社会制度和国家利益的冲突，</w:t>
      </w:r>
      <w:r>
        <w:rPr>
          <w:rFonts w:hint="eastAsia" w:ascii="宋体" w:hAnsi="宋体" w:eastAsia="宋体" w:cs="宋体"/>
          <w:sz w:val="21"/>
          <w:szCs w:val="21"/>
        </w:rPr>
        <w:t>“</w:t>
      </w:r>
      <w:r>
        <w:rPr>
          <w:rFonts w:hint="eastAsia" w:ascii="宋体" w:hAnsi="宋体" w:eastAsia="宋体" w:cs="宋体"/>
          <w:sz w:val="21"/>
          <w:szCs w:val="21"/>
        </w:rPr>
        <w:t>应该如何组织人类社会</w:t>
      </w:r>
      <w:r>
        <w:rPr>
          <w:rFonts w:hint="eastAsia" w:ascii="宋体" w:hAnsi="宋体" w:eastAsia="宋体" w:cs="宋体"/>
          <w:sz w:val="21"/>
          <w:szCs w:val="21"/>
        </w:rPr>
        <w:t>”</w:t>
      </w:r>
      <w:r>
        <w:rPr>
          <w:rFonts w:hint="eastAsia" w:ascii="宋体" w:hAnsi="宋体" w:eastAsia="宋体" w:cs="宋体"/>
          <w:sz w:val="21"/>
          <w:szCs w:val="21"/>
        </w:rPr>
        <w:t>成为国际社会的重大课题。而美苏两国做出的反应是(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A．发动战争解决争端</w:t>
      </w:r>
      <w:r>
        <w:rPr>
          <w:rFonts w:hint="eastAsia" w:ascii="宋体" w:hAnsi="宋体" w:eastAsia="宋体" w:cs="宋体"/>
          <w:sz w:val="21"/>
          <w:szCs w:val="21"/>
        </w:rPr>
        <w:t xml:space="preserve">                  </w:t>
      </w:r>
      <w:r>
        <w:rPr>
          <w:rFonts w:hint="eastAsia" w:ascii="宋体" w:hAnsi="宋体" w:eastAsia="宋体" w:cs="宋体"/>
          <w:sz w:val="21"/>
          <w:szCs w:val="21"/>
        </w:rPr>
        <w:t>B．寻求世界和平与发展</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C．采取全方位的对峙与竞争</w:t>
      </w:r>
      <w:r>
        <w:rPr>
          <w:rFonts w:hint="eastAsia" w:ascii="宋体" w:hAnsi="宋体" w:eastAsia="宋体" w:cs="宋体"/>
          <w:sz w:val="21"/>
          <w:szCs w:val="21"/>
        </w:rPr>
        <w:t xml:space="preserve">            </w:t>
      </w:r>
      <w:r>
        <w:rPr>
          <w:rFonts w:hint="eastAsia" w:ascii="宋体" w:hAnsi="宋体" w:eastAsia="宋体" w:cs="宋体"/>
          <w:sz w:val="21"/>
          <w:szCs w:val="21"/>
        </w:rPr>
        <w:t>D．加强国际谅解与互信</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w:t>
      </w:r>
      <w:r>
        <w:rPr>
          <w:rFonts w:hint="eastAsia" w:ascii="宋体" w:hAnsi="宋体" w:eastAsia="宋体" w:cs="宋体"/>
          <w:sz w:val="21"/>
          <w:szCs w:val="21"/>
        </w:rPr>
        <w:t>“第二次世界大战期间所遭受的损失与接踵而来的冷战的压力迫使西欧依靠美国。”能够佐证材料观点的是（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①建立欧洲经济共同体             ②接受马歇尔计划的援助</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③加</w:t>
      </w:r>
      <w:r>
        <w:rPr>
          <w:rFonts w:hint="eastAsia" w:ascii="宋体" w:hAnsi="宋体" w:eastAsia="宋体" w:cs="宋体"/>
          <w:sz w:val="21"/>
          <w:szCs w:val="21"/>
          <w:lang w:val="en-US" w:eastAsia="zh-CN"/>
        </w:rPr>
        <w:t>入</w:t>
      </w:r>
      <w:r>
        <w:rPr>
          <w:rFonts w:hint="eastAsia" w:ascii="宋体" w:hAnsi="宋体" w:eastAsia="宋体" w:cs="宋体"/>
          <w:sz w:val="21"/>
          <w:szCs w:val="21"/>
        </w:rPr>
        <w:t>北大西洋公约组织           ④签署《联合国家宣言》</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A．①②              B．③④           C．①④           D．②③</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w:t>
      </w:r>
      <w:r>
        <w:rPr>
          <w:rFonts w:hint="eastAsia" w:ascii="宋体" w:hAnsi="宋体" w:eastAsia="宋体" w:cs="宋体"/>
          <w:sz w:val="21"/>
          <w:szCs w:val="21"/>
        </w:rPr>
        <w:t>“它试图通过经济手段达到控制欧洲的目的。其实施后，欧洲经济很快得到恢复，各国被纳入美国争霸世界的战略轨道。”材料中的“它”指的是（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A．杜鲁门主义      B．马歇尔计划         C．北约成立        D．欧共体成立</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9．1961年，民主德国在东、西柏林之间修筑了“柏林墙”；1989年11月，民主德国宣布开放柏林墙。这一变化反映了（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A．世界殖民体系崩溃</w:t>
      </w:r>
      <w:r>
        <w:rPr>
          <w:rFonts w:hint="eastAsia" w:ascii="宋体" w:hAnsi="宋体" w:eastAsia="宋体" w:cs="宋体"/>
          <w:sz w:val="21"/>
          <w:szCs w:val="21"/>
        </w:rPr>
        <w:tab/>
      </w:r>
      <w:r>
        <w:rPr>
          <w:rFonts w:hint="eastAsia" w:ascii="宋体" w:hAnsi="宋体" w:eastAsia="宋体" w:cs="宋体"/>
          <w:sz w:val="21"/>
          <w:szCs w:val="21"/>
        </w:rPr>
        <w:t>B．冷战格局的演变.C．美苏同盟关系破裂</w:t>
      </w:r>
      <w:r>
        <w:rPr>
          <w:rFonts w:hint="eastAsia" w:ascii="宋体" w:hAnsi="宋体" w:eastAsia="宋体" w:cs="宋体"/>
          <w:sz w:val="21"/>
          <w:szCs w:val="21"/>
        </w:rPr>
        <w:tab/>
      </w:r>
      <w:r>
        <w:rPr>
          <w:rFonts w:hint="eastAsia" w:ascii="宋体" w:hAnsi="宋体" w:eastAsia="宋体" w:cs="宋体"/>
          <w:sz w:val="21"/>
          <w:szCs w:val="21"/>
        </w:rPr>
        <w:t>D．欧洲联盟的建立</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．1957年苏联发射了人类历史上第一颗人造地球卫星，1961年苏联宇航员加加林成为第一个遨游太空的人；美国随即提出“阿波罗登月计划”，1969年阿姆斯特朗登月成功。据此可知冷战（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A．客观上推动了科技发展</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B．促成了欧洲的联合</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C．直接导致了苏联的解体</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D．促进了全球化进程</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lang w:eastAsia="zh-CN"/>
        </w:rPr>
      </w:pPr>
      <w:bookmarkStart w:id="0" w:name="_GoBack"/>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lang w:eastAsia="zh-CN"/>
        </w:rPr>
        <w:t>材料题</w:t>
      </w:r>
    </w:p>
    <w:bookmarkEnd w:id="0"/>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阅读下列材料，回答问题。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材料一</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余相信美国之政策意在支持自由之民族以抵抗少数武装分子或外来压力之征服企图。</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rPr>
        <w:t>——杜鲁门致国会咨文</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材料二</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美国应该尽力协助世界回复至经济健全的常态……美国政府能够尽力缓和局势，协助欧洲走上复兴道路。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rPr>
        <w:t>——马歇尔在哈佛大学的演说</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材料三　本公约各缔约国……决定联合一切力量，进行集体防御。</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rPr>
        <w:t>——《北大西洋公约》</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(1)材料一发表于哪一年？它的出台标志着什么？</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(2)材料二反映了马歇尔计划的直接目的是什么？</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(3)针对材料三反映的内容，苏联采取了什么措施？它意味着什么？</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(4)上述三则材料反映了战后美国的政策是什么？说明了什么？</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12</w:t>
      </w:r>
      <w:r>
        <w:rPr>
          <w:rFonts w:hint="eastAsia" w:ascii="宋体" w:hAnsi="宋体" w:eastAsia="宋体" w:cs="宋体"/>
          <w:sz w:val="21"/>
          <w:szCs w:val="21"/>
        </w:rPr>
        <w:t>.阅读下列材料，回答问题。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 xml:space="preserve">材料一　……20世纪40年代中后期至80年代末90年代初,以美、苏两个超级大国以及分别以它们为首的两大集团之间在政治、经济、军事、外交、意识形态、文化乃至科学技术等一切方面的既非战争又非和平的对峙与竞争状态。                  </w:t>
      </w:r>
    </w:p>
    <w:p>
      <w:pPr>
        <w:keepNext w:val="0"/>
        <w:keepLines w:val="0"/>
        <w:pageBreakBefore w:val="0"/>
        <w:widowControl w:val="0"/>
        <w:kinsoku/>
        <w:wordWrap/>
        <w:overflowPunct/>
        <w:topLinePunct w:val="0"/>
        <w:autoSpaceDE/>
        <w:autoSpaceDN/>
        <w:bidi w:val="0"/>
        <w:adjustRightInd/>
        <w:snapToGrid/>
        <w:spacing w:line="240" w:lineRule="auto"/>
        <w:ind w:firstLine="3570" w:firstLineChars="1700"/>
        <w:jc w:val="left"/>
        <w:textAlignment w:val="center"/>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——徐蓝《试论冷战的爆发与两极格局的形成》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 xml:space="preserve">材料二　1948年,美国通过了《对外援助法案》,某计划正式启动,4年内美国对欧拨款达131.5亿美元,88%为捐款。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center"/>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——刘宗绪主编《历史学科专题讲座》</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 xml:space="preserve">材料三　冷战时期的批评家曾经指责一些军事联盟如北约组织和华约组织推动了高昂的军备竞赛,并使地区冲突一直有转变成超级大国之间核对抗的危险。冷战结束后,赞扬这些军事联盟具有控制冲突升级的能力却成为时尚。                               </w:t>
      </w:r>
    </w:p>
    <w:p>
      <w:pPr>
        <w:keepNext w:val="0"/>
        <w:keepLines w:val="0"/>
        <w:pageBreakBefore w:val="0"/>
        <w:widowControl w:val="0"/>
        <w:kinsoku/>
        <w:wordWrap/>
        <w:overflowPunct/>
        <w:topLinePunct w:val="0"/>
        <w:autoSpaceDE/>
        <w:autoSpaceDN/>
        <w:bidi w:val="0"/>
        <w:adjustRightInd/>
        <w:snapToGrid/>
        <w:spacing w:line="240" w:lineRule="auto"/>
        <w:ind w:firstLine="3570" w:firstLineChars="1700"/>
        <w:jc w:val="left"/>
        <w:textAlignment w:val="center"/>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——杰里•本特利等《新全球史》</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材料</w:t>
      </w:r>
      <w:r>
        <w:rPr>
          <w:rFonts w:hint="eastAsia" w:ascii="宋体" w:hAnsi="宋体" w:eastAsia="宋体" w:cs="宋体"/>
          <w:sz w:val="21"/>
          <w:szCs w:val="21"/>
          <w:lang w:eastAsia="zh-CN"/>
        </w:rPr>
        <w:t>四</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苏联曾经是有用的敌人。美国相信,不仅要和苏联的军事力量竞赛,还要和苏联的成就竞赛……没有苏联的空间计划,美国人就不可能登上月球……     </w:t>
      </w:r>
    </w:p>
    <w:p>
      <w:pPr>
        <w:keepNext w:val="0"/>
        <w:keepLines w:val="0"/>
        <w:pageBreakBefore w:val="0"/>
        <w:widowControl w:val="0"/>
        <w:kinsoku/>
        <w:wordWrap/>
        <w:overflowPunct/>
        <w:topLinePunct w:val="0"/>
        <w:autoSpaceDE/>
        <w:autoSpaceDN/>
        <w:bidi w:val="0"/>
        <w:adjustRightInd/>
        <w:snapToGrid/>
        <w:spacing w:line="240" w:lineRule="auto"/>
        <w:ind w:firstLine="3780" w:firstLineChars="1800"/>
        <w:jc w:val="left"/>
        <w:textAlignment w:val="center"/>
        <w:rPr>
          <w:rFonts w:hint="eastAsia" w:ascii="宋体" w:hAnsi="宋体" w:eastAsia="宋体" w:cs="宋体"/>
          <w:sz w:val="21"/>
          <w:szCs w:val="21"/>
        </w:rPr>
      </w:pPr>
      <w:r>
        <w:rPr>
          <w:rFonts w:hint="eastAsia" w:ascii="宋体" w:hAnsi="宋体" w:eastAsia="宋体" w:cs="宋体"/>
          <w:sz w:val="21"/>
          <w:szCs w:val="21"/>
        </w:rPr>
        <w:t>——《美国新闻与世界报道》(1991年9月9日)</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rPr>
        <w:t>概括指出材料一的核心内容。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(2)根据材料二,你能判断出“某计划”是什么计划吗?结合所学知识分析指出美国对欧拨款88%为捐款的原因。</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(3)根据材料三,联系所学知识概括学术界是怎样评价美苏冷战的?</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参考</w:t>
      </w:r>
      <w:r>
        <w:rPr>
          <w:rFonts w:hint="eastAsia" w:ascii="宋体" w:hAnsi="宋体" w:eastAsia="宋体" w:cs="宋体"/>
          <w:sz w:val="21"/>
          <w:szCs w:val="21"/>
        </w:rPr>
        <w:t>答案</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一、选择题</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852"/>
        <w:gridCol w:w="852"/>
        <w:gridCol w:w="852"/>
        <w:gridCol w:w="852"/>
        <w:gridCol w:w="852"/>
        <w:gridCol w:w="852"/>
        <w:gridCol w:w="852"/>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w:t>
            </w:r>
          </w:p>
        </w:tc>
        <w:tc>
          <w:tcPr>
            <w:tcW w:w="853"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w:t>
            </w:r>
          </w:p>
        </w:tc>
        <w:tc>
          <w:tcPr>
            <w:tcW w:w="853"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C</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C</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C</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D</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B</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C</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D</w:t>
            </w:r>
          </w:p>
        </w:tc>
        <w:tc>
          <w:tcPr>
            <w:tcW w:w="852"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B</w:t>
            </w:r>
          </w:p>
        </w:tc>
        <w:tc>
          <w:tcPr>
            <w:tcW w:w="853"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B</w:t>
            </w:r>
          </w:p>
        </w:tc>
        <w:tc>
          <w:tcPr>
            <w:tcW w:w="853"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A</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lang w:eastAsia="zh-CN"/>
        </w:rPr>
        <w:t>二、材料题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 (1)1947</w:t>
      </w:r>
      <w:r>
        <w:rPr>
          <w:rFonts w:hint="eastAsia" w:ascii="宋体" w:hAnsi="宋体" w:eastAsia="宋体" w:cs="宋体"/>
          <w:sz w:val="21"/>
          <w:szCs w:val="21"/>
        </w:rPr>
        <w:t>年；标志着美、苏战时同盟关系正式破裂，冷战开始。</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rPr>
        <w:t>稳定和复兴欧洲。</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rPr>
        <w:t>建立华沙条约组织；意味着两极格局从此形成。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(4)</w:t>
      </w:r>
      <w:r>
        <w:rPr>
          <w:rFonts w:hint="eastAsia" w:ascii="宋体" w:hAnsi="宋体" w:eastAsia="宋体" w:cs="宋体"/>
          <w:sz w:val="21"/>
          <w:szCs w:val="21"/>
        </w:rPr>
        <w:t>冷战政策；说明了美国企图称霸世界，欧洲是美国全球扩张的战略重点。</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rPr>
        <w:t>核心内容：美苏冷战（美苏对峙或冷战对峙）</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rPr>
        <w:t>计划：马歇尔计划（欧洲复兴计划）原因：防止革命， 控制西欧，遏制苏联，称霸世界</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rPr>
        <w:t>评价：美苏争锋及时世界长期不得安宁，国际局势紧张，彼此有势均力敌，避免了新的世界大战的爆发。美苏军备竞赛既付出了高昂的代价，有推动了科技发展。</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8E3B4A"/>
    <w:multiLevelType w:val="singleLevel"/>
    <w:tmpl w:val="B58E3B4A"/>
    <w:lvl w:ilvl="0" w:tentative="0">
      <w:start w:val="1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9F0"/>
    <w:rsid w:val="000C1DDC"/>
    <w:rsid w:val="007A59F0"/>
    <w:rsid w:val="00974C64"/>
    <w:rsid w:val="00C533C0"/>
    <w:rsid w:val="00E33A2A"/>
    <w:rsid w:val="00ED6121"/>
    <w:rsid w:val="029F096F"/>
    <w:rsid w:val="0478375F"/>
    <w:rsid w:val="18AB4C46"/>
    <w:rsid w:val="2AD300E5"/>
    <w:rsid w:val="2AE825D9"/>
    <w:rsid w:val="7F7E7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qFormat/>
    <w:uiPriority w:val="0"/>
    <w:rPr>
      <w:rFonts w:ascii="宋体" w:hAnsi="Courier New" w:eastAsia="宋体" w:cs="Courier New"/>
      <w:szCs w:val="21"/>
    </w:rPr>
  </w:style>
  <w:style w:type="table" w:styleId="4">
    <w:name w:val="Table Grid"/>
    <w:basedOn w:val="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34"/>
    <w:pPr>
      <w:ind w:firstLine="420" w:firstLineChars="200"/>
    </w:pPr>
  </w:style>
  <w:style w:type="character" w:customStyle="1" w:styleId="7">
    <w:name w:val="纯文本 Char"/>
    <w:basedOn w:val="5"/>
    <w:link w:val="2"/>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206</Words>
  <Characters>1175</Characters>
  <Lines>9</Lines>
  <Paragraphs>2</Paragraphs>
  <TotalTime>16</TotalTime>
  <ScaleCrop>false</ScaleCrop>
  <LinksUpToDate>false</LinksUpToDate>
  <CharactersWithSpaces>1379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2022-02-18T03:35:00Z</dcterms:created>
  <dc:creator>微软用户</dc:creator>
  <cp:lastModifiedBy>WPS_1559617830</cp:lastModifiedBy>
  <dcterms:modified xsi:type="dcterms:W3CDTF">2022-02-27T12:00:22Z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D541A5EB469A4D5D9372B966D2A43C30</vt:lpwstr>
  </property>
</Properties>
</file>