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t xml:space="preserve">八年级下册第11课 </w:t>
      </w:r>
      <w:r>
        <w:rPr>
          <w:rFonts w:hint="eastAsia" w:ascii="黑体" w:hAnsi="黑体" w:eastAsia="黑体" w:cs="黑体"/>
          <w:b/>
          <w:sz w:val="30"/>
          <w:lang w:eastAsia="zh-CN"/>
        </w:rPr>
        <w:t>《</w:t>
      </w:r>
      <w:r>
        <w:rPr>
          <w:rFonts w:hint="eastAsia" w:ascii="黑体" w:hAnsi="黑体" w:eastAsia="黑体" w:cs="黑体"/>
          <w:b/>
          <w:sz w:val="30"/>
        </w:rPr>
        <w:t>为实现中国梦而努力奋斗</w:t>
      </w:r>
      <w:r>
        <w:rPr>
          <w:rFonts w:hint="eastAsia" w:ascii="黑体" w:hAnsi="黑体" w:eastAsia="黑体" w:cs="黑体"/>
          <w:b/>
          <w:sz w:val="30"/>
          <w:lang w:eastAsia="zh-CN"/>
        </w:rPr>
        <w:t>》</w:t>
      </w:r>
      <w:r>
        <w:rPr>
          <w:rFonts w:hint="eastAsia" w:ascii="黑体" w:hAnsi="黑体" w:eastAsia="黑体" w:cs="黑体"/>
          <w:b/>
          <w:sz w:val="30"/>
          <w:lang w:val="en-US" w:eastAsia="zh-CN"/>
        </w:rPr>
        <w:t xml:space="preserve"> </w:t>
      </w:r>
      <w:r>
        <w:rPr>
          <w:rFonts w:hint="eastAsia" w:ascii="黑体" w:hAnsi="黑体" w:eastAsia="黑体" w:cs="黑体"/>
          <w:b/>
          <w:sz w:val="30"/>
        </w:rPr>
        <w:t>课后作业</w:t>
      </w:r>
    </w:p>
    <w:p>
      <w:pPr>
        <w:jc w:val="left"/>
        <w:textAlignment w:val="center"/>
        <w:rPr>
          <w:rFonts w:hint="eastAsia" w:ascii="宋体" w:hAnsi="宋体" w:eastAsia="宋体" w:cs="宋体"/>
          <w:b/>
          <w:sz w:val="21"/>
        </w:rPr>
      </w:pPr>
    </w:p>
    <w:p>
      <w:pPr>
        <w:jc w:val="left"/>
        <w:textAlignment w:val="center"/>
        <w:rPr>
          <w:rFonts w:hint="eastAsia" w:ascii="宋体" w:hAnsi="宋体" w:eastAsia="宋体" w:cs="宋体"/>
          <w:b/>
          <w:sz w:val="21"/>
        </w:rPr>
      </w:pPr>
      <w:r>
        <w:rPr>
          <w:rFonts w:hint="eastAsia" w:ascii="宋体" w:hAnsi="宋体" w:eastAsia="宋体" w:cs="宋体"/>
          <w:b/>
          <w:sz w:val="21"/>
        </w:rPr>
        <w:t>一、必做题</w:t>
      </w:r>
    </w:p>
    <w:p>
      <w:pPr>
        <w:spacing w:line="360" w:lineRule="auto"/>
        <w:jc w:val="left"/>
        <w:textAlignment w:val="center"/>
      </w:pPr>
      <w:r>
        <w:t>1．2021年4月22日，国家主席习近平出席领导人气候峰会，首次提出构建“人与自然生命共同体”。为了实现人与自然和谐共生，我们在发展经济时要坚持（</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A．对外开放政策</w:t>
      </w:r>
      <w:r>
        <w:tab/>
      </w:r>
      <w:r>
        <w:t>B．实事求是，一切从国情出发</w:t>
      </w:r>
    </w:p>
    <w:p>
      <w:pPr>
        <w:tabs>
          <w:tab w:val="left" w:pos="4153"/>
        </w:tabs>
        <w:spacing w:line="360" w:lineRule="auto"/>
        <w:jc w:val="left"/>
        <w:textAlignment w:val="center"/>
      </w:pPr>
      <w:r>
        <w:t>C．新发展理念</w:t>
      </w:r>
      <w:r>
        <w:tab/>
      </w:r>
      <w:r>
        <w:t>D．社会主义市场经济体制</w:t>
      </w:r>
    </w:p>
    <w:p>
      <w:pPr>
        <w:spacing w:line="360" w:lineRule="auto"/>
        <w:jc w:val="left"/>
        <w:textAlignment w:val="center"/>
      </w:pPr>
      <w:r>
        <w:t>2．中国梦是实现中华民族伟大复兴的梦，是民族的梦，也是每个中国人的梦。为实现中国梦提供理论指导和行动指南的是</w:t>
      </w:r>
    </w:p>
    <w:p>
      <w:pPr>
        <w:tabs>
          <w:tab w:val="left" w:pos="4153"/>
        </w:tabs>
        <w:spacing w:line="360" w:lineRule="auto"/>
        <w:jc w:val="left"/>
        <w:textAlignment w:val="center"/>
      </w:pPr>
      <w:r>
        <w:t>A．邓小平理论</w:t>
      </w:r>
      <w:r>
        <w:tab/>
      </w:r>
      <w:r>
        <w:t>B．科学发展观</w:t>
      </w:r>
    </w:p>
    <w:p>
      <w:pPr>
        <w:tabs>
          <w:tab w:val="left" w:pos="4153"/>
        </w:tabs>
        <w:spacing w:line="360" w:lineRule="auto"/>
        <w:jc w:val="left"/>
        <w:textAlignment w:val="center"/>
      </w:pPr>
      <w:r>
        <w:t>C．“两个一百年”奋斗目标</w:t>
      </w:r>
      <w:r>
        <w:tab/>
      </w:r>
      <w:r>
        <w:t>D．“四个全面”战略布局</w:t>
      </w:r>
    </w:p>
    <w:p>
      <w:pPr>
        <w:spacing w:line="360" w:lineRule="auto"/>
        <w:jc w:val="left"/>
        <w:textAlignment w:val="center"/>
      </w:pPr>
      <w:r>
        <w:t>3．在改革开放的伟大实践和接力探索中，中国共产党领导开辟了中国特色社会主义道路，逐渐形成了哪些思想理论（</w:t>
      </w:r>
      <w:r>
        <w:rPr>
          <w:rFonts w:ascii="'Times New Roman'" w:hAnsi="'Times New Roman'" w:eastAsia="'Times New Roman'" w:cs="'Times New Roman'"/>
        </w:rPr>
        <w:t xml:space="preserve">       </w:t>
      </w:r>
      <w:r>
        <w:t>）</w:t>
      </w:r>
    </w:p>
    <w:p>
      <w:pPr>
        <w:spacing w:line="360" w:lineRule="auto"/>
        <w:jc w:val="left"/>
        <w:textAlignment w:val="center"/>
      </w:pPr>
      <w:r>
        <w:t>①邓小平理论</w:t>
      </w:r>
      <w:r>
        <w:rPr>
          <w:rFonts w:ascii="'Times New Roman'" w:hAnsi="'Times New Roman'" w:eastAsia="'Times New Roman'" w:cs="'Times New Roman'"/>
        </w:rPr>
        <w:t xml:space="preserve">     </w:t>
      </w:r>
      <w:r>
        <w:t>②习近平新时代中国特色社会主义</w:t>
      </w:r>
    </w:p>
    <w:p>
      <w:pPr>
        <w:spacing w:line="360" w:lineRule="auto"/>
        <w:jc w:val="left"/>
        <w:textAlignment w:val="center"/>
      </w:pPr>
      <w:r>
        <w:t>③“三个代表”和科学发展观</w:t>
      </w:r>
      <w:r>
        <w:rPr>
          <w:rFonts w:ascii="'Times New Roman'" w:hAnsi="'Times New Roman'" w:eastAsia="'Times New Roman'" w:cs="'Times New Roman'"/>
        </w:rPr>
        <w:t xml:space="preserve">     </w:t>
      </w:r>
      <w:r>
        <w:t>④毛泽东思想</w:t>
      </w:r>
    </w:p>
    <w:p>
      <w:pPr>
        <w:tabs>
          <w:tab w:val="left" w:pos="2076"/>
          <w:tab w:val="left" w:pos="4153"/>
          <w:tab w:val="left" w:pos="6229"/>
        </w:tabs>
        <w:spacing w:line="360" w:lineRule="auto"/>
        <w:jc w:val="left"/>
        <w:textAlignment w:val="center"/>
      </w:pPr>
      <w:r>
        <w:t>A．①②③</w:t>
      </w:r>
      <w:r>
        <w:tab/>
      </w:r>
      <w:r>
        <w:t>B．②③④</w:t>
      </w:r>
      <w:r>
        <w:tab/>
      </w:r>
      <w:r>
        <w:t>C．①③④</w:t>
      </w:r>
      <w:r>
        <w:tab/>
      </w:r>
      <w:r>
        <w:t>D．①②④</w:t>
      </w:r>
    </w:p>
    <w:p>
      <w:pPr>
        <w:spacing w:line="360" w:lineRule="auto"/>
        <w:jc w:val="left"/>
        <w:textAlignment w:val="center"/>
      </w:pPr>
      <w:r>
        <w:t>4．2012年11月8日至14日，中国共产党第十八次全国代表大会在北京举行，会议提出了“两个一百年”奋斗目标，其中，在中国共产党成立100年时要（</w:t>
      </w:r>
      <w:r>
        <w:rPr>
          <w:rFonts w:ascii="'Times New Roman'" w:hAnsi="'Times New Roman'" w:eastAsia="'Times New Roman'" w:cs="'Times New Roman'"/>
        </w:rPr>
        <w:t xml:space="preserve">     </w:t>
      </w:r>
      <w:r>
        <w:t>）</w:t>
      </w:r>
    </w:p>
    <w:p>
      <w:pPr>
        <w:spacing w:line="360" w:lineRule="auto"/>
        <w:jc w:val="left"/>
        <w:textAlignment w:val="center"/>
      </w:pPr>
      <w:r>
        <w:t>A．实现国内生产总值比2000年翻一番</w:t>
      </w:r>
    </w:p>
    <w:p>
      <w:pPr>
        <w:spacing w:line="360" w:lineRule="auto"/>
        <w:jc w:val="left"/>
        <w:textAlignment w:val="center"/>
      </w:pPr>
      <w:r>
        <w:t>B．实现城乡居民收入比2010年翻两番</w:t>
      </w:r>
    </w:p>
    <w:p>
      <w:pPr>
        <w:spacing w:line="360" w:lineRule="auto"/>
        <w:jc w:val="left"/>
        <w:textAlignment w:val="center"/>
      </w:pPr>
      <w:r>
        <w:t>C．全面建成小康社会</w:t>
      </w:r>
    </w:p>
    <w:p>
      <w:pPr>
        <w:spacing w:line="360" w:lineRule="auto"/>
        <w:jc w:val="left"/>
        <w:textAlignment w:val="center"/>
      </w:pPr>
      <w:r>
        <w:t>D．建成富强、民主、文明、和谐的社会主义现代化国家</w:t>
      </w:r>
    </w:p>
    <w:p>
      <w:pPr>
        <w:spacing w:line="360" w:lineRule="auto"/>
        <w:jc w:val="left"/>
        <w:textAlignment w:val="center"/>
      </w:pPr>
      <w:r>
        <w:t>5．它是马列主义毛泽东思想，邓小平理论，“三个代表”，科学发展观的继承和发展，是马克思主义中国化的最新成果，它是（</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A．改革开放</w:t>
      </w:r>
      <w:r>
        <w:tab/>
      </w:r>
      <w:r>
        <w:t>B．实行家庭联产承包责任制</w:t>
      </w:r>
    </w:p>
    <w:p>
      <w:pPr>
        <w:tabs>
          <w:tab w:val="left" w:pos="4153"/>
        </w:tabs>
        <w:spacing w:line="360" w:lineRule="auto"/>
        <w:jc w:val="left"/>
        <w:textAlignment w:val="center"/>
      </w:pPr>
      <w:r>
        <w:t>C．一国两制</w:t>
      </w:r>
      <w:r>
        <w:tab/>
      </w:r>
      <w:r>
        <w:t>D．习近平新时代中国特色社会主义思想</w:t>
      </w:r>
    </w:p>
    <w:p>
      <w:pPr>
        <w:spacing w:line="360" w:lineRule="auto"/>
        <w:jc w:val="left"/>
        <w:textAlignment w:val="center"/>
      </w:pPr>
      <w:r>
        <w:t>6．下列对中华人民共和国的成立，表述不正确的是（</w:t>
      </w:r>
      <w:r>
        <w:rPr>
          <w:rFonts w:ascii="'Times New Roman'" w:hAnsi="'Times New Roman'" w:eastAsia="'Times New Roman'" w:cs="'Times New Roman'"/>
        </w:rPr>
        <w:t xml:space="preserve">     </w:t>
      </w:r>
      <w:r>
        <w:t>）</w:t>
      </w:r>
    </w:p>
    <w:p>
      <w:pPr>
        <w:spacing w:line="360" w:lineRule="auto"/>
        <w:jc w:val="left"/>
        <w:textAlignment w:val="center"/>
      </w:pPr>
      <w:r>
        <w:t>A．新中国的成立，开辟了中国历史新纪元</w:t>
      </w:r>
    </w:p>
    <w:p>
      <w:pPr>
        <w:spacing w:line="360" w:lineRule="auto"/>
        <w:jc w:val="left"/>
        <w:textAlignment w:val="center"/>
      </w:pPr>
      <w:r>
        <w:t>B．新中国的成立，结束了一百多年来被侵略被奴役的屈辱历史</w:t>
      </w:r>
    </w:p>
    <w:p>
      <w:pPr>
        <w:spacing w:line="360" w:lineRule="auto"/>
        <w:jc w:val="left"/>
        <w:textAlignment w:val="center"/>
      </w:pPr>
      <w:r>
        <w:t>C．新中国的成立，壮大了世界和平、民主和社会主义的力量</w:t>
      </w:r>
    </w:p>
    <w:p>
      <w:pPr>
        <w:spacing w:line="360" w:lineRule="auto"/>
        <w:jc w:val="left"/>
        <w:textAlignment w:val="center"/>
      </w:pPr>
      <w:r>
        <w:t>D．新中国的成立，实现了我国经济的腾飞</w:t>
      </w:r>
    </w:p>
    <w:p>
      <w:pPr>
        <w:spacing w:line="360" w:lineRule="auto"/>
        <w:jc w:val="left"/>
        <w:textAlignment w:val="center"/>
      </w:pPr>
      <w:r>
        <w:t>7．社会主义核心价值观中有“和谐”“诚信”“友善”“法治”等内容。这表明社会主义核心价值观</w:t>
      </w:r>
    </w:p>
    <w:p>
      <w:pPr>
        <w:tabs>
          <w:tab w:val="left" w:pos="4153"/>
        </w:tabs>
        <w:spacing w:line="360" w:lineRule="auto"/>
        <w:jc w:val="left"/>
        <w:textAlignment w:val="center"/>
      </w:pPr>
      <w:r>
        <w:t>A．照搬了春秋战国时期的思想</w:t>
      </w:r>
      <w:r>
        <w:tab/>
      </w:r>
      <w:r>
        <w:t>B．是现代中国建设的经验总结</w:t>
      </w:r>
    </w:p>
    <w:p>
      <w:pPr>
        <w:tabs>
          <w:tab w:val="left" w:pos="4153"/>
        </w:tabs>
        <w:spacing w:line="360" w:lineRule="auto"/>
        <w:jc w:val="left"/>
        <w:textAlignment w:val="center"/>
      </w:pPr>
      <w:r>
        <w:t>C．植根于优秀的中华传统文化</w:t>
      </w:r>
      <w:r>
        <w:tab/>
      </w:r>
      <w:r>
        <w:t>D．是马克思主义中国化的产物</w:t>
      </w:r>
    </w:p>
    <w:p>
      <w:pPr>
        <w:spacing w:line="360" w:lineRule="auto"/>
        <w:jc w:val="left"/>
        <w:textAlignment w:val="center"/>
      </w:pPr>
      <w:r>
        <w:t>8．《中共中央关于全面推进依法治国若干重大问题的决定》指出，全面依法治国的总目标是（</w:t>
      </w:r>
      <w:r>
        <w:rPr>
          <w:rFonts w:ascii="'Times New Roman'" w:hAnsi="'Times New Roman'" w:eastAsia="'Times New Roman'" w:cs="'Times New Roman'"/>
        </w:rPr>
        <w:t xml:space="preserve">     </w:t>
      </w:r>
      <w:r>
        <w:t>）</w:t>
      </w:r>
    </w:p>
    <w:p>
      <w:pPr>
        <w:spacing w:line="360" w:lineRule="auto"/>
        <w:jc w:val="left"/>
        <w:textAlignment w:val="center"/>
      </w:pPr>
      <w:r>
        <w:t>①建设创新型社会②建设人民满意的服务型政府③建设中国特色社会主义法治体系④建设社会主义法治国家</w:t>
      </w:r>
    </w:p>
    <w:p>
      <w:pPr>
        <w:tabs>
          <w:tab w:val="left" w:pos="2076"/>
          <w:tab w:val="left" w:pos="4153"/>
          <w:tab w:val="left" w:pos="6229"/>
        </w:tabs>
        <w:spacing w:line="360" w:lineRule="auto"/>
        <w:jc w:val="left"/>
        <w:textAlignment w:val="center"/>
      </w:pPr>
      <w:r>
        <w:t>A．①②</w:t>
      </w:r>
      <w:r>
        <w:tab/>
      </w:r>
      <w:r>
        <w:t>B．③④</w:t>
      </w:r>
      <w:r>
        <w:tab/>
      </w:r>
      <w:r>
        <w:t>C．①③</w:t>
      </w:r>
      <w:r>
        <w:tab/>
      </w:r>
      <w:r>
        <w:t>D．②③</w:t>
      </w:r>
    </w:p>
    <w:p>
      <w:pPr>
        <w:spacing w:line="360" w:lineRule="auto"/>
        <w:jc w:val="left"/>
        <w:textAlignment w:val="center"/>
      </w:pPr>
      <w:r>
        <w:t>9．中国特色社会主义法律体系框架基本形成反映了（</w:t>
      </w:r>
      <w:r>
        <w:rPr>
          <w:rFonts w:ascii="'Times New Roman'" w:hAnsi="'Times New Roman'" w:eastAsia="'Times New Roman'" w:cs="'Times New Roman'"/>
        </w:rPr>
        <w:t xml:space="preserve">     </w:t>
      </w:r>
      <w:r>
        <w:t>）</w:t>
      </w:r>
    </w:p>
    <w:p>
      <w:pPr>
        <w:spacing w:line="360" w:lineRule="auto"/>
        <w:jc w:val="left"/>
        <w:textAlignment w:val="center"/>
      </w:pPr>
      <w:r>
        <w:t>①我国法制建设取得显著成就</w:t>
      </w:r>
      <w:r>
        <w:rPr>
          <w:rFonts w:ascii="'Times New Roman'" w:hAnsi="'Times New Roman'" w:eastAsia="'Times New Roman'" w:cs="'Times New Roman'"/>
        </w:rPr>
        <w:t xml:space="preserve">   </w:t>
      </w:r>
      <w:r>
        <w:t>②人民群众的法制观念不断提高</w:t>
      </w:r>
    </w:p>
    <w:p>
      <w:pPr>
        <w:spacing w:line="360" w:lineRule="auto"/>
        <w:jc w:val="left"/>
        <w:textAlignment w:val="center"/>
      </w:pPr>
      <w:r>
        <w:t>③依法办事逐渐成为人民的共识</w:t>
      </w:r>
      <w:r>
        <w:rPr>
          <w:rFonts w:ascii="'Times New Roman'" w:hAnsi="'Times New Roman'" w:eastAsia="'Times New Roman'" w:cs="'Times New Roman'"/>
        </w:rPr>
        <w:t xml:space="preserve">   </w:t>
      </w:r>
      <w:r>
        <w:t>④我国逐渐向依法治国的道路迈进</w:t>
      </w:r>
    </w:p>
    <w:p>
      <w:pPr>
        <w:tabs>
          <w:tab w:val="left" w:pos="2076"/>
          <w:tab w:val="left" w:pos="4153"/>
          <w:tab w:val="left" w:pos="6229"/>
        </w:tabs>
        <w:spacing w:line="360" w:lineRule="auto"/>
        <w:jc w:val="left"/>
        <w:textAlignment w:val="center"/>
      </w:pPr>
      <w:r>
        <w:t>A．①②③④</w:t>
      </w:r>
      <w:r>
        <w:tab/>
      </w:r>
      <w:r>
        <w:t>B．①②③</w:t>
      </w:r>
      <w:r>
        <w:tab/>
      </w:r>
      <w:r>
        <w:t>C．①③④</w:t>
      </w:r>
      <w:r>
        <w:tab/>
      </w:r>
      <w:r>
        <w:t>D．②③④</w:t>
      </w:r>
    </w:p>
    <w:p>
      <w:pPr>
        <w:spacing w:line="360" w:lineRule="auto"/>
        <w:jc w:val="left"/>
        <w:textAlignment w:val="center"/>
      </w:pPr>
      <w:r>
        <w:t>10．近年来，以习近平同志为核心的党中央作出我国经济发展进入常态化的科学论断。这里的“新常态”不包括（</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A．速度变化</w:t>
      </w:r>
      <w:r>
        <w:tab/>
      </w:r>
      <w:r>
        <w:t>B．质量提高</w:t>
      </w:r>
      <w:r>
        <w:tab/>
      </w:r>
      <w:r>
        <w:t>C．结构优化</w:t>
      </w:r>
      <w:r>
        <w:tab/>
      </w:r>
      <w:r>
        <w:t>D．动力转换</w:t>
      </w:r>
    </w:p>
    <w:p>
      <w:pPr>
        <w:tabs>
          <w:tab w:val="left" w:pos="2076"/>
          <w:tab w:val="left" w:pos="4153"/>
          <w:tab w:val="left" w:pos="6229"/>
        </w:tabs>
        <w:spacing w:line="360" w:lineRule="auto"/>
        <w:jc w:val="left"/>
        <w:textAlignment w:val="center"/>
        <w:rPr>
          <w:rFonts w:ascii="宋体" w:hAnsi="宋体" w:eastAsia="宋体" w:cs="宋体"/>
          <w:b/>
          <w:sz w:val="21"/>
        </w:rPr>
      </w:pPr>
      <w:r>
        <w:rPr>
          <w:rFonts w:ascii="宋体" w:hAnsi="宋体" w:eastAsia="宋体" w:cs="宋体"/>
          <w:b/>
          <w:sz w:val="21"/>
        </w:rPr>
        <w:t>二、选做题</w:t>
      </w:r>
    </w:p>
    <w:p>
      <w:pPr>
        <w:spacing w:line="360" w:lineRule="auto"/>
        <w:jc w:val="left"/>
        <w:textAlignment w:val="center"/>
      </w:pPr>
      <w:r>
        <w:t>11．近代以来，许许多多先进的中国人为实现中华民族伟大复兴的“中国梦”，进行了一系列的探索与奋斗。阅读下列材料，回答问题。</w:t>
      </w:r>
    </w:p>
    <w:p>
      <w:pPr>
        <w:spacing w:line="360" w:lineRule="auto"/>
        <w:ind w:firstLine="420"/>
        <w:jc w:val="left"/>
        <w:textAlignment w:val="center"/>
        <w:rPr>
          <w:rFonts w:ascii="楷体" w:hAnsi="楷体" w:eastAsia="楷体" w:cs="楷体"/>
        </w:rPr>
      </w:pPr>
      <w:r>
        <w:rPr>
          <w:rFonts w:ascii="楷体" w:hAnsi="楷体" w:eastAsia="楷体" w:cs="楷体"/>
        </w:rPr>
        <w:t>材料一：自从1840年鸦片战争以来，先进的中国人经过千辛万苦，向西方国家寻求真理。李鸿章、康有为、孙中山、陈独秀代表了中国共产党出世以前向西方寻求真理的一派人物。</w:t>
      </w:r>
    </w:p>
    <w:p>
      <w:pPr>
        <w:spacing w:line="360" w:lineRule="auto"/>
        <w:ind w:firstLine="420"/>
        <w:jc w:val="right"/>
        <w:textAlignment w:val="center"/>
        <w:rPr>
          <w:rFonts w:ascii="楷体" w:hAnsi="楷体" w:eastAsia="楷体" w:cs="楷体"/>
        </w:rPr>
      </w:pPr>
      <w:r>
        <w:rPr>
          <w:rFonts w:ascii="楷体" w:hAnsi="楷体" w:eastAsia="楷体" w:cs="楷体"/>
        </w:rPr>
        <w:t>﹣﹣中华书局版《中国历史（八年级上册）》教材整理</w:t>
      </w:r>
    </w:p>
    <w:p>
      <w:pPr>
        <w:spacing w:line="360" w:lineRule="auto"/>
        <w:jc w:val="left"/>
        <w:textAlignment w:val="center"/>
      </w:pPr>
      <w:r>
        <w:t>(1)结合所学知识，指出材料一中所提到的四位人物所代表的探索事件各指什么？</w:t>
      </w:r>
    </w:p>
    <w:p>
      <w:pPr>
        <w:spacing w:line="360" w:lineRule="auto"/>
        <w:ind w:firstLine="420"/>
        <w:jc w:val="left"/>
        <w:textAlignment w:val="center"/>
        <w:rPr>
          <w:rFonts w:ascii="楷体" w:hAnsi="楷体" w:eastAsia="楷体" w:cs="楷体"/>
        </w:rPr>
      </w:pPr>
      <w:r>
        <w:rPr>
          <w:rFonts w:ascii="楷体" w:hAnsi="楷体" w:eastAsia="楷体" w:cs="楷体"/>
        </w:rPr>
        <w:t>材料二：从1921年起，在中国共产党的正确决策和思想引领下，中国人民实现了民族独立和人民解放的梦想。下列三幅图片正是中国共产党在新民主主义革命时期奋斗历程的缩影。</w:t>
      </w:r>
    </w:p>
    <w:p>
      <w:pPr>
        <w:spacing w:line="360" w:lineRule="auto"/>
        <w:jc w:val="left"/>
        <w:textAlignment w:val="center"/>
      </w:pPr>
      <w:r>
        <w:rPr>
          <w:rFonts w:ascii="Times New Roman" w:hAnsi="Times New Roman" w:eastAsia="宋体" w:cs="Times New Roman"/>
          <w:kern w:val="2"/>
          <w:sz w:val="21"/>
          <w:szCs w:val="22"/>
          <w:lang w:val="en-US" w:eastAsia="zh-CN" w:bidi="ar-SA"/>
        </w:rPr>
        <w:pict>
          <v:shape id="_x0000_i1025" o:spt="75" type="#_x0000_t75" style="height:107.25pt;width:361.5pt;" fillcolor="#FFFFFF" filled="f" o:preferrelative="t" stroked="f" coordsize="21600,21600">
            <v:path/>
            <v:fill on="f" color2="#FFFFFF" focussize="0,0"/>
            <v:stroke on="f"/>
            <v:imagedata r:id="rId8" gain="65536f" blacklevel="0f" gamma="0" o:title=""/>
            <o:lock v:ext="edit" position="f" selection="f" grouping="f" rotation="f" cropping="f" text="f" aspectratio="t"/>
            <w10:wrap type="none"/>
            <w10:anchorlock/>
          </v:shape>
        </w:pict>
      </w:r>
    </w:p>
    <w:p>
      <w:pPr>
        <w:spacing w:line="360" w:lineRule="auto"/>
        <w:jc w:val="left"/>
        <w:textAlignment w:val="center"/>
      </w:pPr>
      <w:r>
        <w:t>(2)从材料二的三幅图片中任选一幅，说明该图片所反映会议对中国历史产生的影响。</w:t>
      </w:r>
    </w:p>
    <w:p>
      <w:pPr>
        <w:spacing w:line="360" w:lineRule="auto"/>
        <w:ind w:firstLine="420"/>
        <w:jc w:val="left"/>
        <w:textAlignment w:val="center"/>
        <w:rPr>
          <w:rFonts w:ascii="楷体" w:hAnsi="楷体" w:eastAsia="楷体" w:cs="楷体"/>
        </w:rPr>
      </w:pPr>
      <w:r>
        <w:rPr>
          <w:rFonts w:ascii="楷体" w:hAnsi="楷体" w:eastAsia="楷体" w:cs="楷体"/>
        </w:rPr>
        <w:t>材料三：新中国成立后，中国共产党领导确立了社会主义制度，进入了社会主义初级阶段……2012年11月，习近平提出“实现中华民族伟大复兴，就是中华民族近代以来最伟大的梦想。”……为了实现中国梦，中国共产党确立了“两个一百年”奋斗目标，即……</w:t>
      </w:r>
    </w:p>
    <w:p>
      <w:pPr>
        <w:spacing w:line="360" w:lineRule="auto"/>
        <w:ind w:firstLine="420"/>
        <w:jc w:val="right"/>
        <w:textAlignment w:val="center"/>
        <w:rPr>
          <w:rFonts w:ascii="楷体" w:hAnsi="楷体" w:eastAsia="楷体" w:cs="楷体"/>
        </w:rPr>
      </w:pPr>
      <w:r>
        <w:rPr>
          <w:rFonts w:ascii="楷体" w:hAnsi="楷体" w:eastAsia="楷体" w:cs="楷体"/>
        </w:rPr>
        <w:t>﹣﹣《中国历史》八年级下册</w:t>
      </w:r>
    </w:p>
    <w:p>
      <w:pPr>
        <w:spacing w:line="360" w:lineRule="auto"/>
        <w:jc w:val="left"/>
        <w:textAlignment w:val="center"/>
      </w:pPr>
      <w:r>
        <w:t>(3)材料三中我国进入“社会主义初级阶段”的标志是什么？结合所学知识指出习近平提出的“中华民族伟大复兴”梦想的内涵是什么？</w:t>
      </w:r>
    </w:p>
    <w:p>
      <w:pPr>
        <w:spacing w:line="360" w:lineRule="auto"/>
        <w:jc w:val="left"/>
        <w:textAlignment w:val="center"/>
      </w:pPr>
      <w:r>
        <w:t>(4)材料三“两个一百年”奋斗目标中，离我们最近的目标是什么？作为新时代的中学生，你能为中国梦的实现做出那些努力？</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720" w:num="1"/>
          <w:docGrid w:type="lines" w:linePitch="312" w:charSpace="0"/>
        </w:sectPr>
      </w:pPr>
    </w:p>
    <w:p>
      <w:pPr>
        <w:jc w:val="both"/>
        <w:textAlignment w:val="center"/>
        <w:rPr>
          <w:rFonts w:hint="eastAsia" w:ascii="宋体" w:hAnsi="宋体" w:eastAsia="宋体" w:cs="宋体"/>
          <w:b/>
          <w:sz w:val="28"/>
          <w:szCs w:val="28"/>
        </w:rPr>
      </w:pPr>
      <w:r>
        <w:rPr>
          <w:rFonts w:hint="eastAsia" w:ascii="宋体" w:hAnsi="宋体" w:eastAsia="宋体" w:cs="宋体"/>
          <w:b/>
          <w:sz w:val="28"/>
          <w:szCs w:val="28"/>
        </w:rPr>
        <w:t>参考答案：</w:t>
      </w:r>
      <w:bookmarkStart w:id="0" w:name="_GoBack"/>
      <w:bookmarkEnd w:id="0"/>
    </w:p>
    <w:p>
      <w:pPr>
        <w:spacing w:line="360" w:lineRule="auto"/>
        <w:jc w:val="left"/>
        <w:textAlignment w:val="center"/>
      </w:pPr>
      <w:r>
        <w:t>1．C</w:t>
      </w:r>
      <w:r>
        <w:rPr>
          <w:rFonts w:hint="eastAsia"/>
          <w:lang w:val="en-US" w:eastAsia="zh-CN"/>
        </w:rPr>
        <w:t xml:space="preserve">     </w:t>
      </w:r>
      <w:r>
        <w:t>2．D</w:t>
      </w:r>
      <w:r>
        <w:rPr>
          <w:rFonts w:hint="eastAsia"/>
          <w:lang w:val="en-US" w:eastAsia="zh-CN"/>
        </w:rPr>
        <w:t xml:space="preserve">    </w:t>
      </w:r>
      <w:r>
        <w:t>3．A</w:t>
      </w:r>
      <w:r>
        <w:rPr>
          <w:rFonts w:hint="eastAsia"/>
          <w:lang w:val="en-US" w:eastAsia="zh-CN"/>
        </w:rPr>
        <w:t xml:space="preserve">     </w:t>
      </w:r>
      <w:r>
        <w:t>4．C</w:t>
      </w:r>
      <w:r>
        <w:rPr>
          <w:rFonts w:hint="eastAsia"/>
          <w:lang w:val="en-US" w:eastAsia="zh-CN"/>
        </w:rPr>
        <w:t xml:space="preserve">    </w:t>
      </w:r>
      <w:r>
        <w:t>5．D</w:t>
      </w:r>
      <w:r>
        <w:rPr>
          <w:rFonts w:hint="eastAsia"/>
          <w:lang w:val="en-US" w:eastAsia="zh-CN"/>
        </w:rPr>
        <w:t xml:space="preserve">       </w:t>
      </w:r>
      <w:r>
        <w:t>6．D</w:t>
      </w:r>
      <w:r>
        <w:rPr>
          <w:rFonts w:hint="eastAsia"/>
          <w:lang w:val="en-US" w:eastAsia="zh-CN"/>
        </w:rPr>
        <w:t xml:space="preserve">         </w:t>
      </w:r>
      <w:r>
        <w:t>7．C</w:t>
      </w:r>
    </w:p>
    <w:p>
      <w:pPr>
        <w:spacing w:line="360" w:lineRule="auto"/>
        <w:jc w:val="left"/>
        <w:textAlignment w:val="center"/>
      </w:pPr>
      <w:r>
        <w:t>8．B</w:t>
      </w:r>
      <w:r>
        <w:rPr>
          <w:rFonts w:hint="eastAsia"/>
          <w:lang w:val="en-US" w:eastAsia="zh-CN"/>
        </w:rPr>
        <w:t xml:space="preserve">     </w:t>
      </w:r>
      <w:r>
        <w:t>9．A</w:t>
      </w:r>
      <w:r>
        <w:rPr>
          <w:rFonts w:hint="eastAsia"/>
          <w:lang w:val="en-US" w:eastAsia="zh-CN"/>
        </w:rPr>
        <w:t xml:space="preserve">    </w:t>
      </w:r>
      <w:r>
        <w:t>10．B</w:t>
      </w:r>
    </w:p>
    <w:p>
      <w:pPr>
        <w:spacing w:line="360" w:lineRule="auto"/>
        <w:jc w:val="left"/>
        <w:textAlignment w:val="center"/>
      </w:pPr>
      <w:r>
        <w:t>11．(1)洋务运动、戊戌变法、辛亥革命、新文化运动。</w:t>
      </w:r>
    </w:p>
    <w:p>
      <w:pPr>
        <w:spacing w:line="360" w:lineRule="auto"/>
        <w:jc w:val="left"/>
        <w:textAlignment w:val="center"/>
      </w:pPr>
      <w:r>
        <w:t>(2)图一：中共一大标志着中国共产党的诞生。是中国历史上开天辟地的大事，中国的革命面貌焕然一新。图二：遵义会议挽救了党、挽救了红军、挽救了革命，是中国共产党历史上生死攸关的转折点，是中共从幼年走向成熟的标志。图三：中共七大为抗战胜利和中国的光明前途提供了条件。</w:t>
      </w:r>
    </w:p>
    <w:p>
      <w:pPr>
        <w:spacing w:line="360" w:lineRule="auto"/>
        <w:jc w:val="left"/>
        <w:textAlignment w:val="center"/>
      </w:pPr>
      <w:r>
        <w:t>(3)三大改造完成；国家富强、民族振兴、人民幸福。</w:t>
      </w:r>
    </w:p>
    <w:p>
      <w:pPr>
        <w:spacing w:line="360" w:lineRule="auto"/>
        <w:jc w:val="left"/>
        <w:textAlignment w:val="center"/>
      </w:pPr>
      <w:r>
        <w:t>(4)2021年建党100周年：实现国内生产总值和城乡居民人均收入比2010年翻一番，全面建成小康社会；努力学习好科学文化知识，树立正确的人生观和世界观，为中华民族的伟大复兴贡献自己的力量。</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rPr>
        <w:rFonts w:hint="eastAsia"/>
      </w:rP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rPr>
        <w:rFonts w:hint="eastAsia"/>
      </w:rP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E2A73A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周康</cp:lastModifiedBy>
  <dcterms:modified xsi:type="dcterms:W3CDTF">2022-02-22T08:11:41Z</dcterms:modified>
  <dc:title>八年级下册第11课 为实现中国梦而努力奋斗  课后作业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2052-11.1.0.11405</vt:lpwstr>
  </property>
  <property fmtid="{D5CDD505-2E9C-101B-9397-08002B2CF9AE}" pid="4" name="ICV">
    <vt:lpwstr>11305C680ED740059C8FD7264BBA100D</vt:lpwstr>
  </property>
</Properties>
</file>