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eastAsia="黑体"/>
          <w:b/>
          <w:sz w:val="30"/>
          <w:szCs w:val="30"/>
          <w:lang w:val="en-US" w:eastAsia="zh-CN"/>
        </w:rPr>
      </w:pPr>
      <w:r>
        <w:rPr>
          <w:rFonts w:eastAsia="黑体"/>
          <w:b/>
          <w:sz w:val="30"/>
          <w:szCs w:val="30"/>
        </w:rPr>
        <w:drawing>
          <wp:anchor distT="0" distB="0" distL="114300" distR="114300" simplePos="0" relativeHeight="251659264" behindDoc="0" locked="0" layoutInCell="1" allowOverlap="1">
            <wp:simplePos x="0" y="0"/>
            <wp:positionH relativeFrom="page">
              <wp:posOffset>11404600</wp:posOffset>
            </wp:positionH>
            <wp:positionV relativeFrom="topMargin">
              <wp:posOffset>11823700</wp:posOffset>
            </wp:positionV>
            <wp:extent cx="355600" cy="317500"/>
            <wp:effectExtent l="0" t="0" r="6350" b="635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0"/>
                    <a:stretch>
                      <a:fillRect/>
                    </a:stretch>
                  </pic:blipFill>
                  <pic:spPr>
                    <a:xfrm>
                      <a:off x="0" y="0"/>
                      <a:ext cx="355600" cy="317500"/>
                    </a:xfrm>
                    <a:prstGeom prst="rect">
                      <a:avLst/>
                    </a:prstGeom>
                  </pic:spPr>
                </pic:pic>
              </a:graphicData>
            </a:graphic>
          </wp:anchor>
        </w:drawing>
      </w:r>
      <w:r>
        <w:rPr>
          <w:rFonts w:eastAsia="黑体"/>
          <w:b/>
          <w:sz w:val="30"/>
          <w:szCs w:val="30"/>
        </w:rPr>
        <w:t>第15课</w:t>
      </w:r>
      <w:r>
        <w:rPr>
          <w:rFonts w:hint="eastAsia" w:eastAsia="黑体"/>
          <w:b/>
          <w:sz w:val="30"/>
          <w:szCs w:val="30"/>
          <w:lang w:val="en-US" w:eastAsia="zh-CN"/>
        </w:rPr>
        <w:t xml:space="preserve"> 《 </w:t>
      </w:r>
      <w:r>
        <w:rPr>
          <w:rFonts w:eastAsia="黑体"/>
          <w:b/>
          <w:sz w:val="30"/>
          <w:szCs w:val="30"/>
        </w:rPr>
        <w:t>钢铁长城</w:t>
      </w:r>
      <w:r>
        <w:rPr>
          <w:rFonts w:hint="eastAsia" w:eastAsia="黑体"/>
          <w:b/>
          <w:sz w:val="30"/>
          <w:szCs w:val="30"/>
          <w:lang w:val="en-US" w:eastAsia="zh-CN"/>
        </w:rPr>
        <w:t>》 课后作业</w:t>
      </w:r>
      <w:bookmarkStart w:id="0" w:name="_GoBack"/>
      <w:bookmarkEnd w:id="0"/>
    </w:p>
    <w:p>
      <w:pPr>
        <w:spacing w:line="360" w:lineRule="auto"/>
        <w:rPr>
          <w:b/>
        </w:rPr>
      </w:pPr>
      <w:r>
        <w:rPr>
          <w:b/>
        </w:rPr>
        <w:t>一、</w:t>
      </w:r>
      <w:r>
        <w:rPr>
          <w:rFonts w:hint="eastAsia"/>
          <w:b/>
          <w:lang w:val="en-US" w:eastAsia="zh-CN"/>
        </w:rPr>
        <w:t>选做</w:t>
      </w:r>
      <w:r>
        <w:rPr>
          <w:b/>
        </w:rPr>
        <w:t>题</w:t>
      </w:r>
    </w:p>
    <w:p>
      <w:pPr>
        <w:spacing w:line="360" w:lineRule="auto"/>
        <w:jc w:val="left"/>
        <w:textAlignment w:val="center"/>
        <w:rPr>
          <w:rFonts w:hint="eastAsia" w:eastAsia="宋体"/>
          <w:lang w:eastAsia="zh-CN"/>
        </w:rPr>
      </w:pPr>
      <w:r>
        <w:t>1．2019年12月17日，“山东舰”在海南三亚某军港交付海军，它是中国真正意义上的第一艘国产航空母舰。2012年9月我国第一艘交接入列的航空母舰是</w:t>
      </w:r>
      <w:r>
        <w:rPr>
          <w:rFonts w:hint="eastAsia"/>
          <w:lang w:eastAsia="zh-CN"/>
        </w:rPr>
        <w:t>（</w:t>
      </w:r>
      <w:r>
        <w:rPr>
          <w:rFonts w:hint="eastAsia"/>
          <w:lang w:val="en-US" w:eastAsia="zh-CN"/>
        </w:rPr>
        <w:t xml:space="preserve">    </w:t>
      </w:r>
      <w:r>
        <w:rPr>
          <w:rFonts w:hint="eastAsia"/>
          <w:lang w:eastAsia="zh-CN"/>
        </w:rPr>
        <w:t>）</w:t>
      </w:r>
    </w:p>
    <w:p>
      <w:pPr>
        <w:tabs>
          <w:tab w:val="left" w:pos="2076"/>
          <w:tab w:val="left" w:pos="4153"/>
          <w:tab w:val="left" w:pos="6229"/>
        </w:tabs>
        <w:spacing w:line="360" w:lineRule="auto"/>
        <w:jc w:val="left"/>
        <w:textAlignment w:val="center"/>
      </w:pPr>
      <w:r>
        <w:t>A．“辽宁舰”</w:t>
      </w:r>
      <w:r>
        <w:tab/>
      </w:r>
      <w:r>
        <w:t>B．“厦门舰”</w:t>
      </w:r>
      <w:r>
        <w:tab/>
      </w:r>
      <w:r>
        <w:t>C．“武昌舰”</w:t>
      </w:r>
      <w:r>
        <w:tab/>
      </w:r>
      <w:r>
        <w:t>D．“广州舰”</w:t>
      </w:r>
    </w:p>
    <w:p>
      <w:pPr>
        <w:spacing w:line="360" w:lineRule="auto"/>
        <w:jc w:val="left"/>
        <w:textAlignment w:val="center"/>
      </w:pPr>
      <w:r>
        <w:t>2．下图是中国海军巡航钓鱼岛，我国第一支海军部队是</w:t>
      </w:r>
      <w:r>
        <w:rPr>
          <w:rFonts w:hint="eastAsia"/>
          <w:lang w:eastAsia="zh-CN"/>
        </w:rPr>
        <w:t>（</w:t>
      </w:r>
      <w:r>
        <w:rPr>
          <w:rFonts w:hint="eastAsia"/>
          <w:lang w:val="en-US" w:eastAsia="zh-CN"/>
        </w:rPr>
        <w:t xml:space="preserve">    </w:t>
      </w:r>
      <w:r>
        <w:rPr>
          <w:rFonts w:hint="eastAsia"/>
          <w:lang w:eastAsia="zh-CN"/>
        </w:rPr>
        <w:t>）</w:t>
      </w:r>
    </w:p>
    <w:p>
      <w:pPr>
        <w:spacing w:line="360" w:lineRule="auto"/>
        <w:jc w:val="left"/>
        <w:textAlignment w:val="center"/>
      </w:pPr>
      <w:r>
        <w:drawing>
          <wp:inline distT="0" distB="0" distL="114300" distR="114300">
            <wp:extent cx="1981200" cy="781050"/>
            <wp:effectExtent l="0" t="0" r="0" b="0"/>
            <wp:docPr id="1763661839" name="图片 10000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661839" name="图片 100008" descr="figure"/>
                    <pic:cNvPicPr>
                      <a:picLocks noChangeAspect="1"/>
                    </pic:cNvPicPr>
                  </pic:nvPicPr>
                  <pic:blipFill>
                    <a:blip r:embed="rId11"/>
                    <a:stretch>
                      <a:fillRect/>
                    </a:stretch>
                  </pic:blipFill>
                  <pic:spPr>
                    <a:xfrm>
                      <a:off x="0" y="0"/>
                      <a:ext cx="1981200" cy="781050"/>
                    </a:xfrm>
                    <a:prstGeom prst="rect">
                      <a:avLst/>
                    </a:prstGeom>
                  </pic:spPr>
                </pic:pic>
              </a:graphicData>
            </a:graphic>
          </wp:inline>
        </w:drawing>
      </w:r>
    </w:p>
    <w:p>
      <w:pPr>
        <w:spacing w:line="360" w:lineRule="auto"/>
        <w:jc w:val="left"/>
        <w:textAlignment w:val="center"/>
      </w:pPr>
      <w:r>
        <w:t>A．北海舰队</w:t>
      </w:r>
      <w:r>
        <w:rPr>
          <w:rFonts w:hint="eastAsia"/>
          <w:lang w:val="en-US" w:eastAsia="zh-CN"/>
        </w:rPr>
        <w:t xml:space="preserve">   </w:t>
      </w:r>
      <w:r>
        <w:t>B．东海舰队</w:t>
      </w:r>
      <w:r>
        <w:rPr>
          <w:rFonts w:hint="eastAsia"/>
          <w:lang w:val="en-US" w:eastAsia="zh-CN"/>
        </w:rPr>
        <w:t xml:space="preserve">    </w:t>
      </w:r>
      <w:r>
        <w:t>C．华东军区海军</w:t>
      </w:r>
      <w:r>
        <w:rPr>
          <w:rFonts w:hint="eastAsia"/>
          <w:lang w:val="en-US" w:eastAsia="zh-CN"/>
        </w:rPr>
        <w:t xml:space="preserve">    </w:t>
      </w:r>
      <w:r>
        <w:t>D．南海舰队</w:t>
      </w:r>
    </w:p>
    <w:p>
      <w:pPr>
        <w:spacing w:line="360" w:lineRule="auto"/>
        <w:jc w:val="left"/>
        <w:textAlignment w:val="center"/>
      </w:pPr>
      <w:r>
        <w:t>3．20世纪90年代以后，我国海军武器装备现代化水平明显提高。最能</w:t>
      </w:r>
      <w:r>
        <w:rPr>
          <w:rFonts w:hint="eastAsia"/>
          <w:lang w:val="en-US" w:eastAsia="zh-CN"/>
        </w:rPr>
        <w:t>证明此说法</w:t>
      </w:r>
      <w:r>
        <w:t>的是</w:t>
      </w:r>
      <w:r>
        <w:rPr>
          <w:rFonts w:hint="eastAsia"/>
          <w:lang w:eastAsia="zh-CN"/>
        </w:rPr>
        <w:t>（</w:t>
      </w:r>
      <w:r>
        <w:rPr>
          <w:rFonts w:hint="eastAsia"/>
          <w:lang w:val="en-US" w:eastAsia="zh-CN"/>
        </w:rPr>
        <w:t xml:space="preserve">    </w:t>
      </w:r>
      <w:r>
        <w:rPr>
          <w:rFonts w:hint="eastAsia"/>
          <w:lang w:eastAsia="zh-CN"/>
        </w:rPr>
        <w:t>）</w:t>
      </w:r>
    </w:p>
    <w:p>
      <w:pPr>
        <w:tabs>
          <w:tab w:val="left" w:pos="4153"/>
        </w:tabs>
        <w:spacing w:line="360" w:lineRule="auto"/>
        <w:jc w:val="left"/>
        <w:textAlignment w:val="center"/>
      </w:pPr>
      <w:r>
        <w:t>A．航空母舰辽宁舰交接入列</w:t>
      </w:r>
      <w:r>
        <w:tab/>
      </w:r>
      <w:r>
        <w:t>B．东方红卫星发射成功</w:t>
      </w:r>
    </w:p>
    <w:p>
      <w:pPr>
        <w:tabs>
          <w:tab w:val="left" w:pos="4153"/>
        </w:tabs>
        <w:spacing w:line="360" w:lineRule="auto"/>
        <w:jc w:val="left"/>
        <w:textAlignment w:val="center"/>
      </w:pPr>
      <w:r>
        <w:t>C．神舟七号航天员太空行走</w:t>
      </w:r>
      <w:r>
        <w:tab/>
      </w:r>
      <w:r>
        <w:t>D．第一颗原子弹爆炸</w:t>
      </w:r>
    </w:p>
    <w:p>
      <w:pPr>
        <w:spacing w:line="360" w:lineRule="auto"/>
        <w:jc w:val="left"/>
        <w:textAlignment w:val="center"/>
      </w:pPr>
      <w:r>
        <w:t>4．1956年国庆节，毛泽东在天安门城楼上检阅，指着飞过去的飞机，高兴地对外宾说：“我们自己制造在飞机飞过去了。”这种飞机是（　　）</w:t>
      </w:r>
    </w:p>
    <w:p>
      <w:pPr>
        <w:tabs>
          <w:tab w:val="left" w:pos="4153"/>
        </w:tabs>
        <w:spacing w:line="360" w:lineRule="auto"/>
        <w:jc w:val="left"/>
        <w:textAlignment w:val="center"/>
      </w:pPr>
      <w:r>
        <w:t>A．歼5型运输机</w:t>
      </w:r>
      <w:r>
        <w:rPr>
          <w:rFonts w:hint="eastAsia"/>
          <w:lang w:val="en-US" w:eastAsia="zh-CN"/>
        </w:rPr>
        <w:t xml:space="preserve">   </w:t>
      </w:r>
      <w:r>
        <w:t>B．歼5型强击机</w:t>
      </w:r>
      <w:r>
        <w:rPr>
          <w:rFonts w:hint="eastAsia"/>
          <w:lang w:val="en-US" w:eastAsia="zh-CN"/>
        </w:rPr>
        <w:t xml:space="preserve">    </w:t>
      </w:r>
      <w:r>
        <w:t>C．歼5型歼击机</w:t>
      </w:r>
      <w:r>
        <w:tab/>
      </w:r>
      <w:r>
        <w:t>D．歼5型轰炸机</w:t>
      </w:r>
    </w:p>
    <w:p>
      <w:pPr>
        <w:spacing w:line="360" w:lineRule="auto"/>
        <w:jc w:val="left"/>
        <w:textAlignment w:val="center"/>
      </w:pPr>
      <w:r>
        <w:t>5．为“两弹一星"的成功研制作出突出贡献的科学家是</w:t>
      </w:r>
      <w:r>
        <w:rPr>
          <w:rFonts w:hint="eastAsia"/>
          <w:lang w:eastAsia="zh-CN"/>
        </w:rPr>
        <w:t>（</w:t>
      </w:r>
      <w:r>
        <w:rPr>
          <w:rFonts w:hint="eastAsia"/>
          <w:lang w:val="en-US" w:eastAsia="zh-CN"/>
        </w:rPr>
        <w:t xml:space="preserve">    </w:t>
      </w:r>
      <w:r>
        <w:rPr>
          <w:rFonts w:hint="eastAsia"/>
          <w:lang w:eastAsia="zh-CN"/>
        </w:rPr>
        <w:t>）</w:t>
      </w:r>
    </w:p>
    <w:p>
      <w:pPr>
        <w:spacing w:line="360" w:lineRule="auto"/>
        <w:jc w:val="left"/>
        <w:textAlignment w:val="center"/>
      </w:pPr>
      <w:r>
        <w:t>A．邓稼先和钱学森</w:t>
      </w:r>
      <w:r>
        <w:rPr>
          <w:rFonts w:hint="eastAsia"/>
          <w:lang w:val="en-US" w:eastAsia="zh-CN"/>
        </w:rPr>
        <w:t xml:space="preserve">   </w:t>
      </w:r>
      <w:r>
        <w:t>B．袁隆平和屠呦呦</w:t>
      </w:r>
      <w:r>
        <w:rPr>
          <w:rFonts w:hint="eastAsia"/>
          <w:lang w:val="en-US" w:eastAsia="zh-CN"/>
        </w:rPr>
        <w:t xml:space="preserve">   </w:t>
      </w:r>
      <w:r>
        <w:t>C．王进喜和焦裕禄</w:t>
      </w:r>
      <w:r>
        <w:rPr>
          <w:rFonts w:hint="eastAsia"/>
          <w:lang w:val="en-US" w:eastAsia="zh-CN"/>
        </w:rPr>
        <w:t xml:space="preserve">  </w:t>
      </w:r>
      <w:r>
        <w:t>D．杨利伟和翟志刚</w:t>
      </w:r>
    </w:p>
    <w:p>
      <w:pPr>
        <w:spacing w:line="360" w:lineRule="auto"/>
        <w:jc w:val="left"/>
        <w:textAlignment w:val="center"/>
      </w:pPr>
      <w:r>
        <w:t>6．总结、归类、提炼是学习历史的重要方法。某班历史兴趣小组在自主学习时从网络上收集了以下几幅图片,这组图片的主题应该是</w:t>
      </w:r>
      <w:r>
        <w:rPr>
          <w:rFonts w:hint="eastAsia"/>
          <w:lang w:eastAsia="zh-CN"/>
        </w:rPr>
        <w:t>（</w:t>
      </w:r>
      <w:r>
        <w:rPr>
          <w:rFonts w:hint="eastAsia"/>
          <w:lang w:val="en-US" w:eastAsia="zh-CN"/>
        </w:rPr>
        <w:t xml:space="preserve">    </w:t>
      </w:r>
      <w:r>
        <w:rPr>
          <w:rFonts w:hint="eastAsia"/>
          <w:lang w:eastAsia="zh-CN"/>
        </w:rPr>
        <w:t>）</w:t>
      </w:r>
    </w:p>
    <w:p>
      <w:pPr>
        <w:spacing w:line="360" w:lineRule="auto"/>
        <w:jc w:val="left"/>
        <w:textAlignment w:val="center"/>
      </w:pPr>
      <w:r>
        <w:drawing>
          <wp:inline distT="0" distB="0" distL="114300" distR="114300">
            <wp:extent cx="5486400" cy="1190625"/>
            <wp:effectExtent l="0" t="0" r="0" b="9525"/>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figure"/>
                    <pic:cNvPicPr>
                      <a:picLocks noChangeAspect="1"/>
                    </pic:cNvPicPr>
                  </pic:nvPicPr>
                  <pic:blipFill>
                    <a:blip r:embed="rId12"/>
                    <a:stretch>
                      <a:fillRect/>
                    </a:stretch>
                  </pic:blipFill>
                  <pic:spPr>
                    <a:xfrm>
                      <a:off x="0" y="0"/>
                      <a:ext cx="5486400" cy="1190625"/>
                    </a:xfrm>
                    <a:prstGeom prst="rect">
                      <a:avLst/>
                    </a:prstGeom>
                  </pic:spPr>
                </pic:pic>
              </a:graphicData>
            </a:graphic>
          </wp:inline>
        </w:drawing>
      </w:r>
    </w:p>
    <w:p>
      <w:pPr>
        <w:tabs>
          <w:tab w:val="left" w:pos="4153"/>
        </w:tabs>
        <w:spacing w:line="360" w:lineRule="auto"/>
        <w:jc w:val="left"/>
        <w:textAlignment w:val="center"/>
      </w:pPr>
      <w:r>
        <w:t>A．新中国的工业化历程</w:t>
      </w:r>
      <w:r>
        <w:tab/>
      </w:r>
      <w:r>
        <w:t>B．新中国的国防建设</w:t>
      </w:r>
    </w:p>
    <w:p>
      <w:pPr>
        <w:tabs>
          <w:tab w:val="left" w:pos="4153"/>
        </w:tabs>
        <w:spacing w:line="360" w:lineRule="auto"/>
        <w:jc w:val="left"/>
        <w:textAlignment w:val="center"/>
      </w:pPr>
      <w:r>
        <w:t>C．外交事业的发展</w:t>
      </w:r>
      <w:r>
        <w:tab/>
      </w:r>
      <w:r>
        <w:t>D．现代的社会生活</w:t>
      </w:r>
    </w:p>
    <w:p>
      <w:pPr>
        <w:spacing w:line="360" w:lineRule="auto"/>
        <w:jc w:val="left"/>
        <w:textAlignment w:val="center"/>
      </w:pPr>
      <w:r>
        <w:t>7．2014年10月，全军政治工作会议在福建古田召开，习近平出席会议并发表重要讲话。其讲话重点强调，为实现党在新形势下的强军目标提供坚强政治保证的是（      ）</w:t>
      </w:r>
    </w:p>
    <w:p>
      <w:pPr>
        <w:tabs>
          <w:tab w:val="left" w:pos="4153"/>
        </w:tabs>
        <w:spacing w:line="360" w:lineRule="auto"/>
        <w:jc w:val="left"/>
        <w:textAlignment w:val="center"/>
      </w:pPr>
      <w:r>
        <w:t>A．军队政治工作</w:t>
      </w:r>
      <w:r>
        <w:tab/>
      </w:r>
      <w:r>
        <w:t>B．军队思想工作</w:t>
      </w:r>
    </w:p>
    <w:p>
      <w:pPr>
        <w:tabs>
          <w:tab w:val="left" w:pos="4153"/>
        </w:tabs>
        <w:spacing w:line="360" w:lineRule="auto"/>
        <w:jc w:val="left"/>
        <w:textAlignment w:val="center"/>
      </w:pPr>
      <w:r>
        <w:t>C．军队改革工作</w:t>
      </w:r>
      <w:r>
        <w:tab/>
      </w:r>
      <w:r>
        <w:t>D．军队组织架构的重塑</w:t>
      </w:r>
    </w:p>
    <w:p>
      <w:pPr>
        <w:spacing w:line="360" w:lineRule="auto"/>
        <w:jc w:val="left"/>
        <w:textAlignment w:val="center"/>
        <w:rPr>
          <w:rFonts w:hint="eastAsia" w:eastAsia="宋体"/>
          <w:lang w:eastAsia="zh-CN"/>
        </w:rPr>
      </w:pPr>
      <w:r>
        <w:t>8．学习历史需要区分历史史实和历史结论。历史史实是指客观存在的历史人物或事件；历史结论是关于史实的基本判断和基本观点。下列表述属于历史史实的是</w:t>
      </w:r>
      <w:r>
        <w:rPr>
          <w:rFonts w:hint="eastAsia"/>
          <w:lang w:eastAsia="zh-CN"/>
        </w:rPr>
        <w:t>（</w:t>
      </w:r>
      <w:r>
        <w:rPr>
          <w:rFonts w:hint="eastAsia"/>
          <w:lang w:val="en-US" w:eastAsia="zh-CN"/>
        </w:rPr>
        <w:t xml:space="preserve">    </w:t>
      </w:r>
      <w:r>
        <w:rPr>
          <w:rFonts w:hint="eastAsia"/>
          <w:lang w:eastAsia="zh-CN"/>
        </w:rPr>
        <w:t>）</w:t>
      </w:r>
    </w:p>
    <w:p>
      <w:pPr>
        <w:tabs>
          <w:tab w:val="left" w:pos="4153"/>
        </w:tabs>
        <w:spacing w:line="360" w:lineRule="auto"/>
        <w:jc w:val="left"/>
        <w:textAlignment w:val="center"/>
      </w:pPr>
      <w:r>
        <w:t>A．十一届三中全会是我党历史上具有深远意义的伟大转折</w:t>
      </w:r>
      <w:r>
        <w:tab/>
      </w:r>
    </w:p>
    <w:p>
      <w:pPr>
        <w:tabs>
          <w:tab w:val="left" w:pos="4153"/>
        </w:tabs>
        <w:spacing w:line="360" w:lineRule="auto"/>
        <w:jc w:val="left"/>
        <w:textAlignment w:val="center"/>
      </w:pPr>
      <w:r>
        <w:t>B．邓小平是改革开放和社会主义现代化建设的总设计师</w:t>
      </w:r>
    </w:p>
    <w:p>
      <w:pPr>
        <w:tabs>
          <w:tab w:val="left" w:pos="4153"/>
        </w:tabs>
        <w:spacing w:line="360" w:lineRule="auto"/>
        <w:jc w:val="left"/>
        <w:textAlignment w:val="center"/>
      </w:pPr>
      <w:r>
        <w:t>C．1966年成立的第二炮兵部队2015年更名为火箭军</w:t>
      </w:r>
      <w:r>
        <w:tab/>
      </w:r>
    </w:p>
    <w:p>
      <w:pPr>
        <w:tabs>
          <w:tab w:val="left" w:pos="4153"/>
        </w:tabs>
        <w:spacing w:line="360" w:lineRule="auto"/>
        <w:jc w:val="left"/>
        <w:textAlignment w:val="center"/>
      </w:pPr>
      <w:r>
        <w:t>D．“四个全面”战略布局是实现中国梦的行动指南</w:t>
      </w:r>
    </w:p>
    <w:p>
      <w:pPr>
        <w:spacing w:line="360" w:lineRule="auto"/>
        <w:jc w:val="left"/>
        <w:textAlignment w:val="center"/>
      </w:pPr>
      <w:r>
        <w:t>9．我国新时代强军之路的改革措施包括（  ）</w:t>
      </w:r>
    </w:p>
    <w:p>
      <w:pPr>
        <w:spacing w:line="360" w:lineRule="auto"/>
        <w:jc w:val="left"/>
        <w:textAlignment w:val="center"/>
      </w:pPr>
      <w:r>
        <w:t xml:space="preserve">①强调军队政治工作要为新形势下的强军目标提供坚强政治保证  </w:t>
      </w:r>
    </w:p>
    <w:p>
      <w:pPr>
        <w:spacing w:line="360" w:lineRule="auto"/>
        <w:jc w:val="left"/>
        <w:textAlignment w:val="center"/>
      </w:pPr>
      <w:r>
        <w:t xml:space="preserve">②中国人民解放军调整组建五大军种                 </w:t>
      </w:r>
    </w:p>
    <w:p>
      <w:pPr>
        <w:spacing w:line="360" w:lineRule="auto"/>
        <w:jc w:val="left"/>
        <w:textAlignment w:val="center"/>
      </w:pPr>
      <w:r>
        <w:t xml:space="preserve">③成立五大战区      </w:t>
      </w:r>
    </w:p>
    <w:p>
      <w:pPr>
        <w:spacing w:line="360" w:lineRule="auto"/>
        <w:jc w:val="left"/>
        <w:textAlignment w:val="center"/>
      </w:pPr>
      <w:r>
        <w:t>④形成军委管总、战区主战、军种主建的新格局</w:t>
      </w:r>
    </w:p>
    <w:p>
      <w:pPr>
        <w:tabs>
          <w:tab w:val="left" w:pos="2076"/>
          <w:tab w:val="left" w:pos="4153"/>
          <w:tab w:val="left" w:pos="6229"/>
        </w:tabs>
        <w:spacing w:line="360" w:lineRule="auto"/>
        <w:jc w:val="left"/>
        <w:textAlignment w:val="center"/>
      </w:pPr>
      <w:r>
        <w:t>A．①②③</w:t>
      </w:r>
      <w:r>
        <w:tab/>
      </w:r>
      <w:r>
        <w:t>B．①②③④</w:t>
      </w:r>
      <w:r>
        <w:tab/>
      </w:r>
      <w:r>
        <w:t>C．①③④</w:t>
      </w:r>
      <w:r>
        <w:tab/>
      </w:r>
      <w:r>
        <w:t>D．②③④</w:t>
      </w:r>
    </w:p>
    <w:p>
      <w:pPr>
        <w:spacing w:line="360" w:lineRule="auto"/>
        <w:jc w:val="left"/>
        <w:textAlignment w:val="center"/>
      </w:pPr>
      <w:r>
        <w:t>10．为庆祝中国共产党成立100周年，国家广电总局推出了反映新时代改革强军的有关火箭军的影视作品——《号手就位》。以下语句中，可能出现于该作品字幕里的是</w:t>
      </w:r>
      <w:r>
        <w:rPr>
          <w:rFonts w:hint="eastAsia"/>
          <w:lang w:eastAsia="zh-CN"/>
        </w:rPr>
        <w:t>（</w:t>
      </w:r>
      <w:r>
        <w:rPr>
          <w:rFonts w:hint="eastAsia"/>
          <w:lang w:val="en-US" w:eastAsia="zh-CN"/>
        </w:rPr>
        <w:t xml:space="preserve">    </w:t>
      </w:r>
      <w:r>
        <w:rPr>
          <w:rFonts w:hint="eastAsia"/>
          <w:lang w:eastAsia="zh-CN"/>
        </w:rPr>
        <w:t>）</w:t>
      </w:r>
    </w:p>
    <w:p>
      <w:pPr>
        <w:spacing w:line="360" w:lineRule="auto"/>
        <w:jc w:val="left"/>
        <w:textAlignment w:val="center"/>
      </w:pPr>
      <w:r>
        <w:t>A．2015年火箭军更名为第二炮兵部队</w:t>
      </w:r>
      <w:r>
        <w:rPr>
          <w:rFonts w:hint="eastAsia"/>
          <w:lang w:val="en-US" w:eastAsia="zh-CN"/>
        </w:rPr>
        <w:t xml:space="preserve">   </w:t>
      </w:r>
      <w:r>
        <w:t>B．火箭军拥有我国的第一艘航空母舰</w:t>
      </w:r>
    </w:p>
    <w:p>
      <w:pPr>
        <w:spacing w:line="360" w:lineRule="auto"/>
        <w:jc w:val="left"/>
        <w:textAlignment w:val="center"/>
      </w:pPr>
      <w:r>
        <w:t>C．火箭军是中国战略威慑的核心力量</w:t>
      </w:r>
      <w:r>
        <w:rPr>
          <w:rFonts w:hint="eastAsia"/>
          <w:lang w:val="en-US" w:eastAsia="zh-CN"/>
        </w:rPr>
        <w:t xml:space="preserve">    </w:t>
      </w:r>
      <w:r>
        <w:t>D．火箭军是人民解放军第一支海军部队</w:t>
      </w:r>
    </w:p>
    <w:p>
      <w:pPr>
        <w:spacing w:line="360" w:lineRule="auto"/>
        <w:jc w:val="left"/>
        <w:textAlignment w:val="center"/>
      </w:pPr>
      <w:r>
        <w:t>11．人民空军是在陆军的基础上建立起来的。它刚刚诞生就面临的战争考验是</w:t>
      </w:r>
      <w:r>
        <w:rPr>
          <w:rFonts w:hint="eastAsia"/>
          <w:lang w:eastAsia="zh-CN"/>
        </w:rPr>
        <w:t>（</w:t>
      </w:r>
      <w:r>
        <w:rPr>
          <w:rFonts w:hint="eastAsia"/>
          <w:lang w:val="en-US" w:eastAsia="zh-CN"/>
        </w:rPr>
        <w:t xml:space="preserve">    </w:t>
      </w:r>
      <w:r>
        <w:rPr>
          <w:rFonts w:hint="eastAsia"/>
          <w:lang w:eastAsia="zh-CN"/>
        </w:rPr>
        <w:t>）</w:t>
      </w:r>
    </w:p>
    <w:p>
      <w:pPr>
        <w:spacing w:line="360" w:lineRule="auto"/>
        <w:jc w:val="left"/>
        <w:textAlignment w:val="center"/>
      </w:pPr>
      <w:r>
        <w:t>A．抗日战争</w:t>
      </w:r>
      <w:r>
        <w:rPr>
          <w:rFonts w:hint="eastAsia"/>
          <w:lang w:val="en-US" w:eastAsia="zh-CN"/>
        </w:rPr>
        <w:t xml:space="preserve">    </w:t>
      </w:r>
      <w:r>
        <w:t>B．人民解放战争</w:t>
      </w:r>
      <w:r>
        <w:rPr>
          <w:rFonts w:hint="eastAsia"/>
          <w:lang w:val="en-US" w:eastAsia="zh-CN"/>
        </w:rPr>
        <w:t xml:space="preserve">    </w:t>
      </w:r>
      <w:r>
        <w:t>C．抗美援朝战争</w:t>
      </w:r>
      <w:r>
        <w:rPr>
          <w:rFonts w:hint="eastAsia"/>
          <w:lang w:val="en-US" w:eastAsia="zh-CN"/>
        </w:rPr>
        <w:t xml:space="preserve">    </w:t>
      </w:r>
      <w:r>
        <w:t>D．北伐战争</w:t>
      </w:r>
    </w:p>
    <w:p>
      <w:pPr>
        <w:spacing w:line="360" w:lineRule="auto"/>
        <w:jc w:val="left"/>
        <w:textAlignment w:val="center"/>
      </w:pPr>
      <w:r>
        <w:t>12．为捍卫主权与领土完整，保卫人民生命财产安全，我国建立了一支强大的人民军队。1966年我国建立的新型部队是(       )</w:t>
      </w:r>
    </w:p>
    <w:p>
      <w:pPr>
        <w:spacing w:line="360" w:lineRule="auto"/>
        <w:jc w:val="left"/>
        <w:textAlignment w:val="center"/>
      </w:pPr>
      <w:r>
        <w:t>A．东海舰队    B．空军    C．特种部队    D．第二炮兵</w:t>
      </w:r>
    </w:p>
    <w:p>
      <w:pPr>
        <w:spacing w:line="360" w:lineRule="auto"/>
        <w:jc w:val="left"/>
        <w:textAlignment w:val="center"/>
      </w:pPr>
      <w:r>
        <w:t>1</w:t>
      </w:r>
      <w:r>
        <w:rPr>
          <w:rFonts w:hint="eastAsia"/>
          <w:lang w:val="en-US" w:eastAsia="zh-CN"/>
        </w:rPr>
        <w:t>3</w:t>
      </w:r>
      <w:r>
        <w:t>．下列新中国成立以来的科技成就中，属于1970年取得的是</w:t>
      </w:r>
    </w:p>
    <w:p>
      <w:pPr>
        <w:spacing w:line="360" w:lineRule="auto"/>
        <w:jc w:val="left"/>
        <w:textAlignment w:val="center"/>
      </w:pPr>
      <w:r>
        <w:t>A．“东方红一号”卫星发射成功</w:t>
      </w:r>
    </w:p>
    <w:p>
      <w:pPr>
        <w:spacing w:line="360" w:lineRule="auto"/>
        <w:jc w:val="left"/>
        <w:textAlignment w:val="center"/>
      </w:pPr>
      <w:r>
        <w:t>B．中近程导弹试验成功</w:t>
      </w:r>
    </w:p>
    <w:p>
      <w:pPr>
        <w:spacing w:line="360" w:lineRule="auto"/>
        <w:jc w:val="left"/>
        <w:textAlignment w:val="center"/>
      </w:pPr>
      <w:r>
        <w:t>C．第一颗原子弹爆炸成功</w:t>
      </w:r>
    </w:p>
    <w:p>
      <w:pPr>
        <w:spacing w:line="360" w:lineRule="auto"/>
        <w:jc w:val="left"/>
        <w:textAlignment w:val="center"/>
      </w:pPr>
      <w:r>
        <w:t>D．“神舟5号”飞船载人航天成功</w:t>
      </w:r>
    </w:p>
    <w:p>
      <w:pPr>
        <w:spacing w:line="360" w:lineRule="auto"/>
        <w:rPr>
          <w:rFonts w:hint="eastAsia" w:eastAsia="宋体"/>
          <w:b/>
          <w:lang w:val="en-US" w:eastAsia="zh-CN"/>
        </w:rPr>
      </w:pPr>
      <w:r>
        <w:rPr>
          <w:b/>
        </w:rPr>
        <w:t>二、</w:t>
      </w:r>
      <w:r>
        <w:rPr>
          <w:rFonts w:hint="eastAsia"/>
          <w:b/>
          <w:lang w:val="en-US" w:eastAsia="zh-CN"/>
        </w:rPr>
        <w:t>选做题</w:t>
      </w:r>
    </w:p>
    <w:p>
      <w:pPr>
        <w:spacing w:line="360" w:lineRule="auto"/>
        <w:jc w:val="left"/>
        <w:textAlignment w:val="center"/>
      </w:pPr>
      <w:r>
        <w:t>1</w:t>
      </w:r>
      <w:r>
        <w:rPr>
          <w:rFonts w:hint="eastAsia"/>
          <w:lang w:val="en-US" w:eastAsia="zh-CN"/>
        </w:rPr>
        <w:t>4</w:t>
      </w:r>
      <w:r>
        <w:t>．中国是一个海洋大国，但长期以来却并非海洋强国。新中国成立后，人民海军日益发展壮大，才彻底改变了中华民族有海无防的屈辱历史。阅读下列材料，回答相关问题。</w:t>
      </w:r>
    </w:p>
    <w:p>
      <w:pPr>
        <w:spacing w:line="360" w:lineRule="auto"/>
        <w:ind w:firstLine="420"/>
        <w:jc w:val="left"/>
        <w:textAlignment w:val="center"/>
      </w:pPr>
      <w:r>
        <w:rPr>
          <w:rFonts w:eastAsia="楷体"/>
        </w:rPr>
        <w:t>材料一  100多年来，帝国主义侵略中国大都是从海上来的。我们的海岸线这么长，必须要建立强大的海军......只要我们大家一起努力干，经过第一个五年计划、第二个五年计划，再来一个百年计划，到那时我们就有自己先进的军舰。</w:t>
      </w:r>
      <w:r>
        <w:rPr>
          <w:rFonts w:hint="eastAsia" w:eastAsia="楷体"/>
          <w:lang w:val="en-US" w:eastAsia="zh-CN"/>
        </w:rPr>
        <w:t xml:space="preserve">                              </w:t>
      </w:r>
      <w:r>
        <w:t>——1953年毛泽东视察长江舰时的讲话</w:t>
      </w:r>
    </w:p>
    <w:p>
      <w:pPr>
        <w:spacing w:line="360" w:lineRule="auto"/>
        <w:ind w:firstLine="420"/>
        <w:jc w:val="left"/>
        <w:textAlignment w:val="center"/>
      </w:pPr>
      <w:r>
        <w:rPr>
          <w:rFonts w:eastAsia="楷体"/>
        </w:rPr>
        <w:t>材料二  经过六十年建设，海军已发展成为由水面舰艇、潜艇、航空兵、岸防兵和陆战力量等组成的综合性军种;按照近海防御、远海防卫的战略要求......着眼打赢信息化条件下局部战争的要求，全面提高战略威慑与反击能力、远海机动和近海综合作战能力、维护海洋权益和战略通道能力;海军发展成为兵种齐全、核常兼备的现代化军种，海军建设实现新的历史跨越。</w:t>
      </w:r>
      <w:r>
        <w:rPr>
          <w:rFonts w:hint="eastAsia" w:eastAsia="楷体"/>
          <w:lang w:val="en-US" w:eastAsia="zh-CN"/>
        </w:rPr>
        <w:t xml:space="preserve">          </w:t>
      </w:r>
      <w:r>
        <w:t>——摘自建国60周年阅兵式解说词</w:t>
      </w:r>
    </w:p>
    <w:p>
      <w:pPr>
        <w:spacing w:line="360" w:lineRule="auto"/>
        <w:ind w:firstLine="420"/>
        <w:jc w:val="left"/>
        <w:textAlignment w:val="center"/>
      </w:pPr>
      <w:r>
        <w:rPr>
          <w:rFonts w:eastAsia="楷体"/>
        </w:rPr>
        <w:t>材料三  海军按照近海防御、远海护卫的战略要求，逐步实现近海防御型向近海防御与远海护卫型结合转变，构建合成、多能、高效的海上作战力量体系，提高战略威慑与反击、海上机动作战、海上联合作战、综合防御作战和综合保障能力。</w:t>
      </w:r>
      <w:r>
        <w:rPr>
          <w:rFonts w:hint="eastAsia" w:eastAsia="楷体"/>
          <w:lang w:val="en-US" w:eastAsia="zh-CN"/>
        </w:rPr>
        <w:t xml:space="preserve">                  </w:t>
      </w:r>
      <w:r>
        <w:t>——国防白皮书《中国的军事战略》(2015年)</w:t>
      </w:r>
    </w:p>
    <w:p>
      <w:pPr>
        <w:spacing w:line="360" w:lineRule="auto"/>
        <w:ind w:firstLine="420" w:firstLineChars="200"/>
        <w:jc w:val="left"/>
        <w:textAlignment w:val="center"/>
        <w:rPr>
          <w:rFonts w:hint="eastAsia" w:eastAsia="楷体"/>
          <w:lang w:eastAsia="zh-CN"/>
        </w:rPr>
      </w:pPr>
      <w:r>
        <w:rPr>
          <w:rFonts w:hint="eastAsia" w:eastAsia="楷体"/>
          <w:lang w:val="en-US" w:eastAsia="zh-CN"/>
        </w:rPr>
        <w:t xml:space="preserve">材料四   </w:t>
      </w:r>
      <w:r>
        <w:rPr>
          <w:rFonts w:eastAsia="楷体"/>
        </w:rPr>
        <w:t>洋务运动期间，清政府不惜花费巨资从国外购买先进的致远舰、定远舰、镇远舰等军舰，建立了号称“远东第一舰队”的北洋水师。然而北洋水师的主要创办人李鸿章后来却说：“我办了一辈子的事，练兵也，海军也，都是纸糊的老虎</w:t>
      </w:r>
      <w:r>
        <w:rPr>
          <w:rFonts w:hint="eastAsia" w:eastAsia="楷体"/>
          <w:lang w:eastAsia="zh-CN"/>
        </w:rPr>
        <w:t>。</w:t>
      </w:r>
    </w:p>
    <w:p>
      <w:pPr>
        <w:spacing w:line="360" w:lineRule="auto"/>
        <w:jc w:val="left"/>
        <w:textAlignment w:val="center"/>
      </w:pPr>
      <w:r>
        <w:t>请回答:</w:t>
      </w:r>
    </w:p>
    <w:p>
      <w:pPr>
        <w:spacing w:line="360" w:lineRule="auto"/>
        <w:jc w:val="left"/>
        <w:textAlignment w:val="center"/>
      </w:pPr>
      <w:r>
        <w:t>（1）根据材料一和所学知识，请概括新中国成立初期“建立强大的海军”的有利因素有哪些?</w:t>
      </w:r>
    </w:p>
    <w:p>
      <w:pPr>
        <w:spacing w:line="360" w:lineRule="auto"/>
        <w:jc w:val="left"/>
        <w:textAlignment w:val="center"/>
      </w:pPr>
    </w:p>
    <w:p>
      <w:pPr>
        <w:spacing w:line="360" w:lineRule="auto"/>
        <w:jc w:val="left"/>
        <w:textAlignment w:val="center"/>
      </w:pPr>
    </w:p>
    <w:p>
      <w:pPr>
        <w:spacing w:line="360" w:lineRule="auto"/>
        <w:jc w:val="left"/>
        <w:textAlignment w:val="center"/>
      </w:pPr>
      <w:r>
        <w:t>（2）根据材料二，概括我国海军的主要特点有哪些?</w:t>
      </w:r>
    </w:p>
    <w:p>
      <w:pPr>
        <w:spacing w:line="360" w:lineRule="auto"/>
        <w:jc w:val="left"/>
        <w:textAlignment w:val="center"/>
      </w:pPr>
    </w:p>
    <w:p>
      <w:pPr>
        <w:spacing w:line="360" w:lineRule="auto"/>
        <w:jc w:val="left"/>
        <w:textAlignment w:val="center"/>
      </w:pPr>
    </w:p>
    <w:p>
      <w:pPr>
        <w:spacing w:line="360" w:lineRule="auto"/>
        <w:jc w:val="left"/>
        <w:textAlignment w:val="center"/>
      </w:pPr>
      <w:r>
        <w:t xml:space="preserve">（3）根据材料三，概括新时期我国海军的使命是什么? </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（4）李鸿章办的海军为什么成了“纸糊的老虎”，使旧中国有海无防？为什么新中国成立以来建立的国防力量能成为捍卫国家主权的钢铁长城？</w:t>
      </w:r>
    </w:p>
    <w:p>
      <w:pPr>
        <w:spacing w:line="360" w:lineRule="auto"/>
        <w:sectPr>
          <w:headerReference r:id="rId3" w:type="default"/>
          <w:headerReference r:id="rId4" w:type="even"/>
          <w:pgSz w:w="11907" w:h="16839"/>
          <w:pgMar w:top="1440" w:right="1080" w:bottom="1440" w:left="1080" w:header="500" w:footer="500" w:gutter="0"/>
          <w:cols w:space="425" w:num="1" w:sep="1"/>
          <w:docGrid w:type="lines" w:linePitch="312" w:charSpace="0"/>
        </w:sectPr>
      </w:pPr>
    </w:p>
    <w:p>
      <w:pPr>
        <w:spacing w:line="360" w:lineRule="auto"/>
        <w:jc w:val="left"/>
        <w:textAlignment w:val="center"/>
      </w:pPr>
    </w:p>
    <w:p>
      <w:pPr>
        <w:spacing w:line="360" w:lineRule="auto"/>
        <w:jc w:val="both"/>
        <w:rPr>
          <w:rFonts w:hint="eastAsia" w:ascii="仿宋_GB2312" w:hAnsi="仿宋_GB2312" w:eastAsia="仿宋_GB2312" w:cs="仿宋_GB2312"/>
          <w:b/>
          <w:sz w:val="32"/>
          <w:szCs w:val="36"/>
        </w:rPr>
      </w:pPr>
      <w:r>
        <w:rPr>
          <w:b/>
          <w:sz w:val="32"/>
          <w:szCs w:val="36"/>
        </w:rPr>
        <w:t>参</w:t>
      </w:r>
      <w:r>
        <w:rPr>
          <w:rFonts w:hint="eastAsia" w:ascii="仿宋_GB2312" w:hAnsi="仿宋_GB2312" w:eastAsia="仿宋_GB2312" w:cs="仿宋_GB2312"/>
          <w:b/>
          <w:sz w:val="32"/>
          <w:szCs w:val="36"/>
        </w:rPr>
        <w:t>考答案</w:t>
      </w:r>
    </w:p>
    <w:p>
      <w:pPr>
        <w:spacing w:line="360" w:lineRule="auto"/>
        <w:jc w:val="left"/>
        <w:textAlignment w:val="center"/>
        <w:rPr>
          <w:rFonts w:hint="eastAsia" w:ascii="仿宋_GB2312" w:hAnsi="仿宋_GB2312" w:eastAsia="仿宋_GB2312" w:cs="仿宋_GB2312"/>
          <w:sz w:val="32"/>
          <w:szCs w:val="36"/>
          <w:lang w:val="en-US" w:eastAsia="zh-CN"/>
        </w:rPr>
      </w:pPr>
      <w:r>
        <w:rPr>
          <w:rFonts w:hint="eastAsia" w:ascii="仿宋_GB2312" w:hAnsi="仿宋_GB2312" w:eastAsia="仿宋_GB2312" w:cs="仿宋_GB2312"/>
          <w:sz w:val="32"/>
          <w:szCs w:val="36"/>
          <w:lang w:val="en-US" w:eastAsia="zh-CN"/>
        </w:rPr>
        <w:t xml:space="preserve">1--11 </w:t>
      </w:r>
      <w:r>
        <w:rPr>
          <w:rFonts w:hint="eastAsia" w:ascii="仿宋_GB2312" w:hAnsi="仿宋_GB2312" w:eastAsia="仿宋_GB2312" w:cs="仿宋_GB2312"/>
          <w:sz w:val="32"/>
          <w:szCs w:val="36"/>
        </w:rPr>
        <w:t>A</w:t>
      </w:r>
      <w:r>
        <w:rPr>
          <w:rFonts w:hint="eastAsia" w:ascii="仿宋_GB2312" w:hAnsi="仿宋_GB2312" w:eastAsia="仿宋_GB2312" w:cs="仿宋_GB2312"/>
          <w:sz w:val="32"/>
          <w:szCs w:val="36"/>
          <w:lang w:val="en-US" w:eastAsia="zh-CN"/>
        </w:rPr>
        <w:t>CACA   BACBC   CDA</w:t>
      </w:r>
    </w:p>
    <w:p>
      <w:pPr>
        <w:spacing w:line="360" w:lineRule="auto"/>
        <w:jc w:val="left"/>
        <w:textAlignment w:val="center"/>
        <w:rPr>
          <w:rFonts w:hint="eastAsia" w:ascii="仿宋_GB2312" w:hAnsi="仿宋_GB2312" w:eastAsia="仿宋_GB2312" w:cs="仿宋_GB2312"/>
          <w:sz w:val="32"/>
          <w:szCs w:val="36"/>
        </w:rPr>
      </w:pPr>
    </w:p>
    <w:p>
      <w:pPr>
        <w:spacing w:line="360" w:lineRule="auto"/>
        <w:jc w:val="left"/>
        <w:textAlignment w:val="center"/>
        <w:rPr>
          <w:rFonts w:hint="eastAsia" w:ascii="仿宋_GB2312" w:hAnsi="仿宋_GB2312" w:eastAsia="仿宋_GB2312" w:cs="仿宋_GB2312"/>
          <w:sz w:val="32"/>
          <w:szCs w:val="36"/>
        </w:rPr>
      </w:pPr>
      <w:r>
        <w:rPr>
          <w:rFonts w:hint="eastAsia" w:ascii="仿宋_GB2312" w:hAnsi="仿宋_GB2312" w:eastAsia="仿宋_GB2312" w:cs="仿宋_GB2312"/>
          <w:sz w:val="32"/>
          <w:szCs w:val="36"/>
        </w:rPr>
        <w:t>1</w:t>
      </w:r>
      <w:r>
        <w:rPr>
          <w:rFonts w:hint="eastAsia" w:ascii="仿宋_GB2312" w:hAnsi="仿宋_GB2312" w:eastAsia="仿宋_GB2312" w:cs="仿宋_GB2312"/>
          <w:sz w:val="32"/>
          <w:szCs w:val="36"/>
          <w:lang w:val="en-US" w:eastAsia="zh-CN"/>
        </w:rPr>
        <w:t>1</w:t>
      </w:r>
      <w:r>
        <w:rPr>
          <w:rFonts w:hint="eastAsia" w:ascii="仿宋_GB2312" w:hAnsi="仿宋_GB2312" w:eastAsia="仿宋_GB2312" w:cs="仿宋_GB2312"/>
          <w:sz w:val="32"/>
          <w:szCs w:val="36"/>
        </w:rPr>
        <w:t>．（1）党和国家的重视；广大人民的支持；国家经济实力不断增强；地理条件优越。</w:t>
      </w:r>
    </w:p>
    <w:p>
      <w:pPr>
        <w:spacing w:line="360" w:lineRule="auto"/>
        <w:jc w:val="left"/>
        <w:textAlignment w:val="center"/>
        <w:rPr>
          <w:rFonts w:hint="eastAsia" w:ascii="仿宋_GB2312" w:hAnsi="仿宋_GB2312" w:eastAsia="仿宋_GB2312" w:cs="仿宋_GB2312"/>
          <w:sz w:val="32"/>
          <w:szCs w:val="36"/>
        </w:rPr>
      </w:pPr>
      <w:r>
        <w:rPr>
          <w:rFonts w:hint="eastAsia" w:ascii="仿宋_GB2312" w:hAnsi="仿宋_GB2312" w:eastAsia="仿宋_GB2312" w:cs="仿宋_GB2312"/>
          <w:sz w:val="32"/>
          <w:szCs w:val="36"/>
        </w:rPr>
        <w:t xml:space="preserve">（2）特点：兵种齐全；核常兼备。  （3）近海防御、远海防卫。 </w:t>
      </w:r>
    </w:p>
    <w:p>
      <w:pPr>
        <w:spacing w:line="360" w:lineRule="auto"/>
        <w:jc w:val="left"/>
        <w:textAlignment w:val="center"/>
        <w:rPr>
          <w:rFonts w:hint="eastAsia" w:ascii="仿宋_GB2312" w:hAnsi="仿宋_GB2312" w:eastAsia="仿宋_GB2312" w:cs="仿宋_GB2312"/>
        </w:rPr>
      </w:pPr>
      <w:r>
        <w:rPr>
          <w:rFonts w:hint="eastAsia" w:ascii="仿宋_GB2312" w:hAnsi="仿宋_GB2312" w:eastAsia="仿宋_GB2312" w:cs="仿宋_GB2312"/>
          <w:sz w:val="32"/>
          <w:szCs w:val="36"/>
        </w:rPr>
        <w:t>（4）清政府的腐败，旧中国国力的衰弱等。（言之有理即可）新中国在党的正确领导下，综合国力不断增强，建成了现代化的国防力量等。</w:t>
      </w:r>
      <w:r>
        <w:rPr>
          <w:rFonts w:hint="eastAsia" w:ascii="仿宋_GB2312" w:hAnsi="仿宋_GB2312" w:eastAsia="仿宋_GB2312" w:cs="仿宋_GB2312"/>
          <w:sz w:val="32"/>
          <w:szCs w:val="36"/>
        </w:rPr>
        <w:br w:type="textWrapping"/>
      </w:r>
    </w:p>
    <w:p>
      <w:pPr>
        <w:rPr>
          <w:rFonts w:hint="eastAsia" w:ascii="仿宋_GB2312" w:hAnsi="仿宋_GB2312" w:eastAsia="仿宋_GB2312" w:cs="仿宋_GB2312"/>
        </w:rPr>
      </w:pPr>
    </w:p>
    <w:sectPr>
      <w:headerReference r:id="rId5" w:type="default"/>
      <w:footerReference r:id="rId7" w:type="default"/>
      <w:headerReference r:id="rId6" w:type="even"/>
      <w:footerReference r:id="rId8" w:type="even"/>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43B54"/>
    <w:rsid w:val="00065CD2"/>
    <w:rsid w:val="000D09E5"/>
    <w:rsid w:val="002A2386"/>
    <w:rsid w:val="003F38F2"/>
    <w:rsid w:val="004D42A0"/>
    <w:rsid w:val="004E63D0"/>
    <w:rsid w:val="0064153B"/>
    <w:rsid w:val="006A381C"/>
    <w:rsid w:val="007543DC"/>
    <w:rsid w:val="00771D19"/>
    <w:rsid w:val="007A55E5"/>
    <w:rsid w:val="007A64BA"/>
    <w:rsid w:val="00855687"/>
    <w:rsid w:val="009C0381"/>
    <w:rsid w:val="009E1FB8"/>
    <w:rsid w:val="009E611B"/>
    <w:rsid w:val="00A0138B"/>
    <w:rsid w:val="00AD3992"/>
    <w:rsid w:val="00AE5FF7"/>
    <w:rsid w:val="00B923F8"/>
    <w:rsid w:val="00BC62FB"/>
    <w:rsid w:val="00C53970"/>
    <w:rsid w:val="00C93DDE"/>
    <w:rsid w:val="00CB2260"/>
    <w:rsid w:val="00DD4B4F"/>
    <w:rsid w:val="00E17E42"/>
    <w:rsid w:val="00E55184"/>
    <w:rsid w:val="00EA770D"/>
    <w:rsid w:val="00EF035E"/>
    <w:rsid w:val="00FA429B"/>
    <w:rsid w:val="00FA5C16"/>
    <w:rsid w:val="00FF71A6"/>
    <w:rsid w:val="047A1EDB"/>
    <w:rsid w:val="22245BAF"/>
    <w:rsid w:val="42946729"/>
    <w:rsid w:val="718D3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semiHidden/>
    <w:uiPriority w:val="99"/>
    <w:rPr>
      <w:sz w:val="18"/>
      <w:szCs w:val="18"/>
    </w:rPr>
  </w:style>
  <w:style w:type="character" w:customStyle="1" w:styleId="9">
    <w:name w:val="批注框文本 Char"/>
    <w:basedOn w:val="6"/>
    <w:link w:val="2"/>
    <w:semiHidden/>
    <w:uiPriority w:val="99"/>
    <w:rPr>
      <w:sz w:val="18"/>
      <w:szCs w:val="18"/>
    </w:rPr>
  </w:style>
  <w:style w:type="paragraph" w:styleId="10">
    <w:name w:val="No Spacing"/>
    <w:link w:val="11"/>
    <w:qFormat/>
    <w:uiPriority w:val="1"/>
    <w:rPr>
      <w:rFonts w:ascii="Times New Roman" w:hAnsi="Times New Roman" w:eastAsia="宋体" w:cs="Times New Roman"/>
      <w:sz w:val="22"/>
      <w:szCs w:val="22"/>
      <w:lang w:val="en-US" w:eastAsia="zh-CN" w:bidi="ar-SA"/>
    </w:rPr>
  </w:style>
  <w:style w:type="character" w:customStyle="1" w:styleId="11">
    <w:name w:val="无间隔 Char"/>
    <w:basedOn w:val="6"/>
    <w:link w:val="10"/>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43BF0-C801-4AC9-BE08-9DBD2412D810}">
  <ds:schemaRefs/>
</ds:datastoreItem>
</file>

<file path=docProps/app.xml><?xml version="1.0" encoding="utf-8"?>
<Properties xmlns="http://schemas.openxmlformats.org/officeDocument/2006/extended-properties" xmlns:vt="http://schemas.openxmlformats.org/officeDocument/2006/docPropsVTypes">
  <Template>Normal.dotm</Template>
  <Company>学科网（北京）股份有限公司</Company>
  <Pages>3</Pages>
  <Words>1489</Words>
  <Characters>8492</Characters>
  <Lines>70</Lines>
  <Paragraphs>19</Paragraphs>
  <TotalTime>1</TotalTime>
  <ScaleCrop>false</ScaleCrop>
  <LinksUpToDate>false</LinksUpToDate>
  <CharactersWithSpaces>9962</CharactersWithSpaces>
  <Application>WPS Office_11.1.0.11405_F1E327BC-269C-435d-A152-05C5408002CA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2022-02-02T07:43:00Z</dcterms:created>
  <dc:creator>兜兜里有糖</dc:creator>
  <cp:lastModifiedBy>周康</cp:lastModifiedBy>
  <dcterms:modified xsi:type="dcterms:W3CDTF">2022-02-28T09:26:23Z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2052-11.1.0.11405</vt:lpwstr>
  </property>
  <property fmtid="{D5CDD505-2E9C-101B-9397-08002B2CF9AE}" pid="7" name="ICV">
    <vt:lpwstr>12B037857A2340608D864A22B6E61763</vt:lpwstr>
  </property>
</Properties>
</file>