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t>5.4 平移B卷</w:t>
      </w:r>
    </w:p>
    <w:p>
      <w:pPr>
        <w:jc w:val="center"/>
      </w:pPr>
      <w:r>
        <w:rPr>
          <w:rFonts w:hint="eastAsia"/>
        </w:rPr>
        <w:t>姓名：___________班级：___________学号：___________</w:t>
      </w:r>
    </w:p>
    <w:p>
      <w:pPr>
        <w:rPr>
          <w:rFonts w:hint="eastAsia"/>
        </w:rPr>
      </w:pPr>
    </w:p>
    <w:p>
      <w:pPr>
        <w:rPr>
          <w:rFonts w:hint="eastAsia"/>
        </w:rPr>
      </w:pPr>
    </w:p>
    <w:p>
      <w:pPr>
        <w:rPr>
          <w:b/>
        </w:rPr>
      </w:pPr>
      <w:r>
        <w:rPr>
          <w:rFonts w:hint="eastAsia"/>
          <w:b/>
        </w:rPr>
        <w:t>一、单选题</w:t>
      </w:r>
    </w:p>
    <w:p>
      <w:pPr>
        <w:spacing w:line="360" w:lineRule="auto"/>
        <w:jc w:val="left"/>
        <w:textAlignment w:val="center"/>
      </w:pPr>
      <w:r>
        <w:t>1．某公园里有一处长方形风景欣赏区</w:t>
      </w:r>
      <w:r>
        <w:object>
          <v:shape id="_x0000_i1025" o:spt="75" alt="eqId5ce7a06ae7a34393b92b5277978ac014" type="#_x0000_t75" style="height:12.45pt;width:31.65pt;" o:ole="t" filled="f" o:preferrelative="t" stroked="f" coordsize="21600,21600">
            <v:path/>
            <v:fill on="f" focussize="0,0"/>
            <v:stroke on="f" joinstyle="miter"/>
            <v:imagedata r:id="rId11" o:title="eqId5ce7a06ae7a34393b92b5277978ac014"/>
            <o:lock v:ext="edit" aspectratio="t"/>
            <w10:wrap type="none"/>
            <w10:anchorlock/>
          </v:shape>
          <o:OLEObject Type="Embed" ProgID="Equation.DSMT4" ShapeID="_x0000_i1025" DrawAspect="Content" ObjectID="_1468075725" r:id="rId10">
            <o:LockedField>false</o:LockedField>
          </o:OLEObject>
        </w:object>
      </w:r>
      <w:r>
        <w:t>，</w:t>
      </w:r>
      <w:r>
        <w:object>
          <v:shape id="_x0000_i1026" o:spt="75" alt="eqId99a3187c2b8f4bcc9703c74c3b72f1f3" type="#_x0000_t75" style="height:11.4pt;width:17.6pt;" o:ole="t" filled="f" o:preferrelative="t" stroked="f" coordsize="21600,21600">
            <v:path/>
            <v:fill on="f" focussize="0,0"/>
            <v:stroke on="f" joinstyle="miter"/>
            <v:imagedata r:id="rId13" o:title="eqId99a3187c2b8f4bcc9703c74c3b72f1f3"/>
            <o:lock v:ext="edit" aspectratio="t"/>
            <w10:wrap type="none"/>
            <w10:anchorlock/>
          </v:shape>
          <o:OLEObject Type="Embed" ProgID="Equation.DSMT4" ShapeID="_x0000_i1026" DrawAspect="Content" ObjectID="_1468075726" r:id="rId12">
            <o:LockedField>false</o:LockedField>
          </o:OLEObject>
        </w:object>
      </w:r>
      <w:r>
        <w:t>长140米，</w:t>
      </w:r>
      <w:r>
        <w:object>
          <v:shape id="_x0000_i1027" o:spt="75" alt="eqId0627be51821d4be7b3e024a354815d64" type="#_x0000_t75" style="height:12.15pt;width:17.55pt;" o:ole="t" filled="f" o:preferrelative="t" stroked="f" coordsize="21600,21600">
            <v:path/>
            <v:fill on="f" focussize="0,0"/>
            <v:stroke on="f" joinstyle="miter"/>
            <v:imagedata r:id="rId15" o:title="eqId0627be51821d4be7b3e024a354815d64"/>
            <o:lock v:ext="edit" aspectratio="t"/>
            <w10:wrap type="none"/>
            <w10:anchorlock/>
          </v:shape>
          <o:OLEObject Type="Embed" ProgID="Equation.DSMT4" ShapeID="_x0000_i1027" DrawAspect="Content" ObjectID="_1468075727" r:id="rId14">
            <o:LockedField>false</o:LockedField>
          </o:OLEObject>
        </w:object>
      </w:r>
      <w:r>
        <w:t>宽90米，为方便游人观赏，公园特意修建了如图所示的小路（图中非阴影部分），若小路的宽度忽略不计，则小路的总长约为（    ）米．</w:t>
      </w:r>
    </w:p>
    <w:p>
      <w:pPr>
        <w:spacing w:line="360" w:lineRule="auto"/>
        <w:jc w:val="left"/>
        <w:textAlignment w:val="center"/>
      </w:pPr>
      <w:r>
        <w:drawing>
          <wp:inline distT="0" distB="0" distL="114300" distR="114300">
            <wp:extent cx="1647825" cy="1095375"/>
            <wp:effectExtent l="0" t="0" r="9525" b="9525"/>
            <wp:docPr id="100007"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figure"/>
                    <pic:cNvPicPr>
                      <a:picLocks noChangeAspect="1"/>
                    </pic:cNvPicPr>
                  </pic:nvPicPr>
                  <pic:blipFill>
                    <a:blip r:embed="rId16"/>
                    <a:stretch>
                      <a:fillRect/>
                    </a:stretch>
                  </pic:blipFill>
                  <pic:spPr>
                    <a:xfrm>
                      <a:off x="0" y="0"/>
                      <a:ext cx="1647825" cy="1095375"/>
                    </a:xfrm>
                    <a:prstGeom prst="rect">
                      <a:avLst/>
                    </a:prstGeom>
                  </pic:spPr>
                </pic:pic>
              </a:graphicData>
            </a:graphic>
          </wp:inline>
        </w:drawing>
      </w:r>
    </w:p>
    <w:p>
      <w:pPr>
        <w:tabs>
          <w:tab w:val="left" w:pos="2076"/>
          <w:tab w:val="left" w:pos="4153"/>
          <w:tab w:val="left" w:pos="6229"/>
        </w:tabs>
        <w:spacing w:line="360" w:lineRule="auto"/>
        <w:jc w:val="left"/>
        <w:textAlignment w:val="center"/>
      </w:pPr>
      <w:r>
        <w:t>A．230</w:t>
      </w:r>
      <w:r>
        <w:tab/>
      </w:r>
      <w:r>
        <w:t>B．280</w:t>
      </w:r>
      <w:r>
        <w:tab/>
      </w:r>
      <w:r>
        <w:t>C．320</w:t>
      </w:r>
      <w:r>
        <w:tab/>
      </w:r>
      <w:r>
        <w:t>D．350</w:t>
      </w:r>
    </w:p>
    <w:p>
      <w:pPr>
        <w:spacing w:line="360" w:lineRule="auto"/>
        <w:jc w:val="left"/>
        <w:textAlignment w:val="center"/>
      </w:pPr>
      <w:r>
        <w:t>2．如图，</w:t>
      </w:r>
      <w:r>
        <w:object>
          <v:shape id="_x0000_i1028" o:spt="75" alt="eqId64b9b599fdb6481e9f8d9a94c102300b" type="#_x0000_t75" style="height:11.05pt;width:29.85pt;" o:ole="t" filled="f" o:preferrelative="t" stroked="f" coordsize="21600,21600">
            <v:path/>
            <v:fill on="f" focussize="0,0"/>
            <v:stroke on="f" joinstyle="miter"/>
            <v:imagedata r:id="rId18" o:title="eqId64b9b599fdb6481e9f8d9a94c102300b"/>
            <o:lock v:ext="edit" aspectratio="t"/>
            <w10:wrap type="none"/>
            <w10:anchorlock/>
          </v:shape>
          <o:OLEObject Type="Embed" ProgID="Equation.DSMT4" ShapeID="_x0000_i1028" DrawAspect="Content" ObjectID="_1468075728" r:id="rId17">
            <o:LockedField>false</o:LockedField>
          </o:OLEObject>
        </w:object>
      </w:r>
      <w:r>
        <w:t>沿直线</w:t>
      </w:r>
      <w:r>
        <w:rPr>
          <w:i/>
        </w:rPr>
        <w:t>m</w:t>
      </w:r>
      <w:r>
        <w:t>向右平移</w:t>
      </w:r>
      <w:r>
        <w:object>
          <v:shape id="_x0000_i1029" o:spt="75" alt="eqIdad775e6b6f0d4e08bfc1563d13402fc5" type="#_x0000_t75" style="height:12.65pt;width:21.95pt;" o:ole="t" filled="f" o:preferrelative="t" stroked="f" coordsize="21600,21600">
            <v:path/>
            <v:fill on="f" focussize="0,0"/>
            <v:stroke on="f" joinstyle="miter"/>
            <v:imagedata r:id="rId20" o:title="eqIdad775e6b6f0d4e08bfc1563d13402fc5"/>
            <o:lock v:ext="edit" aspectratio="t"/>
            <w10:wrap type="none"/>
            <w10:anchorlock/>
          </v:shape>
          <o:OLEObject Type="Embed" ProgID="Equation.DSMT4" ShapeID="_x0000_i1029" DrawAspect="Content" ObjectID="_1468075729" r:id="rId19">
            <o:LockedField>false</o:LockedField>
          </o:OLEObject>
        </w:object>
      </w:r>
      <w:r>
        <w:t>，得到</w:t>
      </w:r>
      <w:r>
        <w:object>
          <v:shape id="_x0000_i1030" o:spt="75" alt="eqIdab6e2a86064249bdb898938e144fc9b8" type="#_x0000_t75" style="height:11.1pt;width:30.75pt;" o:ole="t" filled="f" o:preferrelative="t" stroked="f" coordsize="21600,21600">
            <v:path/>
            <v:fill on="f" focussize="0,0"/>
            <v:stroke on="f" joinstyle="miter"/>
            <v:imagedata r:id="rId22" o:title="eqIdab6e2a86064249bdb898938e144fc9b8"/>
            <o:lock v:ext="edit" aspectratio="t"/>
            <w10:wrap type="none"/>
            <w10:anchorlock/>
          </v:shape>
          <o:OLEObject Type="Embed" ProgID="Equation.DSMT4" ShapeID="_x0000_i1030" DrawAspect="Content" ObjectID="_1468075730" r:id="rId21">
            <o:LockedField>false</o:LockedField>
          </o:OLEObject>
        </w:object>
      </w:r>
      <w:r>
        <w:t>，下列说法错误的是（    ）</w:t>
      </w:r>
    </w:p>
    <w:p>
      <w:pPr>
        <w:spacing w:line="360" w:lineRule="auto"/>
        <w:jc w:val="left"/>
        <w:textAlignment w:val="center"/>
      </w:pPr>
      <w:r>
        <w:drawing>
          <wp:inline distT="0" distB="0" distL="114300" distR="114300">
            <wp:extent cx="1971675" cy="1447800"/>
            <wp:effectExtent l="0" t="0" r="9525"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23"/>
                    <a:stretch>
                      <a:fillRect/>
                    </a:stretch>
                  </pic:blipFill>
                  <pic:spPr>
                    <a:xfrm>
                      <a:off x="0" y="0"/>
                      <a:ext cx="1971675" cy="1447800"/>
                    </a:xfrm>
                    <a:prstGeom prst="rect">
                      <a:avLst/>
                    </a:prstGeom>
                  </pic:spPr>
                </pic:pic>
              </a:graphicData>
            </a:graphic>
          </wp:inline>
        </w:drawing>
      </w:r>
    </w:p>
    <w:p>
      <w:pPr>
        <w:tabs>
          <w:tab w:val="left" w:pos="2076"/>
          <w:tab w:val="left" w:pos="4153"/>
          <w:tab w:val="left" w:pos="6229"/>
        </w:tabs>
        <w:spacing w:line="360" w:lineRule="auto"/>
        <w:jc w:val="left"/>
        <w:textAlignment w:val="center"/>
      </w:pPr>
      <w:r>
        <w:t>A．</w:t>
      </w:r>
      <w:r>
        <w:object>
          <v:shape id="_x0000_i1031" o:spt="75" alt="eqId384fde66dfcd4209ad2c1f17c588df33" type="#_x0000_t75" style="height:12.5pt;width:39.55pt;" o:ole="t" filled="f" o:preferrelative="t" stroked="f" coordsize="21600,21600">
            <v:path/>
            <v:fill on="f" focussize="0,0"/>
            <v:stroke on="f" joinstyle="miter"/>
            <v:imagedata r:id="rId25" o:title="eqId384fde66dfcd4209ad2c1f17c588df33"/>
            <o:lock v:ext="edit" aspectratio="t"/>
            <w10:wrap type="none"/>
            <w10:anchorlock/>
          </v:shape>
          <o:OLEObject Type="Embed" ProgID="Equation.DSMT4" ShapeID="_x0000_i1031" DrawAspect="Content" ObjectID="_1468075731" r:id="rId24">
            <o:LockedField>false</o:LockedField>
          </o:OLEObject>
        </w:object>
      </w:r>
      <w:r>
        <w:tab/>
      </w:r>
      <w:r>
        <w:t>B．</w:t>
      </w:r>
      <w:r>
        <w:object>
          <v:shape id="_x0000_i1032" o:spt="75" alt="eqIdc42271f953bd4dedbdcd4779dc9aa003" type="#_x0000_t75" style="height:11.4pt;width:43.1pt;" o:ole="t" filled="f" o:preferrelative="t" stroked="f" coordsize="21600,21600">
            <v:path/>
            <v:fill on="f" focussize="0,0"/>
            <v:stroke on="f" joinstyle="miter"/>
            <v:imagedata r:id="rId27" o:title="eqIdc42271f953bd4dedbdcd4779dc9aa003"/>
            <o:lock v:ext="edit" aspectratio="t"/>
            <w10:wrap type="none"/>
            <w10:anchorlock/>
          </v:shape>
          <o:OLEObject Type="Embed" ProgID="Equation.DSMT4" ShapeID="_x0000_i1032" DrawAspect="Content" ObjectID="_1468075732" r:id="rId26">
            <o:LockedField>false</o:LockedField>
          </o:OLEObject>
        </w:object>
      </w:r>
      <w:r>
        <w:tab/>
      </w:r>
      <w:r>
        <w:t>C．</w:t>
      </w:r>
      <w:r>
        <w:object>
          <v:shape id="_x0000_i1033" o:spt="75" alt="eqIdfde16d4ca5034b94bd2a1cbf8a0d40b8" type="#_x0000_t75" style="height:12.15pt;width:46.6pt;" o:ole="t" filled="f" o:preferrelative="t" stroked="f" coordsize="21600,21600">
            <v:path/>
            <v:fill on="f" focussize="0,0"/>
            <v:stroke on="f" joinstyle="miter"/>
            <v:imagedata r:id="rId29" o:title="eqIdfde16d4ca5034b94bd2a1cbf8a0d40b8"/>
            <o:lock v:ext="edit" aspectratio="t"/>
            <w10:wrap type="none"/>
            <w10:anchorlock/>
          </v:shape>
          <o:OLEObject Type="Embed" ProgID="Equation.DSMT4" ShapeID="_x0000_i1033" DrawAspect="Content" ObjectID="_1468075733" r:id="rId28">
            <o:LockedField>false</o:LockedField>
          </o:OLEObject>
        </w:object>
      </w:r>
      <w:r>
        <w:tab/>
      </w:r>
      <w:r>
        <w:t>D．</w:t>
      </w:r>
      <w:r>
        <w:object>
          <v:shape id="_x0000_i1034" o:spt="75" alt="eqIdfa6990e93c644f34b83355a27d493ed3" type="#_x0000_t75" style="height:11.2pt;width:42.2pt;" o:ole="t" filled="f" o:preferrelative="t" stroked="f" coordsize="21600,21600">
            <v:path/>
            <v:fill on="f" focussize="0,0"/>
            <v:stroke on="f" joinstyle="miter"/>
            <v:imagedata r:id="rId31" o:title="eqIdfa6990e93c644f34b83355a27d493ed3"/>
            <o:lock v:ext="edit" aspectratio="t"/>
            <w10:wrap type="none"/>
            <w10:anchorlock/>
          </v:shape>
          <o:OLEObject Type="Embed" ProgID="Equation.DSMT4" ShapeID="_x0000_i1034" DrawAspect="Content" ObjectID="_1468075734" r:id="rId30">
            <o:LockedField>false</o:LockedField>
          </o:OLEObject>
        </w:object>
      </w:r>
    </w:p>
    <w:p>
      <w:pPr>
        <w:spacing w:line="360" w:lineRule="auto"/>
        <w:jc w:val="left"/>
        <w:textAlignment w:val="center"/>
      </w:pPr>
      <w:r>
        <w:t>3．如图，在▱</w:t>
      </w:r>
      <w:r>
        <w:rPr>
          <w:i/>
        </w:rPr>
        <w:t>ABCD</w:t>
      </w:r>
      <w:r>
        <w:t>中，</w:t>
      </w:r>
      <w:r>
        <w:rPr>
          <w:i/>
        </w:rPr>
        <w:t>AB</w:t>
      </w:r>
      <w:r>
        <w:t>＝</w:t>
      </w:r>
      <w:r>
        <w:rPr>
          <w:i/>
        </w:rPr>
        <w:t>m</w:t>
      </w:r>
      <w:r>
        <w:t>，</w:t>
      </w:r>
      <w:r>
        <w:rPr>
          <w:i/>
        </w:rPr>
        <w:t>BC</w:t>
      </w:r>
      <w:r>
        <w:t>＝</w:t>
      </w:r>
      <w:r>
        <w:rPr>
          <w:i/>
        </w:rPr>
        <w:t>n</w:t>
      </w:r>
      <w:r>
        <w:t>，点</w:t>
      </w:r>
      <w:r>
        <w:rPr>
          <w:i/>
        </w:rPr>
        <w:t>E</w:t>
      </w:r>
      <w:r>
        <w:t>、</w:t>
      </w:r>
      <w:r>
        <w:rPr>
          <w:i/>
        </w:rPr>
        <w:t>F</w:t>
      </w:r>
      <w:r>
        <w:t>分别在边</w:t>
      </w:r>
      <w:r>
        <w:rPr>
          <w:i/>
        </w:rPr>
        <w:t>BC</w:t>
      </w:r>
      <w:r>
        <w:t>、</w:t>
      </w:r>
      <w:r>
        <w:rPr>
          <w:i/>
        </w:rPr>
        <w:t>AD</w:t>
      </w:r>
      <w:r>
        <w:t>上，若将△</w:t>
      </w:r>
      <w:r>
        <w:rPr>
          <w:i/>
        </w:rPr>
        <w:t>ABE</w:t>
      </w:r>
      <w:r>
        <w:t>沿着射线</w:t>
      </w:r>
      <w:r>
        <w:rPr>
          <w:i/>
        </w:rPr>
        <w:t>AD</w:t>
      </w:r>
      <w:r>
        <w:t>平移后，会与△</w:t>
      </w:r>
      <w:r>
        <w:rPr>
          <w:i/>
        </w:rPr>
        <w:t>FEC</w:t>
      </w:r>
      <w:r>
        <w:t>重合，则平移的距离是（　　）</w:t>
      </w:r>
    </w:p>
    <w:p>
      <w:pPr>
        <w:spacing w:line="360" w:lineRule="auto"/>
        <w:jc w:val="left"/>
        <w:textAlignment w:val="center"/>
      </w:pPr>
      <w:r>
        <w:drawing>
          <wp:inline distT="0" distB="0" distL="114300" distR="114300">
            <wp:extent cx="1628775" cy="876300"/>
            <wp:effectExtent l="0" t="0" r="9525"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32"/>
                    <a:stretch>
                      <a:fillRect/>
                    </a:stretch>
                  </pic:blipFill>
                  <pic:spPr>
                    <a:xfrm>
                      <a:off x="0" y="0"/>
                      <a:ext cx="1628775" cy="876300"/>
                    </a:xfrm>
                    <a:prstGeom prst="rect">
                      <a:avLst/>
                    </a:prstGeom>
                  </pic:spPr>
                </pic:pic>
              </a:graphicData>
            </a:graphic>
          </wp:inline>
        </w:drawing>
      </w:r>
    </w:p>
    <w:p>
      <w:pPr>
        <w:tabs>
          <w:tab w:val="left" w:pos="2076"/>
          <w:tab w:val="left" w:pos="4153"/>
          <w:tab w:val="left" w:pos="6229"/>
        </w:tabs>
        <w:spacing w:line="360" w:lineRule="auto"/>
        <w:jc w:val="left"/>
        <w:textAlignment w:val="center"/>
        <w:rPr>
          <w:i/>
        </w:rPr>
      </w:pPr>
      <w:r>
        <w:t>A．</w:t>
      </w:r>
      <w:r>
        <w:rPr>
          <w:i/>
        </w:rPr>
        <w:t>m</w:t>
      </w:r>
      <w:r>
        <w:tab/>
      </w:r>
      <w:r>
        <w:t>B．</w:t>
      </w:r>
      <w:r>
        <w:rPr>
          <w:i/>
        </w:rPr>
        <w:t>n</w:t>
      </w:r>
      <w:r>
        <w:tab/>
      </w:r>
      <w:r>
        <w:t>C．</w:t>
      </w:r>
      <w:r>
        <w:object>
          <v:shape id="_x0000_i1035" o:spt="75" alt="eqId429e3f64be464326ba51e0c87b550f69" type="#_x0000_t75" style="height:27.2pt;width:19.35pt;" o:ole="t" filled="f" o:preferrelative="t" stroked="f" coordsize="21600,21600">
            <v:path/>
            <v:fill on="f" focussize="0,0"/>
            <v:stroke on="f" joinstyle="miter"/>
            <v:imagedata r:id="rId34" o:title="eqId429e3f64be464326ba51e0c87b550f69"/>
            <o:lock v:ext="edit" aspectratio="t"/>
            <w10:wrap type="none"/>
            <w10:anchorlock/>
          </v:shape>
          <o:OLEObject Type="Embed" ProgID="Equation.DSMT4" ShapeID="_x0000_i1035" DrawAspect="Content" ObjectID="_1468075735" r:id="rId33">
            <o:LockedField>false</o:LockedField>
          </o:OLEObject>
        </w:object>
      </w:r>
      <w:r>
        <w:tab/>
      </w:r>
      <w:r>
        <w:t>D．</w:t>
      </w:r>
      <w:r>
        <w:object>
          <v:shape id="_x0000_i1036" o:spt="75" alt="eqId1beb75fc2ee4496ea178ccac50dffcda" type="#_x0000_t75" style="height:24.05pt;width:14.95pt;" o:ole="t" filled="f" o:preferrelative="t" stroked="f" coordsize="21600,21600">
            <v:path/>
            <v:fill on="f" focussize="0,0"/>
            <v:stroke on="f" joinstyle="miter"/>
            <v:imagedata r:id="rId36" o:title="eqId1beb75fc2ee4496ea178ccac50dffcda"/>
            <o:lock v:ext="edit" aspectratio="t"/>
            <w10:wrap type="none"/>
            <w10:anchorlock/>
          </v:shape>
          <o:OLEObject Type="Embed" ProgID="Equation.DSMT4" ShapeID="_x0000_i1036" DrawAspect="Content" ObjectID="_1468075736" r:id="rId35">
            <o:LockedField>false</o:LockedField>
          </o:OLEObject>
        </w:object>
      </w:r>
    </w:p>
    <w:p>
      <w:pPr>
        <w:spacing w:line="360" w:lineRule="auto"/>
        <w:jc w:val="left"/>
        <w:textAlignment w:val="center"/>
      </w:pPr>
      <w:r>
        <w:t>4．如图所示，某商场重新装修后，准备在大厅的主楼梯上铺设一种红色的地毯，已知这种地毯的批发价为每平方米40元，且知主楼梯道的宽为</w:t>
      </w:r>
      <w:r>
        <w:object>
          <v:shape id="_x0000_i1037" o:spt="75" alt="eqIdcf5311ca79604bcdaf0132f2874c6fa0" type="#_x0000_t75" style="height:12.7pt;width:16.7pt;" o:ole="t" filled="f" o:preferrelative="t" stroked="f" coordsize="21600,21600">
            <v:path/>
            <v:fill on="f" focussize="0,0"/>
            <v:stroke on="f" joinstyle="miter"/>
            <v:imagedata r:id="rId38" o:title="eqIdcf5311ca79604bcdaf0132f2874c6fa0"/>
            <o:lock v:ext="edit" aspectratio="t"/>
            <w10:wrap type="none"/>
            <w10:anchorlock/>
          </v:shape>
          <o:OLEObject Type="Embed" ProgID="Equation.DSMT4" ShapeID="_x0000_i1037" DrawAspect="Content" ObjectID="_1468075737" r:id="rId37">
            <o:LockedField>false</o:LockedField>
          </o:OLEObject>
        </w:object>
      </w:r>
      <w:r>
        <w:t>，其侧面如图所示，则买地毯至少需要（    ）元．</w:t>
      </w:r>
    </w:p>
    <w:p>
      <w:pPr>
        <w:spacing w:line="360" w:lineRule="auto"/>
        <w:jc w:val="left"/>
        <w:textAlignment w:val="center"/>
      </w:pPr>
      <w:r>
        <w:drawing>
          <wp:inline distT="0" distB="0" distL="114300" distR="114300">
            <wp:extent cx="1638300" cy="990600"/>
            <wp:effectExtent l="0" t="0" r="0" b="0"/>
            <wp:docPr id="454984643" name="图片 45498464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984643" name="图片 454984643" descr="figure"/>
                    <pic:cNvPicPr>
                      <a:picLocks noChangeAspect="1"/>
                    </pic:cNvPicPr>
                  </pic:nvPicPr>
                  <pic:blipFill>
                    <a:blip r:embed="rId39"/>
                    <a:stretch>
                      <a:fillRect/>
                    </a:stretch>
                  </pic:blipFill>
                  <pic:spPr>
                    <a:xfrm>
                      <a:off x="0" y="0"/>
                      <a:ext cx="1638300" cy="990600"/>
                    </a:xfrm>
                    <a:prstGeom prst="rect">
                      <a:avLst/>
                    </a:prstGeom>
                  </pic:spPr>
                </pic:pic>
              </a:graphicData>
            </a:graphic>
          </wp:inline>
        </w:drawing>
      </w:r>
    </w:p>
    <w:p>
      <w:pPr>
        <w:tabs>
          <w:tab w:val="left" w:pos="2076"/>
          <w:tab w:val="left" w:pos="4153"/>
          <w:tab w:val="left" w:pos="6229"/>
        </w:tabs>
        <w:spacing w:line="360" w:lineRule="auto"/>
        <w:jc w:val="left"/>
        <w:textAlignment w:val="center"/>
      </w:pPr>
      <w:r>
        <w:t>A．1881.6</w:t>
      </w:r>
      <w:r>
        <w:tab/>
      </w:r>
      <w:r>
        <w:t>B．768</w:t>
      </w:r>
      <w:r>
        <w:tab/>
      </w:r>
      <w:r>
        <w:t>C．1008</w:t>
      </w:r>
      <w:r>
        <w:tab/>
      </w:r>
      <w:r>
        <w:t>D．672</w:t>
      </w:r>
    </w:p>
    <w:p>
      <w:pPr>
        <w:rPr>
          <w:rFonts w:hint="eastAsia"/>
        </w:rPr>
      </w:pPr>
    </w:p>
    <w:p>
      <w:pPr>
        <w:rPr>
          <w:rFonts w:hint="eastAsia"/>
        </w:rPr>
      </w:pPr>
    </w:p>
    <w:p>
      <w:pPr>
        <w:rPr>
          <w:b/>
        </w:rPr>
      </w:pPr>
      <w:r>
        <w:rPr>
          <w:rFonts w:hint="eastAsia"/>
          <w:b/>
        </w:rPr>
        <w:t>二、填空题</w:t>
      </w:r>
    </w:p>
    <w:p>
      <w:pPr>
        <w:spacing w:line="360" w:lineRule="auto"/>
        <w:jc w:val="left"/>
        <w:textAlignment w:val="center"/>
      </w:pPr>
      <w:r>
        <w:t>5．如图，是一块从边长为</w:t>
      </w:r>
      <w:r>
        <w:object>
          <v:shape id="_x0000_i1038" o:spt="75" alt="eqId6b818f2a56b148aebd0e4ff4b08809ed" type="#_x0000_t75" style="height:12.1pt;width:26.4pt;" o:ole="t" filled="f" o:preferrelative="t" stroked="f" coordsize="21600,21600">
            <v:path/>
            <v:fill on="f" focussize="0,0"/>
            <v:stroke on="f" joinstyle="miter"/>
            <v:imagedata r:id="rId41" o:title="eqId6b818f2a56b148aebd0e4ff4b08809ed"/>
            <o:lock v:ext="edit" aspectratio="t"/>
            <w10:wrap type="none"/>
            <w10:anchorlock/>
          </v:shape>
          <o:OLEObject Type="Embed" ProgID="Equation.DSMT4" ShapeID="_x0000_i1038" DrawAspect="Content" ObjectID="_1468075738" r:id="rId40">
            <o:LockedField>false</o:LockedField>
          </o:OLEObject>
        </w:object>
      </w:r>
      <w:r>
        <w:t>的正方形中裁出的垫片，现测得</w:t>
      </w:r>
      <w:r>
        <w:object>
          <v:shape id="_x0000_i1039" o:spt="75" alt="eqId533b54883828410386a4e1d67555617e" type="#_x0000_t75" style="height:12.3pt;width:46.6pt;" o:ole="t" filled="f" o:preferrelative="t" stroked="f" coordsize="21600,21600">
            <v:path/>
            <v:fill on="f" focussize="0,0"/>
            <v:stroke on="f" joinstyle="miter"/>
            <v:imagedata r:id="rId43" o:title="eqId533b54883828410386a4e1d67555617e"/>
            <o:lock v:ext="edit" aspectratio="t"/>
            <w10:wrap type="none"/>
            <w10:anchorlock/>
          </v:shape>
          <o:OLEObject Type="Embed" ProgID="Equation.DSMT4" ShapeID="_x0000_i1039" DrawAspect="Content" ObjectID="_1468075739" r:id="rId42">
            <o:LockedField>false</o:LockedField>
          </o:OLEObject>
        </w:object>
      </w:r>
      <w:r>
        <w:t>，则这块垫片的周长为______</w:t>
      </w:r>
      <w:r>
        <w:object>
          <v:shape id="_x0000_i1040" o:spt="75" alt="eqIdf7db5b0c466b44c7a41cc6ceb758c370" type="#_x0000_t75" style="height:9.55pt;width:15.8pt;" o:ole="t" filled="f" o:preferrelative="t" stroked="f" coordsize="21600,21600">
            <v:path/>
            <v:fill on="f" focussize="0,0"/>
            <v:stroke on="f" joinstyle="miter"/>
            <v:imagedata r:id="rId45" o:title="eqIdf7db5b0c466b44c7a41cc6ceb758c370"/>
            <o:lock v:ext="edit" aspectratio="t"/>
            <w10:wrap type="none"/>
            <w10:anchorlock/>
          </v:shape>
          <o:OLEObject Type="Embed" ProgID="Equation.DSMT4" ShapeID="_x0000_i1040" DrawAspect="Content" ObjectID="_1468075740" r:id="rId44">
            <o:LockedField>false</o:LockedField>
          </o:OLEObject>
        </w:object>
      </w:r>
      <w:r>
        <w:t>．</w:t>
      </w:r>
    </w:p>
    <w:p>
      <w:pPr>
        <w:spacing w:line="360" w:lineRule="auto"/>
        <w:jc w:val="left"/>
        <w:textAlignment w:val="center"/>
      </w:pPr>
      <w:r>
        <w:drawing>
          <wp:inline distT="0" distB="0" distL="114300" distR="114300">
            <wp:extent cx="1790700" cy="1762125"/>
            <wp:effectExtent l="0" t="0" r="0" b="952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46"/>
                    <a:stretch>
                      <a:fillRect/>
                    </a:stretch>
                  </pic:blipFill>
                  <pic:spPr>
                    <a:xfrm>
                      <a:off x="0" y="0"/>
                      <a:ext cx="1790700" cy="1762125"/>
                    </a:xfrm>
                    <a:prstGeom prst="rect">
                      <a:avLst/>
                    </a:prstGeom>
                  </pic:spPr>
                </pic:pic>
              </a:graphicData>
            </a:graphic>
          </wp:inline>
        </w:drawing>
      </w:r>
    </w:p>
    <w:p>
      <w:pPr>
        <w:spacing w:line="360" w:lineRule="auto"/>
        <w:jc w:val="left"/>
        <w:textAlignment w:val="center"/>
      </w:pPr>
      <w:r>
        <w:t>6．如图，在三角形</w:t>
      </w:r>
      <w:r>
        <w:rPr>
          <w:i/>
        </w:rPr>
        <w:t>ABC</w:t>
      </w:r>
      <w:r>
        <w:t>中，∠</w:t>
      </w:r>
      <w:r>
        <w:rPr>
          <w:i/>
        </w:rPr>
        <w:t>ABC</w:t>
      </w:r>
      <w:r>
        <w:t>＝90°，</w:t>
      </w:r>
      <w:r>
        <w:rPr>
          <w:i/>
        </w:rPr>
        <w:t>BC</w:t>
      </w:r>
      <w:r>
        <w:t>＝11，把三角形</w:t>
      </w:r>
      <w:r>
        <w:rPr>
          <w:i/>
        </w:rPr>
        <w:t>ABC</w:t>
      </w:r>
      <w:r>
        <w:t>向下平移至三角形</w:t>
      </w:r>
      <w:r>
        <w:rPr>
          <w:i/>
        </w:rPr>
        <w:t>DEF</w:t>
      </w:r>
      <w:r>
        <w:t>后，</w:t>
      </w:r>
      <w:r>
        <w:rPr>
          <w:i/>
        </w:rPr>
        <w:t>AD</w:t>
      </w:r>
      <w:r>
        <w:t>＝</w:t>
      </w:r>
      <w:r>
        <w:rPr>
          <w:i/>
        </w:rPr>
        <w:t>CG</w:t>
      </w:r>
      <w:r>
        <w:t>＝6，则图中阴影部分的面积为_____．</w:t>
      </w:r>
    </w:p>
    <w:p>
      <w:pPr>
        <w:spacing w:line="360" w:lineRule="auto"/>
        <w:jc w:val="left"/>
        <w:textAlignment w:val="center"/>
      </w:pPr>
      <w:r>
        <w:drawing>
          <wp:inline distT="0" distB="0" distL="114300" distR="114300">
            <wp:extent cx="1085850" cy="1333500"/>
            <wp:effectExtent l="0" t="0" r="0" b="0"/>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figure"/>
                    <pic:cNvPicPr>
                      <a:picLocks noChangeAspect="1"/>
                    </pic:cNvPicPr>
                  </pic:nvPicPr>
                  <pic:blipFill>
                    <a:blip r:embed="rId47"/>
                    <a:stretch>
                      <a:fillRect/>
                    </a:stretch>
                  </pic:blipFill>
                  <pic:spPr>
                    <a:xfrm>
                      <a:off x="0" y="0"/>
                      <a:ext cx="1085850" cy="1333500"/>
                    </a:xfrm>
                    <a:prstGeom prst="rect">
                      <a:avLst/>
                    </a:prstGeom>
                  </pic:spPr>
                </pic:pic>
              </a:graphicData>
            </a:graphic>
          </wp:inline>
        </w:drawing>
      </w:r>
    </w:p>
    <w:p>
      <w:pPr>
        <w:spacing w:line="360" w:lineRule="auto"/>
        <w:jc w:val="left"/>
        <w:textAlignment w:val="center"/>
      </w:pPr>
      <w:r>
        <w:t>7．如图，直线</w:t>
      </w:r>
      <w:r>
        <w:rPr>
          <w:i/>
        </w:rPr>
        <w:t>a</w:t>
      </w:r>
      <w:r>
        <w:t>与∠</w:t>
      </w:r>
      <w:r>
        <w:rPr>
          <w:i/>
        </w:rPr>
        <w:t>AOB</w:t>
      </w:r>
      <w:r>
        <w:t>的一边射线</w:t>
      </w:r>
      <w:r>
        <w:rPr>
          <w:i/>
        </w:rPr>
        <w:t>OA</w:t>
      </w:r>
      <w:r>
        <w:t>相交，∠1＝130°，向下平移直线</w:t>
      </w:r>
      <w:r>
        <w:rPr>
          <w:i/>
        </w:rPr>
        <w:t>a</w:t>
      </w:r>
      <w:r>
        <w:t>得到直线</w:t>
      </w:r>
      <w:r>
        <w:rPr>
          <w:i/>
        </w:rPr>
        <w:t>b</w:t>
      </w:r>
      <w:r>
        <w:t>，与∠</w:t>
      </w:r>
      <w:r>
        <w:rPr>
          <w:i/>
        </w:rPr>
        <w:t>AOB</w:t>
      </w:r>
      <w:r>
        <w:t>的另一边射线</w:t>
      </w:r>
      <w:r>
        <w:rPr>
          <w:i/>
        </w:rPr>
        <w:t>OB</w:t>
      </w:r>
      <w:r>
        <w:t>相交，则∠2+∠3＝___．</w:t>
      </w:r>
    </w:p>
    <w:p>
      <w:pPr>
        <w:spacing w:line="360" w:lineRule="auto"/>
        <w:jc w:val="left"/>
        <w:textAlignment w:val="center"/>
      </w:pPr>
      <w:r>
        <w:drawing>
          <wp:inline distT="0" distB="0" distL="114300" distR="114300">
            <wp:extent cx="2038350" cy="1400175"/>
            <wp:effectExtent l="0" t="0" r="0" b="9525"/>
            <wp:docPr id="100012" name="图片 1000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figure"/>
                    <pic:cNvPicPr>
                      <a:picLocks noChangeAspect="1"/>
                    </pic:cNvPicPr>
                  </pic:nvPicPr>
                  <pic:blipFill>
                    <a:blip r:embed="rId48"/>
                    <a:stretch>
                      <a:fillRect/>
                    </a:stretch>
                  </pic:blipFill>
                  <pic:spPr>
                    <a:xfrm>
                      <a:off x="0" y="0"/>
                      <a:ext cx="2038350" cy="1400175"/>
                    </a:xfrm>
                    <a:prstGeom prst="rect">
                      <a:avLst/>
                    </a:prstGeom>
                  </pic:spPr>
                </pic:pic>
              </a:graphicData>
            </a:graphic>
          </wp:inline>
        </w:drawing>
      </w:r>
    </w:p>
    <w:p>
      <w:pPr>
        <w:rPr>
          <w:rFonts w:hint="eastAsia"/>
        </w:rPr>
      </w:pPr>
    </w:p>
    <w:p>
      <w:pPr>
        <w:rPr>
          <w:b/>
        </w:rPr>
      </w:pPr>
      <w:r>
        <w:rPr>
          <w:rFonts w:hint="eastAsia"/>
          <w:b/>
        </w:rPr>
        <w:t>三、解答题</w:t>
      </w:r>
    </w:p>
    <w:p>
      <w:pPr>
        <w:spacing w:line="360" w:lineRule="auto"/>
        <w:jc w:val="left"/>
        <w:textAlignment w:val="center"/>
      </w:pPr>
      <w:r>
        <w:t>8．如图，画出</w:t>
      </w:r>
      <w:r>
        <w:object>
          <v:shape id="_x0000_i1041" o:spt="75" alt="eqId64b9b599fdb6481e9f8d9a94c102300b" type="#_x0000_t75" style="height:11.05pt;width:29.85pt;" o:ole="t" filled="f" o:preferrelative="t" stroked="f" coordsize="21600,21600">
            <v:path/>
            <v:fill on="f" focussize="0,0"/>
            <v:stroke on="f" joinstyle="miter"/>
            <v:imagedata r:id="rId18" o:title="eqId64b9b599fdb6481e9f8d9a94c102300b"/>
            <o:lock v:ext="edit" aspectratio="t"/>
            <w10:wrap type="none"/>
            <w10:anchorlock/>
          </v:shape>
          <o:OLEObject Type="Embed" ProgID="Equation.DSMT4" ShapeID="_x0000_i1041" DrawAspect="Content" ObjectID="_1468075741" r:id="rId49">
            <o:LockedField>false</o:LockedField>
          </o:OLEObject>
        </w:object>
      </w:r>
      <w:r>
        <w:t>向右平移6格后的图形</w:t>
      </w:r>
    </w:p>
    <w:p>
      <w:pPr>
        <w:spacing w:line="360" w:lineRule="auto"/>
        <w:jc w:val="left"/>
        <w:textAlignment w:val="center"/>
      </w:pPr>
      <w:r>
        <w:drawing>
          <wp:inline distT="0" distB="0" distL="114300" distR="114300">
            <wp:extent cx="2000250" cy="1333500"/>
            <wp:effectExtent l="0" t="0" r="0" b="0"/>
            <wp:docPr id="100013" name="图片 1000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figure"/>
                    <pic:cNvPicPr>
                      <a:picLocks noChangeAspect="1"/>
                    </pic:cNvPicPr>
                  </pic:nvPicPr>
                  <pic:blipFill>
                    <a:blip r:embed="rId50"/>
                    <a:stretch>
                      <a:fillRect/>
                    </a:stretch>
                  </pic:blipFill>
                  <pic:spPr>
                    <a:xfrm>
                      <a:off x="0" y="0"/>
                      <a:ext cx="2000250" cy="1333500"/>
                    </a:xfrm>
                    <a:prstGeom prst="rect">
                      <a:avLst/>
                    </a:prstGeom>
                  </pic:spPr>
                </pic:pic>
              </a:graphicData>
            </a:graphic>
          </wp:inline>
        </w:drawing>
      </w:r>
    </w:p>
    <w:p>
      <w:pPr>
        <w:sectPr>
          <w:headerReference r:id="rId3" w:type="default"/>
          <w:footerReference r:id="rId5" w:type="default"/>
          <w:headerReference r:id="rId4" w:type="even"/>
          <w:footerReference r:id="rId6" w:type="even"/>
          <w:pgSz w:w="11907" w:h="16839"/>
          <w:pgMar w:top="900" w:right="1997" w:bottom="900" w:left="1997" w:header="500" w:footer="500" w:gutter="0"/>
          <w:cols w:space="425" w:num="1" w:sep="1"/>
          <w:docGrid w:type="lines" w:linePitch="312" w:charSpace="0"/>
        </w:sectPr>
      </w:pPr>
    </w:p>
    <w:p>
      <w:pPr>
        <w:jc w:val="center"/>
        <w:rPr>
          <w:b/>
        </w:rPr>
      </w:pPr>
      <w:r>
        <w:rPr>
          <w:rFonts w:hint="eastAsia"/>
          <w:b/>
        </w:rPr>
        <w:t>参考答案</w:t>
      </w:r>
    </w:p>
    <w:p>
      <w:pPr>
        <w:spacing w:line="360" w:lineRule="auto"/>
        <w:jc w:val="left"/>
        <w:textAlignment w:val="center"/>
      </w:pPr>
      <w:r>
        <w:t>1．C</w:t>
      </w:r>
    </w:p>
    <w:p>
      <w:pPr>
        <w:spacing w:line="360" w:lineRule="auto"/>
        <w:jc w:val="left"/>
        <w:textAlignment w:val="center"/>
      </w:pPr>
      <w:r>
        <w:t>【分析】</w:t>
      </w:r>
    </w:p>
    <w:p>
      <w:pPr>
        <w:spacing w:line="360" w:lineRule="auto"/>
        <w:jc w:val="left"/>
        <w:textAlignment w:val="center"/>
      </w:pPr>
      <w:r>
        <w:t>根据已知可以得出此图形可以分为横向与纵向分析，横向距离等于</w:t>
      </w:r>
      <w:r>
        <w:rPr>
          <w:i/>
        </w:rPr>
        <w:t>AB</w:t>
      </w:r>
      <w:r>
        <w:t>，纵向距离等于</w:t>
      </w:r>
      <w:r>
        <w:rPr>
          <w:i/>
        </w:rPr>
        <w:t>AD+BC</w:t>
      </w:r>
      <w:r>
        <w:t>，求出答案即可．</w:t>
      </w:r>
    </w:p>
    <w:p>
      <w:pPr>
        <w:spacing w:line="360" w:lineRule="auto"/>
        <w:jc w:val="left"/>
        <w:textAlignment w:val="center"/>
      </w:pPr>
      <w:r>
        <w:t>【详解】</w:t>
      </w:r>
    </w:p>
    <w:p>
      <w:pPr>
        <w:spacing w:line="360" w:lineRule="auto"/>
        <w:jc w:val="left"/>
        <w:textAlignment w:val="center"/>
      </w:pPr>
      <w:r>
        <w:t>解：利用已知可以得出此图形可以分为横向与纵向分析，横向距离等于</w:t>
      </w:r>
      <w:r>
        <w:rPr>
          <w:i/>
        </w:rPr>
        <w:t>AB</w:t>
      </w:r>
      <w:r>
        <w:t>，纵向距离等于</w:t>
      </w:r>
      <w:r>
        <w:rPr>
          <w:i/>
        </w:rPr>
        <w:t>AD</w:t>
      </w:r>
      <w:r>
        <w:t>+</w:t>
      </w:r>
      <w:r>
        <w:rPr>
          <w:i/>
        </w:rPr>
        <w:t>BC</w:t>
      </w:r>
      <w:r>
        <w:t>，</w:t>
      </w:r>
    </w:p>
    <w:p>
      <w:pPr>
        <w:spacing w:line="360" w:lineRule="auto"/>
        <w:jc w:val="left"/>
        <w:textAlignment w:val="center"/>
      </w:pPr>
      <w:r>
        <w:t>∵四边形</w:t>
      </w:r>
      <w:r>
        <w:rPr>
          <w:i/>
        </w:rPr>
        <w:t>ABCD</w:t>
      </w:r>
      <w:r>
        <w:t>是矩形，长</w:t>
      </w:r>
      <w:r>
        <w:rPr>
          <w:i/>
        </w:rPr>
        <w:t>AB</w:t>
      </w:r>
      <w:r>
        <w:t>=140米，宽</w:t>
      </w:r>
      <w:r>
        <w:rPr>
          <w:i/>
        </w:rPr>
        <w:t>BC</w:t>
      </w:r>
      <w:r>
        <w:t>=</w:t>
      </w:r>
      <w:r>
        <w:rPr>
          <w:i/>
        </w:rPr>
        <w:t>AD</w:t>
      </w:r>
      <w:r>
        <w:t>=90米，</w:t>
      </w:r>
    </w:p>
    <w:p>
      <w:pPr>
        <w:spacing w:line="360" w:lineRule="auto"/>
        <w:jc w:val="left"/>
        <w:textAlignment w:val="center"/>
      </w:pPr>
      <w:r>
        <w:t>∴小路的总长约为140+90×2=320（米），</w:t>
      </w:r>
    </w:p>
    <w:p>
      <w:pPr>
        <w:spacing w:line="360" w:lineRule="auto"/>
        <w:jc w:val="left"/>
        <w:textAlignment w:val="center"/>
      </w:pPr>
      <w:r>
        <w:t>故选：C．</w:t>
      </w:r>
    </w:p>
    <w:p>
      <w:pPr>
        <w:spacing w:line="360" w:lineRule="auto"/>
        <w:jc w:val="left"/>
        <w:textAlignment w:val="center"/>
      </w:pPr>
      <w:r>
        <w:t>【点睛】</w:t>
      </w:r>
    </w:p>
    <w:p>
      <w:pPr>
        <w:spacing w:line="360" w:lineRule="auto"/>
        <w:jc w:val="left"/>
        <w:textAlignment w:val="center"/>
      </w:pPr>
      <w:r>
        <w:t>此题主要考查了生活中的平移现象，根据已知得出所走路径是解决问题的关键．</w:t>
      </w:r>
    </w:p>
    <w:p>
      <w:pPr>
        <w:spacing w:line="360" w:lineRule="auto"/>
        <w:jc w:val="left"/>
        <w:textAlignment w:val="center"/>
      </w:pPr>
      <w:r>
        <w:t>2．D</w:t>
      </w:r>
    </w:p>
    <w:p>
      <w:pPr>
        <w:spacing w:line="360" w:lineRule="auto"/>
        <w:jc w:val="left"/>
        <w:textAlignment w:val="center"/>
      </w:pPr>
      <w:r>
        <w:t>【分析】</w:t>
      </w:r>
    </w:p>
    <w:p>
      <w:pPr>
        <w:spacing w:line="360" w:lineRule="auto"/>
        <w:jc w:val="left"/>
        <w:textAlignment w:val="center"/>
      </w:pPr>
      <w:r>
        <w:t>直接利用平移的性质解决判断．</w:t>
      </w:r>
    </w:p>
    <w:p>
      <w:pPr>
        <w:spacing w:line="360" w:lineRule="auto"/>
        <w:jc w:val="left"/>
        <w:textAlignment w:val="center"/>
      </w:pPr>
      <w:r>
        <w:t>【详解】</w:t>
      </w:r>
    </w:p>
    <w:p>
      <w:pPr>
        <w:spacing w:line="360" w:lineRule="auto"/>
        <w:jc w:val="left"/>
        <w:textAlignment w:val="center"/>
      </w:pPr>
      <w:r>
        <w:t>解：∵△</w:t>
      </w:r>
      <w:r>
        <w:rPr>
          <w:i/>
        </w:rPr>
        <w:t>ABC</w:t>
      </w:r>
      <w:r>
        <w:t>沿直线</w:t>
      </w:r>
      <w:r>
        <w:rPr>
          <w:i/>
        </w:rPr>
        <w:t>m</w:t>
      </w:r>
      <w:r>
        <w:t>向右平移2</w:t>
      </w:r>
      <w:r>
        <w:rPr>
          <w:i/>
        </w:rPr>
        <w:t>cm</w:t>
      </w:r>
      <w:r>
        <w:t>得到△</w:t>
      </w:r>
      <w:r>
        <w:rPr>
          <w:i/>
        </w:rPr>
        <w:t>DEF</w:t>
      </w:r>
      <w:r>
        <w:t>，</w:t>
      </w:r>
    </w:p>
    <w:p>
      <w:pPr>
        <w:spacing w:line="360" w:lineRule="auto"/>
        <w:jc w:val="left"/>
        <w:textAlignment w:val="center"/>
      </w:pPr>
      <w:r>
        <w:t>∴</w:t>
      </w:r>
      <w:r>
        <w:rPr>
          <w:i/>
        </w:rPr>
        <w:t>AC</w:t>
      </w:r>
      <w:r>
        <w:t>∥</w:t>
      </w:r>
      <w:r>
        <w:rPr>
          <w:i/>
        </w:rPr>
        <w:t>DF</w:t>
      </w:r>
      <w:r>
        <w:t>，</w:t>
      </w:r>
      <w:r>
        <w:rPr>
          <w:i/>
        </w:rPr>
        <w:t>AB</w:t>
      </w:r>
      <w:r>
        <w:t>=</w:t>
      </w:r>
      <w:r>
        <w:rPr>
          <w:i/>
        </w:rPr>
        <w:t>DE</w:t>
      </w:r>
      <w:r>
        <w:t>，</w:t>
      </w:r>
      <w:r>
        <w:rPr>
          <w:i/>
        </w:rPr>
        <w:t>CF</w:t>
      </w:r>
      <w:r>
        <w:t>=</w:t>
      </w:r>
      <w:r>
        <w:rPr>
          <w:i/>
        </w:rPr>
        <w:t>AD</w:t>
      </w:r>
      <w:r>
        <w:t>=</w:t>
      </w:r>
      <w:r>
        <w:rPr>
          <w:i/>
        </w:rPr>
        <w:t>BE</w:t>
      </w:r>
      <w:r>
        <w:t>=2</w:t>
      </w:r>
      <w:r>
        <w:rPr>
          <w:i/>
        </w:rPr>
        <w:t>cm</w:t>
      </w:r>
      <w:r>
        <w:t>．</w:t>
      </w:r>
    </w:p>
    <w:p>
      <w:pPr>
        <w:spacing w:line="360" w:lineRule="auto"/>
        <w:jc w:val="left"/>
        <w:textAlignment w:val="center"/>
      </w:pPr>
      <w:r>
        <w:t>故选：</w:t>
      </w:r>
      <w:r>
        <w:rPr>
          <w:i/>
        </w:rPr>
        <w:t>D</w:t>
      </w:r>
      <w:r>
        <w:t>．</w:t>
      </w:r>
    </w:p>
    <w:p>
      <w:pPr>
        <w:spacing w:line="360" w:lineRule="auto"/>
        <w:jc w:val="left"/>
        <w:textAlignment w:val="center"/>
      </w:pPr>
      <w:r>
        <w:t>【点睛】</w:t>
      </w:r>
    </w:p>
    <w:p>
      <w:pPr>
        <w:spacing w:line="360" w:lineRule="auto"/>
        <w:jc w:val="left"/>
        <w:textAlignment w:val="center"/>
      </w:pPr>
      <w:r>
        <w:t>本题考查了平移的性质：把一个图形整体沿某一直线方向移动，会得到一个新的图形，新图形与原图形的形状和大小完全相同；各组对应点的线段平行（或共线）且相等．</w:t>
      </w:r>
    </w:p>
    <w:p>
      <w:pPr>
        <w:spacing w:line="360" w:lineRule="auto"/>
        <w:jc w:val="left"/>
        <w:textAlignment w:val="center"/>
      </w:pPr>
      <w:r>
        <w:t>3．D</w:t>
      </w:r>
    </w:p>
    <w:p>
      <w:pPr>
        <w:spacing w:line="360" w:lineRule="auto"/>
        <w:jc w:val="left"/>
        <w:textAlignment w:val="center"/>
      </w:pPr>
      <w:r>
        <w:t>【分析】</w:t>
      </w:r>
    </w:p>
    <w:p>
      <w:pPr>
        <w:spacing w:line="360" w:lineRule="auto"/>
        <w:jc w:val="left"/>
        <w:textAlignment w:val="center"/>
      </w:pPr>
      <w:r>
        <w:t>结合题意，平移性质得</w:t>
      </w:r>
      <w:r>
        <w:rPr>
          <w:i/>
        </w:rPr>
        <w:t>BE</w:t>
      </w:r>
      <w:r>
        <w:t>＝</w:t>
      </w:r>
      <w:r>
        <w:rPr>
          <w:i/>
        </w:rPr>
        <w:t>EC</w:t>
      </w:r>
      <w:r>
        <w:t>，通过计算即可得平移的距离．</w:t>
      </w:r>
    </w:p>
    <w:p>
      <w:pPr>
        <w:spacing w:line="360" w:lineRule="auto"/>
        <w:jc w:val="left"/>
        <w:textAlignment w:val="center"/>
      </w:pPr>
      <w:r>
        <w:t>【详解】</w:t>
      </w:r>
    </w:p>
    <w:p>
      <w:pPr>
        <w:spacing w:line="360" w:lineRule="auto"/>
        <w:jc w:val="left"/>
        <w:textAlignment w:val="center"/>
      </w:pPr>
      <w:r>
        <w:t>∵△</w:t>
      </w:r>
      <w:r>
        <w:rPr>
          <w:i/>
        </w:rPr>
        <w:t>ABE</w:t>
      </w:r>
      <w:r>
        <w:t>沿着射线</w:t>
      </w:r>
      <w:r>
        <w:rPr>
          <w:i/>
        </w:rPr>
        <w:t>AD</w:t>
      </w:r>
      <w:r>
        <w:t>平移后，会与△</w:t>
      </w:r>
      <w:r>
        <w:rPr>
          <w:i/>
        </w:rPr>
        <w:t>FEC</w:t>
      </w:r>
      <w:r>
        <w:t>重合，</w:t>
      </w:r>
    </w:p>
    <w:p>
      <w:pPr>
        <w:spacing w:line="360" w:lineRule="auto"/>
        <w:jc w:val="left"/>
        <w:textAlignment w:val="center"/>
      </w:pPr>
      <w:r>
        <w:t>∴</w:t>
      </w:r>
      <w:r>
        <w:rPr>
          <w:i/>
        </w:rPr>
        <w:t>BE</w:t>
      </w:r>
      <w:r>
        <w:t>＝</w:t>
      </w:r>
      <w:r>
        <w:rPr>
          <w:i/>
        </w:rPr>
        <w:t>EC</w:t>
      </w:r>
      <w:r>
        <w:t>＝</w:t>
      </w:r>
      <w:r>
        <w:object>
          <v:shape id="_x0000_i1042" o:spt="75" alt="eqId49b7b111d23b44a9990c2312dc3b7ed9" type="#_x0000_t75" style="height:21.1pt;width:10.55pt;" o:ole="t" filled="f" o:preferrelative="t" stroked="f" coordsize="21600,21600">
            <v:path/>
            <v:fill on="f" focussize="0,0"/>
            <v:stroke on="f" joinstyle="miter"/>
            <v:imagedata r:id="rId52" o:title="eqId49b7b111d23b44a9990c2312dc3b7ed9"/>
            <o:lock v:ext="edit" aspectratio="t"/>
            <w10:wrap type="none"/>
            <w10:anchorlock/>
          </v:shape>
          <o:OLEObject Type="Embed" ProgID="Equation.DSMT4" ShapeID="_x0000_i1042" DrawAspect="Content" ObjectID="_1468075742" r:id="rId51">
            <o:LockedField>false</o:LockedField>
          </o:OLEObject>
        </w:object>
      </w:r>
      <w:r>
        <w:rPr>
          <w:i/>
        </w:rPr>
        <w:t>BC</w:t>
      </w:r>
      <w:r>
        <w:t>＝</w:t>
      </w:r>
      <w:r>
        <w:object>
          <v:shape id="_x0000_i1043" o:spt="75" alt="eqId1beb75fc2ee4496ea178ccac50dffcda" type="#_x0000_t75" style="height:24.05pt;width:14.95pt;" o:ole="t" filled="f" o:preferrelative="t" stroked="f" coordsize="21600,21600">
            <v:path/>
            <v:fill on="f" focussize="0,0"/>
            <v:stroke on="f" joinstyle="miter"/>
            <v:imagedata r:id="rId36" o:title="eqId1beb75fc2ee4496ea178ccac50dffcda"/>
            <o:lock v:ext="edit" aspectratio="t"/>
            <w10:wrap type="none"/>
            <w10:anchorlock/>
          </v:shape>
          <o:OLEObject Type="Embed" ProgID="Equation.DSMT4" ShapeID="_x0000_i1043" DrawAspect="Content" ObjectID="_1468075743" r:id="rId53">
            <o:LockedField>false</o:LockedField>
          </o:OLEObject>
        </w:object>
      </w:r>
    </w:p>
    <w:p>
      <w:pPr>
        <w:spacing w:line="360" w:lineRule="auto"/>
        <w:jc w:val="left"/>
        <w:textAlignment w:val="center"/>
      </w:pPr>
      <w:r>
        <w:t>∴平移的距离为</w:t>
      </w:r>
      <w:r>
        <w:object>
          <v:shape id="_x0000_i1044" o:spt="75" alt="eqId1beb75fc2ee4496ea178ccac50dffcda" type="#_x0000_t75" style="height:24.05pt;width:14.95pt;" o:ole="t" filled="f" o:preferrelative="t" stroked="f" coordsize="21600,21600">
            <v:path/>
            <v:fill on="f" focussize="0,0"/>
            <v:stroke on="f" joinstyle="miter"/>
            <v:imagedata r:id="rId36" o:title="eqId1beb75fc2ee4496ea178ccac50dffcda"/>
            <o:lock v:ext="edit" aspectratio="t"/>
            <w10:wrap type="none"/>
            <w10:anchorlock/>
          </v:shape>
          <o:OLEObject Type="Embed" ProgID="Equation.DSMT4" ShapeID="_x0000_i1044" DrawAspect="Content" ObjectID="_1468075744" r:id="rId54">
            <o:LockedField>false</o:LockedField>
          </o:OLEObject>
        </w:object>
      </w:r>
    </w:p>
    <w:p>
      <w:pPr>
        <w:spacing w:line="360" w:lineRule="auto"/>
        <w:jc w:val="left"/>
        <w:textAlignment w:val="center"/>
      </w:pPr>
      <w:r>
        <w:t>故选：D．</w:t>
      </w:r>
    </w:p>
    <w:p>
      <w:pPr>
        <w:spacing w:line="360" w:lineRule="auto"/>
        <w:jc w:val="left"/>
        <w:textAlignment w:val="center"/>
      </w:pPr>
      <w:r>
        <w:t>【点睛】</w:t>
      </w:r>
    </w:p>
    <w:p>
      <w:pPr>
        <w:spacing w:line="360" w:lineRule="auto"/>
        <w:jc w:val="left"/>
        <w:textAlignment w:val="center"/>
      </w:pPr>
      <w:r>
        <w:t>本题考查了平移、平行四边形的知识；解题的关键是熟练掌握平移、平行四边形的性质，从而完成求解．</w:t>
      </w:r>
    </w:p>
    <w:p>
      <w:pPr>
        <w:spacing w:line="360" w:lineRule="auto"/>
        <w:jc w:val="left"/>
        <w:textAlignment w:val="center"/>
      </w:pPr>
      <w:r>
        <w:t>4．C</w:t>
      </w:r>
    </w:p>
    <w:p>
      <w:pPr>
        <w:spacing w:line="360" w:lineRule="auto"/>
        <w:jc w:val="left"/>
        <w:textAlignment w:val="center"/>
      </w:pPr>
      <w:r>
        <w:t>【分析】</w:t>
      </w:r>
    </w:p>
    <w:p>
      <w:pPr>
        <w:spacing w:line="360" w:lineRule="auto"/>
        <w:jc w:val="left"/>
        <w:textAlignment w:val="center"/>
      </w:pPr>
      <w:r>
        <w:t>根据平移可知地毯的长度等于横向与纵向的长度之和求出地毯的长度，再根据矩形的面积列式求出地毯的面积，然后乘以单价计算即可得解．</w:t>
      </w:r>
    </w:p>
    <w:p>
      <w:pPr>
        <w:spacing w:line="360" w:lineRule="auto"/>
        <w:jc w:val="left"/>
        <w:textAlignment w:val="center"/>
      </w:pPr>
      <w:r>
        <w:t>【详解】</w:t>
      </w:r>
    </w:p>
    <w:p>
      <w:pPr>
        <w:spacing w:line="360" w:lineRule="auto"/>
        <w:jc w:val="left"/>
        <w:textAlignment w:val="center"/>
      </w:pPr>
      <w:r>
        <w:t>解：地毯的长度为：2.8+5.6=8.4（米），</w:t>
      </w:r>
    </w:p>
    <w:p>
      <w:pPr>
        <w:spacing w:line="360" w:lineRule="auto"/>
        <w:jc w:val="left"/>
        <w:textAlignment w:val="center"/>
      </w:pPr>
      <w:r>
        <w:t>总价：8.4×3×40=1008（元）．</w:t>
      </w:r>
    </w:p>
    <w:p>
      <w:pPr>
        <w:spacing w:line="360" w:lineRule="auto"/>
        <w:jc w:val="left"/>
        <w:textAlignment w:val="center"/>
      </w:pPr>
      <w:r>
        <w:t>故选：C．</w:t>
      </w:r>
    </w:p>
    <w:p>
      <w:pPr>
        <w:spacing w:line="360" w:lineRule="auto"/>
        <w:jc w:val="left"/>
        <w:textAlignment w:val="center"/>
      </w:pPr>
      <w:r>
        <w:t>【点睛】</w:t>
      </w:r>
    </w:p>
    <w:p>
      <w:pPr>
        <w:spacing w:line="360" w:lineRule="auto"/>
        <w:jc w:val="left"/>
        <w:textAlignment w:val="center"/>
      </w:pPr>
      <w:r>
        <w:t>本题考查了生活中的平移，利用平移的性质转化地毯长度求解是解题的关键．</w:t>
      </w:r>
    </w:p>
    <w:p>
      <w:pPr>
        <w:spacing w:line="360" w:lineRule="auto"/>
        <w:jc w:val="left"/>
        <w:textAlignment w:val="center"/>
      </w:pPr>
      <w:r>
        <w:t>5．218</w:t>
      </w:r>
    </w:p>
    <w:p>
      <w:pPr>
        <w:spacing w:line="360" w:lineRule="auto"/>
        <w:jc w:val="left"/>
        <w:textAlignment w:val="center"/>
      </w:pPr>
      <w:r>
        <w:t>【分析】</w:t>
      </w:r>
    </w:p>
    <w:p>
      <w:pPr>
        <w:spacing w:line="360" w:lineRule="auto"/>
        <w:jc w:val="left"/>
        <w:textAlignment w:val="center"/>
      </w:pPr>
      <w:r>
        <w:t>利用平移的性质将</w:t>
      </w:r>
      <w:r>
        <w:rPr>
          <w:i/>
        </w:rPr>
        <w:t>EF</w:t>
      </w:r>
      <w:r>
        <w:t>，</w:t>
      </w:r>
      <w:r>
        <w:rPr>
          <w:i/>
        </w:rPr>
        <w:t>GH</w:t>
      </w:r>
      <w:r>
        <w:t>，</w:t>
      </w:r>
      <w:r>
        <w:rPr>
          <w:i/>
        </w:rPr>
        <w:t>AH</w:t>
      </w:r>
      <w:r>
        <w:t>，分别向左和上平移即可得出平移后图形，进而求出这块垫片的周长．</w:t>
      </w:r>
    </w:p>
    <w:p>
      <w:pPr>
        <w:spacing w:line="360" w:lineRule="auto"/>
        <w:jc w:val="left"/>
        <w:textAlignment w:val="center"/>
      </w:pPr>
      <w:r>
        <w:t>【详解】</w:t>
      </w:r>
    </w:p>
    <w:p>
      <w:pPr>
        <w:spacing w:line="360" w:lineRule="auto"/>
        <w:jc w:val="left"/>
        <w:textAlignment w:val="center"/>
      </w:pPr>
      <w:r>
        <w:t>解：将</w:t>
      </w:r>
      <w:r>
        <w:rPr>
          <w:i/>
        </w:rPr>
        <w:t>EF</w:t>
      </w:r>
      <w:r>
        <w:t>，</w:t>
      </w:r>
      <w:r>
        <w:rPr>
          <w:i/>
        </w:rPr>
        <w:t>GH</w:t>
      </w:r>
      <w:r>
        <w:t>，</w:t>
      </w:r>
      <w:r>
        <w:rPr>
          <w:i/>
        </w:rPr>
        <w:t>AH</w:t>
      </w:r>
      <w:r>
        <w:t>，分别向左和上平移即可得出平移后，</w:t>
      </w:r>
    </w:p>
    <w:p>
      <w:pPr>
        <w:spacing w:before="150" w:line="360" w:lineRule="auto"/>
        <w:jc w:val="left"/>
        <w:textAlignment w:val="center"/>
      </w:pPr>
      <w:r>
        <w:rPr>
          <w:i/>
        </w:rPr>
        <w:t>BC</w:t>
      </w:r>
      <w:r>
        <w:t>＝</w:t>
      </w:r>
      <w:r>
        <w:rPr>
          <w:i/>
        </w:rPr>
        <w:t>CD</w:t>
      </w:r>
      <w:r>
        <w:t>＝50（cm），</w:t>
      </w:r>
    </w:p>
    <w:p>
      <w:pPr>
        <w:spacing w:before="150" w:line="360" w:lineRule="auto"/>
        <w:jc w:val="left"/>
        <w:textAlignment w:val="center"/>
      </w:pPr>
      <w:r>
        <w:rPr>
          <w:i/>
        </w:rPr>
        <w:t>AB</w:t>
      </w:r>
      <w:r>
        <w:t>＋</w:t>
      </w:r>
      <w:r>
        <w:rPr>
          <w:i/>
        </w:rPr>
        <w:t>GH</w:t>
      </w:r>
      <w:r>
        <w:t>＋</w:t>
      </w:r>
      <w:r>
        <w:rPr>
          <w:i/>
        </w:rPr>
        <w:t>EF</w:t>
      </w:r>
      <w:r>
        <w:t>＝</w:t>
      </w:r>
      <w:r>
        <w:rPr>
          <w:i/>
        </w:rPr>
        <w:t>CD</w:t>
      </w:r>
      <w:r>
        <w:t>＝50（cm）</w:t>
      </w:r>
    </w:p>
    <w:p>
      <w:pPr>
        <w:spacing w:before="150" w:line="360" w:lineRule="auto"/>
        <w:jc w:val="left"/>
        <w:textAlignment w:val="center"/>
      </w:pPr>
      <w:r>
        <w:rPr>
          <w:i/>
        </w:rPr>
        <w:t>AH</w:t>
      </w:r>
      <w:r>
        <w:t>＋</w:t>
      </w:r>
      <w:r>
        <w:rPr>
          <w:i/>
        </w:rPr>
        <w:t>ED</w:t>
      </w:r>
      <w:r>
        <w:t>＝</w:t>
      </w:r>
      <w:r>
        <w:rPr>
          <w:i/>
        </w:rPr>
        <w:t>BC</w:t>
      </w:r>
      <w:r>
        <w:t>＋2</w:t>
      </w:r>
      <w:r>
        <w:rPr>
          <w:i/>
        </w:rPr>
        <w:t>FG</w:t>
      </w:r>
      <w:r>
        <w:t>＝50＋2×9＝118（cm）</w:t>
      </w:r>
    </w:p>
    <w:p>
      <w:pPr>
        <w:spacing w:before="150" w:line="360" w:lineRule="auto"/>
        <w:jc w:val="left"/>
        <w:textAlignment w:val="center"/>
      </w:pPr>
      <w:r>
        <w:t>这块垫片的周长为：50×4+2</w:t>
      </w:r>
      <w:r>
        <w:rPr>
          <w:i/>
        </w:rPr>
        <w:t>FG</w:t>
      </w:r>
      <w:r>
        <w:t xml:space="preserve"> =200+18=218（cm），</w:t>
      </w:r>
    </w:p>
    <w:p>
      <w:pPr>
        <w:spacing w:before="150" w:line="360" w:lineRule="auto"/>
        <w:jc w:val="left"/>
        <w:textAlignment w:val="center"/>
      </w:pPr>
      <w:r>
        <w:t>故答案为：218．</w:t>
      </w:r>
    </w:p>
    <w:p>
      <w:pPr>
        <w:spacing w:before="150" w:line="360" w:lineRule="auto"/>
        <w:jc w:val="left"/>
        <w:textAlignment w:val="center"/>
      </w:pPr>
      <w:r>
        <w:t>【点睛】</w:t>
      </w:r>
    </w:p>
    <w:p>
      <w:pPr>
        <w:spacing w:before="150" w:line="360" w:lineRule="auto"/>
        <w:jc w:val="left"/>
        <w:textAlignment w:val="center"/>
      </w:pPr>
      <w:r>
        <w:t>本题考查了生活中的平移现象，利用平移的性质得出是解题关键．</w:t>
      </w:r>
    </w:p>
    <w:p>
      <w:pPr>
        <w:spacing w:line="360" w:lineRule="auto"/>
        <w:jc w:val="left"/>
        <w:textAlignment w:val="center"/>
      </w:pPr>
      <w:r>
        <w:t>6．48</w:t>
      </w:r>
    </w:p>
    <w:p>
      <w:pPr>
        <w:spacing w:line="360" w:lineRule="auto"/>
        <w:jc w:val="left"/>
        <w:textAlignment w:val="center"/>
      </w:pPr>
      <w:r>
        <w:t>【分析】</w:t>
      </w:r>
    </w:p>
    <w:p>
      <w:pPr>
        <w:spacing w:line="360" w:lineRule="auto"/>
        <w:jc w:val="left"/>
        <w:textAlignment w:val="center"/>
      </w:pPr>
      <w:r>
        <w:t>先根据平移的性质得到</w:t>
      </w:r>
      <w:r>
        <w:object>
          <v:shape id="_x0000_i1045" o:spt="75" alt="eqId915775f93e6e45cc91bf12c194437878" type="#_x0000_t75" style="height:11.15pt;width:51.9pt;" o:ole="t" filled="f" o:preferrelative="t" stroked="f" coordsize="21600,21600">
            <v:path/>
            <v:fill on="f" focussize="0,0"/>
            <v:stroke on="f" joinstyle="miter"/>
            <v:imagedata r:id="rId56" o:title="eqId915775f93e6e45cc91bf12c194437878"/>
            <o:lock v:ext="edit" aspectratio="t"/>
            <w10:wrap type="none"/>
            <w10:anchorlock/>
          </v:shape>
          <o:OLEObject Type="Embed" ProgID="Equation.DSMT4" ShapeID="_x0000_i1045" DrawAspect="Content" ObjectID="_1468075745" r:id="rId55">
            <o:LockedField>false</o:LockedField>
          </o:OLEObject>
        </w:object>
      </w:r>
      <w:r>
        <w:t>，</w:t>
      </w:r>
      <w:r>
        <w:object>
          <v:shape id="_x0000_i1046" o:spt="75" alt="eqIddb4d616b93d648eabcbee7bb979e4df0" type="#_x0000_t75" style="height:11pt;width:54.55pt;" o:ole="t" filled="f" o:preferrelative="t" stroked="f" coordsize="21600,21600">
            <v:path/>
            <v:fill on="f" focussize="0,0"/>
            <v:stroke on="f" joinstyle="miter"/>
            <v:imagedata r:id="rId58" o:title="eqIddb4d616b93d648eabcbee7bb979e4df0"/>
            <o:lock v:ext="edit" aspectratio="t"/>
            <w10:wrap type="none"/>
            <w10:anchorlock/>
          </v:shape>
          <o:OLEObject Type="Embed" ProgID="Equation.DSMT4" ShapeID="_x0000_i1046" DrawAspect="Content" ObjectID="_1468075746" r:id="rId57">
            <o:LockedField>false</o:LockedField>
          </o:OLEObject>
        </w:object>
      </w:r>
      <w:r>
        <w:t>，</w:t>
      </w:r>
      <w:r>
        <w:object>
          <v:shape id="_x0000_i1047" o:spt="75" alt="eqId9913db8b664c47c1915eb4b681f07be3" type="#_x0000_t75" style="height:15.8pt;width:58.95pt;" o:ole="t" filled="f" o:preferrelative="t" stroked="f" coordsize="21600,21600">
            <v:path/>
            <v:fill on="f" focussize="0,0"/>
            <v:stroke on="f" joinstyle="miter"/>
            <v:imagedata r:id="rId60" o:title="eqId9913db8b664c47c1915eb4b681f07be3"/>
            <o:lock v:ext="edit" aspectratio="t"/>
            <w10:wrap type="none"/>
            <w10:anchorlock/>
          </v:shape>
          <o:OLEObject Type="Embed" ProgID="Equation.DSMT4" ShapeID="_x0000_i1047" DrawAspect="Content" ObjectID="_1468075747" r:id="rId59">
            <o:LockedField>false</o:LockedField>
          </o:OLEObject>
        </w:object>
      </w:r>
      <w:r>
        <w:t>，则</w:t>
      </w:r>
      <w:r>
        <w:object>
          <v:shape id="_x0000_i1048" o:spt="75" alt="eqId61aa42858b684311ba77239a3ac199d4" type="#_x0000_t75" style="height:12.35pt;width:33.4pt;" o:ole="t" filled="f" o:preferrelative="t" stroked="f" coordsize="21600,21600">
            <v:path/>
            <v:fill on="f" focussize="0,0"/>
            <v:stroke on="f" joinstyle="miter"/>
            <v:imagedata r:id="rId62" o:title="eqId61aa42858b684311ba77239a3ac199d4"/>
            <o:lock v:ext="edit" aspectratio="t"/>
            <w10:wrap type="none"/>
            <w10:anchorlock/>
          </v:shape>
          <o:OLEObject Type="Embed" ProgID="Equation.DSMT4" ShapeID="_x0000_i1048" DrawAspect="Content" ObjectID="_1468075748" r:id="rId61">
            <o:LockedField>false</o:LockedField>
          </o:OLEObject>
        </w:object>
      </w:r>
      <w:r>
        <w:t>，由于</w:t>
      </w:r>
      <w:r>
        <w:object>
          <v:shape id="_x0000_i1049" o:spt="75" alt="eqId37064b0b16c8424a8cc98bc9fe7c33e0" type="#_x0000_t75" style="height:16.5pt;width:79.2pt;" o:ole="t" filled="f" o:preferrelative="t" stroked="f" coordsize="21600,21600">
            <v:path/>
            <v:fill on="f" focussize="0,0"/>
            <v:stroke on="f" joinstyle="miter"/>
            <v:imagedata r:id="rId64" o:title="eqId37064b0b16c8424a8cc98bc9fe7c33e0"/>
            <o:lock v:ext="edit" aspectratio="t"/>
            <w10:wrap type="none"/>
            <w10:anchorlock/>
          </v:shape>
          <o:OLEObject Type="Embed" ProgID="Equation.DSMT4" ShapeID="_x0000_i1049" DrawAspect="Content" ObjectID="_1468075749" r:id="rId63">
            <o:LockedField>false</o:LockedField>
          </o:OLEObject>
        </w:object>
      </w:r>
      <w:r>
        <w:t>，所以利用梯形的面积公式计算即可．</w:t>
      </w:r>
    </w:p>
    <w:p>
      <w:pPr>
        <w:spacing w:line="360" w:lineRule="auto"/>
        <w:jc w:val="left"/>
        <w:textAlignment w:val="center"/>
      </w:pPr>
      <w:r>
        <w:t>【详解】</w:t>
      </w:r>
    </w:p>
    <w:p>
      <w:pPr>
        <w:spacing w:line="360" w:lineRule="auto"/>
        <w:jc w:val="left"/>
        <w:textAlignment w:val="center"/>
      </w:pPr>
      <w:r>
        <w:t>解：</w:t>
      </w:r>
      <w:r>
        <w:object>
          <v:shape id="_x0000_i1050" o:spt="75" alt="eqId653e10f4582c4bd3aab175328f4d2d63" type="#_x0000_t75" style="height:8.35pt;width:9.65pt;" o:ole="t" filled="f" o:preferrelative="t" stroked="f" coordsize="21600,21600">
            <v:path/>
            <v:fill on="f" focussize="0,0"/>
            <v:stroke on="f" joinstyle="miter"/>
            <v:imagedata r:id="rId66" o:title="eqId653e10f4582c4bd3aab175328f4d2d63"/>
            <o:lock v:ext="edit" aspectratio="t"/>
            <w10:wrap type="none"/>
            <w10:anchorlock/>
          </v:shape>
          <o:OLEObject Type="Embed" ProgID="Equation.DSMT4" ShapeID="_x0000_i1050" DrawAspect="Content" ObjectID="_1468075750" r:id="rId65">
            <o:LockedField>false</o:LockedField>
          </o:OLEObject>
        </w:object>
      </w:r>
      <w:r>
        <w:t>三角形</w:t>
      </w:r>
      <w:r>
        <w:object>
          <v:shape id="_x0000_i1051" o:spt="75" alt="eqIda670baf5d73f4d7689915a00c51820f2" type="#_x0000_t75" style="height:12.6pt;width:24.6pt;" o:ole="t" filled="f" o:preferrelative="t" stroked="f" coordsize="21600,21600">
            <v:path/>
            <v:fill on="f" focussize="0,0"/>
            <v:stroke on="f" joinstyle="miter"/>
            <v:imagedata r:id="rId68" o:title="eqIda670baf5d73f4d7689915a00c51820f2"/>
            <o:lock v:ext="edit" aspectratio="t"/>
            <w10:wrap type="none"/>
            <w10:anchorlock/>
          </v:shape>
          <o:OLEObject Type="Embed" ProgID="Equation.DSMT4" ShapeID="_x0000_i1051" DrawAspect="Content" ObjectID="_1468075751" r:id="rId67">
            <o:LockedField>false</o:LockedField>
          </o:OLEObject>
        </w:object>
      </w:r>
      <w:r>
        <w:t>向下平移至三角形</w:t>
      </w:r>
      <w:r>
        <w:object>
          <v:shape id="_x0000_i1052" o:spt="75" alt="eqIda3eb5356d699417e8d2a360a77f14a6b" type="#_x0000_t75" style="height:11.4pt;width:25.5pt;" o:ole="t" filled="f" o:preferrelative="t" stroked="f" coordsize="21600,21600">
            <v:path/>
            <v:fill on="f" focussize="0,0"/>
            <v:stroke on="f" joinstyle="miter"/>
            <v:imagedata r:id="rId70" o:title="eqIda3eb5356d699417e8d2a360a77f14a6b"/>
            <o:lock v:ext="edit" aspectratio="t"/>
            <w10:wrap type="none"/>
            <w10:anchorlock/>
          </v:shape>
          <o:OLEObject Type="Embed" ProgID="Equation.DSMT4" ShapeID="_x0000_i1052" DrawAspect="Content" ObjectID="_1468075752" r:id="rId69">
            <o:LockedField>false</o:LockedField>
          </o:OLEObject>
        </w:object>
      </w:r>
      <w:r>
        <w:t>，</w:t>
      </w:r>
    </w:p>
    <w:p>
      <w:pPr>
        <w:spacing w:line="360" w:lineRule="auto"/>
        <w:jc w:val="left"/>
        <w:textAlignment w:val="center"/>
      </w:pPr>
      <w:r>
        <w:object>
          <v:shape id="_x0000_i1053" o:spt="75" alt="eqIdfd1c6d3ca0074de0b18c11f8e15adadb" type="#_x0000_t75" style="height:12.6pt;width:66.85pt;" o:ole="t" filled="f" o:preferrelative="t" stroked="f" coordsize="21600,21600">
            <v:path/>
            <v:fill on="f" focussize="0,0"/>
            <v:stroke on="f" joinstyle="miter"/>
            <v:imagedata r:id="rId72" o:title="eqIdfd1c6d3ca0074de0b18c11f8e15adadb"/>
            <o:lock v:ext="edit" aspectratio="t"/>
            <w10:wrap type="none"/>
            <w10:anchorlock/>
          </v:shape>
          <o:OLEObject Type="Embed" ProgID="Equation.DSMT4" ShapeID="_x0000_i1053" DrawAspect="Content" ObjectID="_1468075753" r:id="rId71">
            <o:LockedField>false</o:LockedField>
          </o:OLEObject>
        </w:object>
      </w:r>
      <w:r>
        <w:t>，</w:t>
      </w:r>
      <w:r>
        <w:object>
          <v:shape id="_x0000_i1054" o:spt="75" alt="eqIddb4d616b93d648eabcbee7bb979e4df0" type="#_x0000_t75" style="height:11pt;width:54.55pt;" o:ole="t" filled="f" o:preferrelative="t" stroked="f" coordsize="21600,21600">
            <v:path/>
            <v:fill on="f" focussize="0,0"/>
            <v:stroke on="f" joinstyle="miter"/>
            <v:imagedata r:id="rId58" o:title="eqIddb4d616b93d648eabcbee7bb979e4df0"/>
            <o:lock v:ext="edit" aspectratio="t"/>
            <w10:wrap type="none"/>
            <w10:anchorlock/>
          </v:shape>
          <o:OLEObject Type="Embed" ProgID="Equation.DSMT4" ShapeID="_x0000_i1054" DrawAspect="Content" ObjectID="_1468075754" r:id="rId73">
            <o:LockedField>false</o:LockedField>
          </o:OLEObject>
        </w:object>
      </w:r>
      <w:r>
        <w:t>，</w:t>
      </w:r>
      <w:r>
        <w:object>
          <v:shape id="_x0000_i1055" o:spt="75" alt="eqId9913db8b664c47c1915eb4b681f07be3" type="#_x0000_t75" style="height:15.8pt;width:58.95pt;" o:ole="t" filled="f" o:preferrelative="t" stroked="f" coordsize="21600,21600">
            <v:path/>
            <v:fill on="f" focussize="0,0"/>
            <v:stroke on="f" joinstyle="miter"/>
            <v:imagedata r:id="rId60" o:title="eqId9913db8b664c47c1915eb4b681f07be3"/>
            <o:lock v:ext="edit" aspectratio="t"/>
            <w10:wrap type="none"/>
            <w10:anchorlock/>
          </v:shape>
          <o:OLEObject Type="Embed" ProgID="Equation.DSMT4" ShapeID="_x0000_i1055" DrawAspect="Content" ObjectID="_1468075755" r:id="rId74">
            <o:LockedField>false</o:LockedField>
          </o:OLEObject>
        </w:object>
      </w:r>
      <w:r>
        <w:t>，</w:t>
      </w:r>
    </w:p>
    <w:p>
      <w:pPr>
        <w:spacing w:line="360" w:lineRule="auto"/>
        <w:jc w:val="left"/>
        <w:textAlignment w:val="center"/>
      </w:pPr>
      <w:r>
        <w:object>
          <v:shape id="_x0000_i1056" o:spt="75" alt="eqId8708c4ca04f54e2f96495d564e90c3c2" type="#_x0000_t75" style="height:11pt;width:110.85pt;" o:ole="t" filled="f" o:preferrelative="t" stroked="f" coordsize="21600,21600">
            <v:path/>
            <v:fill on="f" focussize="0,0"/>
            <v:stroke on="f" joinstyle="miter"/>
            <v:imagedata r:id="rId76" o:title="eqId8708c4ca04f54e2f96495d564e90c3c2"/>
            <o:lock v:ext="edit" aspectratio="t"/>
            <w10:wrap type="none"/>
            <w10:anchorlock/>
          </v:shape>
          <o:OLEObject Type="Embed" ProgID="Equation.DSMT4" ShapeID="_x0000_i1056" DrawAspect="Content" ObjectID="_1468075756" r:id="rId75">
            <o:LockedField>false</o:LockedField>
          </o:OLEObject>
        </w:object>
      </w:r>
      <w:r>
        <w:t>，</w:t>
      </w:r>
    </w:p>
    <w:p>
      <w:pPr>
        <w:spacing w:line="360" w:lineRule="auto"/>
        <w:jc w:val="left"/>
        <w:textAlignment w:val="center"/>
      </w:pPr>
      <w:r>
        <w:object>
          <v:shape id="_x0000_i1057" o:spt="75" alt="eqId555358e7a175418eb1b35be49915ee77" type="#_x0000_t75" style="height:27pt;width:131.1pt;" o:ole="t" filled="f" o:preferrelative="t" stroked="f" coordsize="21600,21600">
            <v:path/>
            <v:fill on="f" focussize="0,0"/>
            <v:stroke on="f" joinstyle="miter"/>
            <v:imagedata r:id="rId78" o:title="eqId555358e7a175418eb1b35be49915ee77"/>
            <o:lock v:ext="edit" aspectratio="t"/>
            <w10:wrap type="none"/>
            <w10:anchorlock/>
          </v:shape>
          <o:OLEObject Type="Embed" ProgID="Equation.DSMT4" ShapeID="_x0000_i1057" DrawAspect="Content" ObjectID="_1468075757" r:id="rId77">
            <o:LockedField>false</o:LockedField>
          </o:OLEObject>
        </w:object>
      </w:r>
      <w:r>
        <w:t>，</w:t>
      </w:r>
    </w:p>
    <w:p>
      <w:pPr>
        <w:spacing w:line="360" w:lineRule="auto"/>
        <w:jc w:val="left"/>
        <w:textAlignment w:val="center"/>
      </w:pPr>
      <w:r>
        <w:object>
          <v:shape id="_x0000_i1058" o:spt="75" alt="eqId45ce73002bf944a5b316d4fc01c62c92" type="#_x0000_t75" style="height:16.5pt;width:153.1pt;" o:ole="t" filled="f" o:preferrelative="t" stroked="f" coordsize="21600,21600">
            <v:path/>
            <v:fill on="f" focussize="0,0"/>
            <v:stroke on="f" joinstyle="miter"/>
            <v:imagedata r:id="rId80" o:title="eqId45ce73002bf944a5b316d4fc01c62c92"/>
            <o:lock v:ext="edit" aspectratio="t"/>
            <w10:wrap type="none"/>
            <w10:anchorlock/>
          </v:shape>
          <o:OLEObject Type="Embed" ProgID="Equation.DSMT4" ShapeID="_x0000_i1058" DrawAspect="Content" ObjectID="_1468075758" r:id="rId79">
            <o:LockedField>false</o:LockedField>
          </o:OLEObject>
        </w:object>
      </w:r>
      <w:r>
        <w:t>，</w:t>
      </w:r>
    </w:p>
    <w:p>
      <w:pPr>
        <w:spacing w:line="360" w:lineRule="auto"/>
        <w:jc w:val="left"/>
        <w:textAlignment w:val="center"/>
      </w:pPr>
      <w:r>
        <w:object>
          <v:shape id="_x0000_i1059" o:spt="75" alt="eqId9252f049d3d1478aa8d03792de959d98" type="#_x0000_t75" style="height:16.5pt;width:109.1pt;" o:ole="t" filled="f" o:preferrelative="t" stroked="f" coordsize="21600,21600">
            <v:path/>
            <v:fill on="f" focussize="0,0"/>
            <v:stroke on="f" joinstyle="miter"/>
            <v:imagedata r:id="rId82" o:title="eqId9252f049d3d1478aa8d03792de959d98"/>
            <o:lock v:ext="edit" aspectratio="t"/>
            <w10:wrap type="none"/>
            <w10:anchorlock/>
          </v:shape>
          <o:OLEObject Type="Embed" ProgID="Equation.DSMT4" ShapeID="_x0000_i1059" DrawAspect="Content" ObjectID="_1468075759" r:id="rId81">
            <o:LockedField>false</o:LockedField>
          </o:OLEObject>
        </w:object>
      </w:r>
      <w:r>
        <w:t>．</w:t>
      </w:r>
    </w:p>
    <w:p>
      <w:pPr>
        <w:spacing w:line="360" w:lineRule="auto"/>
        <w:jc w:val="left"/>
        <w:textAlignment w:val="center"/>
      </w:pPr>
      <w:r>
        <w:t>故答案为48．</w:t>
      </w:r>
    </w:p>
    <w:p>
      <w:pPr>
        <w:spacing w:line="360" w:lineRule="auto"/>
        <w:jc w:val="left"/>
        <w:textAlignment w:val="center"/>
      </w:pPr>
      <w:r>
        <w:t>【点睛】</w:t>
      </w:r>
    </w:p>
    <w:p>
      <w:pPr>
        <w:spacing w:line="360" w:lineRule="auto"/>
        <w:jc w:val="left"/>
        <w:textAlignment w:val="center"/>
      </w:pPr>
      <w:r>
        <w:t>本题考查了平移的性质：把一个图形整体沿某一直线方向移动，会得到一个新的图形，新图形与原图形的形状和大小完全相同；新图形中的每一点，都是由原图形中的某一点移动后得到的，这两个点是对应点．连接各组对应点的线段平行（或共线）且相等．</w:t>
      </w:r>
    </w:p>
    <w:p>
      <w:pPr>
        <w:spacing w:line="360" w:lineRule="auto"/>
        <w:jc w:val="left"/>
        <w:textAlignment w:val="center"/>
      </w:pPr>
      <w:r>
        <w:t>7．</w:t>
      </w:r>
      <w:r>
        <w:object>
          <v:shape id="_x0000_i1060" o:spt="75" alt="eqIda8f072584075443a84f71cbf3732ea4c" type="#_x0000_t75" style="height:12.4pt;width:22.85pt;" o:ole="t" filled="f" o:preferrelative="t" stroked="f" coordsize="21600,21600">
            <v:path/>
            <v:fill on="f" focussize="0,0"/>
            <v:stroke on="f" joinstyle="miter"/>
            <v:imagedata r:id="rId84" o:title="eqIda8f072584075443a84f71cbf3732ea4c"/>
            <o:lock v:ext="edit" aspectratio="t"/>
            <w10:wrap type="none"/>
            <w10:anchorlock/>
          </v:shape>
          <o:OLEObject Type="Embed" ProgID="Equation.DSMT4" ShapeID="_x0000_i1060" DrawAspect="Content" ObjectID="_1468075760" r:id="rId83">
            <o:LockedField>false</o:LockedField>
          </o:OLEObject>
        </w:object>
      </w:r>
    </w:p>
    <w:p>
      <w:pPr>
        <w:spacing w:line="360" w:lineRule="auto"/>
        <w:jc w:val="left"/>
        <w:textAlignment w:val="center"/>
      </w:pPr>
      <w:r>
        <w:t>【分析】</w:t>
      </w:r>
    </w:p>
    <w:p>
      <w:pPr>
        <w:spacing w:line="360" w:lineRule="auto"/>
        <w:jc w:val="left"/>
        <w:textAlignment w:val="center"/>
      </w:pPr>
      <w:r>
        <w:t>过点</w:t>
      </w:r>
      <w:r>
        <w:rPr>
          <w:i/>
        </w:rPr>
        <w:t>O</w:t>
      </w:r>
      <w:r>
        <w:t>作</w:t>
      </w:r>
      <w:r>
        <w:object>
          <v:shape id="_x0000_i1061" o:spt="75" alt="eqId7c17717477f649f5aec6d783de0d4c92" type="#_x0000_t75" style="height:12.6pt;width:29.85pt;" o:ole="t" filled="f" o:preferrelative="t" stroked="f" coordsize="21600,21600">
            <v:path/>
            <v:fill on="f" focussize="0,0"/>
            <v:stroke on="f" joinstyle="miter"/>
            <v:imagedata r:id="rId86" o:title="eqId7c17717477f649f5aec6d783de0d4c92"/>
            <o:lock v:ext="edit" aspectratio="t"/>
            <w10:wrap type="none"/>
            <w10:anchorlock/>
          </v:shape>
          <o:OLEObject Type="Embed" ProgID="Equation.DSMT4" ShapeID="_x0000_i1061" DrawAspect="Content" ObjectID="_1468075761" r:id="rId85">
            <o:LockedField>false</o:LockedField>
          </o:OLEObject>
        </w:object>
      </w:r>
      <w:r>
        <w:t>，利用平移的性质得到</w:t>
      </w:r>
      <w:r>
        <w:object>
          <v:shape id="_x0000_i1062" o:spt="75" alt="eqId6cbd007ab49741748d41c4c7bdb977b5" type="#_x0000_t75" style="height:10.8pt;width:18.45pt;" o:ole="t" filled="f" o:preferrelative="t" stroked="f" coordsize="21600,21600">
            <v:path/>
            <v:fill on="f" focussize="0,0"/>
            <v:stroke on="f" joinstyle="miter"/>
            <v:imagedata r:id="rId88" o:title="eqId6cbd007ab49741748d41c4c7bdb977b5"/>
            <o:lock v:ext="edit" aspectratio="t"/>
            <w10:wrap type="none"/>
            <w10:anchorlock/>
          </v:shape>
          <o:OLEObject Type="Embed" ProgID="Equation.DSMT4" ShapeID="_x0000_i1062" DrawAspect="Content" ObjectID="_1468075762" r:id="rId87">
            <o:LockedField>false</o:LockedField>
          </o:OLEObject>
        </w:object>
      </w:r>
      <w:r>
        <w:t>，可得判断</w:t>
      </w:r>
      <w:r>
        <w:object>
          <v:shape id="_x0000_i1063" o:spt="75" alt="eqId04b4195fc4684302ab91d65ef6b1ff30" type="#_x0000_t75" style="height:12.6pt;width:29.85pt;" o:ole="t" filled="f" o:preferrelative="t" stroked="f" coordsize="21600,21600">
            <v:path/>
            <v:fill on="f" focussize="0,0"/>
            <v:stroke on="f" joinstyle="miter"/>
            <v:imagedata r:id="rId90" o:title="eqId04b4195fc4684302ab91d65ef6b1ff30"/>
            <o:lock v:ext="edit" aspectratio="t"/>
            <w10:wrap type="none"/>
            <w10:anchorlock/>
          </v:shape>
          <o:OLEObject Type="Embed" ProgID="Equation.DSMT4" ShapeID="_x0000_i1063" DrawAspect="Content" ObjectID="_1468075763" r:id="rId89">
            <o:LockedField>false</o:LockedField>
          </o:OLEObject>
        </w:object>
      </w:r>
      <w:r>
        <w:t>，根据平行线的性质得</w:t>
      </w:r>
      <w:r>
        <w:object>
          <v:shape id="_x0000_i1064" o:spt="75" alt="eqId6ede362c6a024136b8195a35937e85ee" type="#_x0000_t75" style="height:12.55pt;width:82.65pt;" o:ole="t" filled="f" o:preferrelative="t" stroked="f" coordsize="21600,21600">
            <v:path/>
            <v:fill on="f" focussize="0,0"/>
            <v:stroke on="f" joinstyle="miter"/>
            <v:imagedata r:id="rId92" o:title="eqId6ede362c6a024136b8195a35937e85ee"/>
            <o:lock v:ext="edit" aspectratio="t"/>
            <w10:wrap type="none"/>
            <w10:anchorlock/>
          </v:shape>
          <o:OLEObject Type="Embed" ProgID="Equation.DSMT4" ShapeID="_x0000_i1064" DrawAspect="Content" ObjectID="_1468075764" r:id="rId91">
            <o:LockedField>false</o:LockedField>
          </o:OLEObject>
        </w:object>
      </w:r>
      <w:r>
        <w:t>，</w:t>
      </w:r>
      <w:r>
        <w:object>
          <v:shape id="_x0000_i1065" o:spt="75" alt="eqId6daec98054384fe2bffc71a2af914bee" type="#_x0000_t75" style="height:12.5pt;width:84.4pt;" o:ole="t" filled="f" o:preferrelative="t" stroked="f" coordsize="21600,21600">
            <v:path/>
            <v:fill on="f" focussize="0,0"/>
            <v:stroke on="f" joinstyle="miter"/>
            <v:imagedata r:id="rId94" o:title="eqId6daec98054384fe2bffc71a2af914bee"/>
            <o:lock v:ext="edit" aspectratio="t"/>
            <w10:wrap type="none"/>
            <w10:anchorlock/>
          </v:shape>
          <o:OLEObject Type="Embed" ProgID="Equation.DSMT4" ShapeID="_x0000_i1065" DrawAspect="Content" ObjectID="_1468075765" r:id="rId93">
            <o:LockedField>false</o:LockedField>
          </o:OLEObject>
        </w:object>
      </w:r>
      <w:r>
        <w:t>，可得到</w:t>
      </w:r>
      <w:r>
        <w:object>
          <v:shape id="_x0000_i1066" o:spt="75" alt="eqIdf7ab9896c51b4baca27090fc7ff4f5fd" type="#_x0000_t75" style="height:11.85pt;width:89.7pt;" o:ole="t" filled="f" o:preferrelative="t" stroked="f" coordsize="21600,21600">
            <v:path/>
            <v:fill on="f" focussize="0,0"/>
            <v:stroke on="f" joinstyle="miter"/>
            <v:imagedata r:id="rId96" o:title="eqIdf7ab9896c51b4baca27090fc7ff4f5fd"/>
            <o:lock v:ext="edit" aspectratio="t"/>
            <w10:wrap type="none"/>
            <w10:anchorlock/>
          </v:shape>
          <o:OLEObject Type="Embed" ProgID="Equation.DSMT4" ShapeID="_x0000_i1066" DrawAspect="Content" ObjectID="_1468075766" r:id="rId95">
            <o:LockedField>false</o:LockedField>
          </o:OLEObject>
        </w:object>
      </w:r>
      <w:r>
        <w:t>，从而得出</w:t>
      </w:r>
      <w:r>
        <w:object>
          <v:shape id="_x0000_i1067" o:spt="75" alt="eqId7540da2dfa674716922e272c0ddd759e" type="#_x0000_t75" style="height:11.25pt;width:35.2pt;" o:ole="t" filled="f" o:preferrelative="t" stroked="f" coordsize="21600,21600">
            <v:path/>
            <v:fill on="f" focussize="0,0"/>
            <v:stroke on="f" joinstyle="miter"/>
            <v:imagedata r:id="rId98" o:title="eqId7540da2dfa674716922e272c0ddd759e"/>
            <o:lock v:ext="edit" aspectratio="t"/>
            <w10:wrap type="none"/>
            <w10:anchorlock/>
          </v:shape>
          <o:OLEObject Type="Embed" ProgID="Equation.DSMT4" ShapeID="_x0000_i1067" DrawAspect="Content" ObjectID="_1468075767" r:id="rId97">
            <o:LockedField>false</o:LockedField>
          </o:OLEObject>
        </w:object>
      </w:r>
      <w:r>
        <w:t>的度数．</w:t>
      </w:r>
    </w:p>
    <w:p>
      <w:pPr>
        <w:spacing w:line="360" w:lineRule="auto"/>
        <w:jc w:val="left"/>
        <w:textAlignment w:val="center"/>
      </w:pPr>
      <w:r>
        <w:t>【详解】</w:t>
      </w:r>
    </w:p>
    <w:p>
      <w:pPr>
        <w:spacing w:line="360" w:lineRule="auto"/>
        <w:jc w:val="left"/>
        <w:textAlignment w:val="center"/>
      </w:pPr>
      <w:r>
        <w:t>解：过点</w:t>
      </w:r>
      <w:r>
        <w:rPr>
          <w:i/>
        </w:rPr>
        <w:t>O</w:t>
      </w:r>
      <w:r>
        <w:t>作</w:t>
      </w:r>
      <w:r>
        <w:object>
          <v:shape id="_x0000_i1068" o:spt="75" alt="eqId7c17717477f649f5aec6d783de0d4c92" type="#_x0000_t75" style="height:12.6pt;width:29.85pt;" o:ole="t" filled="f" o:preferrelative="t" stroked="f" coordsize="21600,21600">
            <v:path/>
            <v:fill on="f" focussize="0,0"/>
            <v:stroke on="f" joinstyle="miter"/>
            <v:imagedata r:id="rId86" o:title="eqId7c17717477f649f5aec6d783de0d4c92"/>
            <o:lock v:ext="edit" aspectratio="t"/>
            <w10:wrap type="none"/>
            <w10:anchorlock/>
          </v:shape>
          <o:OLEObject Type="Embed" ProgID="Equation.DSMT4" ShapeID="_x0000_i1068" DrawAspect="Content" ObjectID="_1468075768" r:id="rId99">
            <o:LockedField>false</o:LockedField>
          </o:OLEObject>
        </w:object>
      </w:r>
      <w:r>
        <w:t>，</w:t>
      </w:r>
    </w:p>
    <w:p>
      <w:pPr>
        <w:spacing w:line="360" w:lineRule="auto"/>
        <w:jc w:val="left"/>
        <w:textAlignment w:val="center"/>
      </w:pPr>
      <w:r>
        <w:t>∵直线</w:t>
      </w:r>
      <w:r>
        <w:rPr>
          <w:i/>
        </w:rPr>
        <w:t>a</w:t>
      </w:r>
      <w:r>
        <w:t>向下平移得到直线</w:t>
      </w:r>
      <w:r>
        <w:rPr>
          <w:i/>
        </w:rPr>
        <w:t>b</w:t>
      </w:r>
      <w:r>
        <w:t>，</w:t>
      </w:r>
    </w:p>
    <w:p>
      <w:pPr>
        <w:spacing w:line="360" w:lineRule="auto"/>
        <w:jc w:val="left"/>
        <w:textAlignment w:val="center"/>
      </w:pPr>
      <w:r>
        <w:t>∴</w:t>
      </w:r>
      <w:r>
        <w:object>
          <v:shape id="_x0000_i1069" o:spt="75" alt="eqId6cbd007ab49741748d41c4c7bdb977b5" type="#_x0000_t75" style="height:10.8pt;width:18.45pt;" o:ole="t" filled="f" o:preferrelative="t" stroked="f" coordsize="21600,21600">
            <v:path/>
            <v:fill on="f" focussize="0,0"/>
            <v:stroke on="f" joinstyle="miter"/>
            <v:imagedata r:id="rId88" o:title="eqId6cbd007ab49741748d41c4c7bdb977b5"/>
            <o:lock v:ext="edit" aspectratio="t"/>
            <w10:wrap type="none"/>
            <w10:anchorlock/>
          </v:shape>
          <o:OLEObject Type="Embed" ProgID="Equation.DSMT4" ShapeID="_x0000_i1069" DrawAspect="Content" ObjectID="_1468075769" r:id="rId100">
            <o:LockedField>false</o:LockedField>
          </o:OLEObject>
        </w:object>
      </w:r>
      <w:r>
        <w:t>，</w:t>
      </w:r>
    </w:p>
    <w:p>
      <w:pPr>
        <w:spacing w:line="360" w:lineRule="auto"/>
        <w:jc w:val="left"/>
        <w:textAlignment w:val="center"/>
      </w:pPr>
      <w:r>
        <w:t>∴</w:t>
      </w:r>
      <w:r>
        <w:object>
          <v:shape id="_x0000_i1070" o:spt="75" alt="eqId04b4195fc4684302ab91d65ef6b1ff30" type="#_x0000_t75" style="height:12.6pt;width:29.85pt;" o:ole="t" filled="f" o:preferrelative="t" stroked="f" coordsize="21600,21600">
            <v:path/>
            <v:fill on="f" focussize="0,0"/>
            <v:stroke on="f" joinstyle="miter"/>
            <v:imagedata r:id="rId90" o:title="eqId04b4195fc4684302ab91d65ef6b1ff30"/>
            <o:lock v:ext="edit" aspectratio="t"/>
            <w10:wrap type="none"/>
            <w10:anchorlock/>
          </v:shape>
          <o:OLEObject Type="Embed" ProgID="Equation.DSMT4" ShapeID="_x0000_i1070" DrawAspect="Content" ObjectID="_1468075770" r:id="rId101">
            <o:LockedField>false</o:LockedField>
          </o:OLEObject>
        </w:object>
      </w:r>
      <w:r>
        <w:t>，</w:t>
      </w:r>
    </w:p>
    <w:p>
      <w:pPr>
        <w:spacing w:line="360" w:lineRule="auto"/>
        <w:jc w:val="left"/>
        <w:textAlignment w:val="center"/>
      </w:pPr>
      <w:r>
        <w:t>∴</w:t>
      </w:r>
      <w:r>
        <w:object>
          <v:shape id="_x0000_i1071" o:spt="75" alt="eqId6ede362c6a024136b8195a35937e85ee" type="#_x0000_t75" style="height:12.55pt;width:82.65pt;" o:ole="t" filled="f" o:preferrelative="t" stroked="f" coordsize="21600,21600">
            <v:path/>
            <v:fill on="f" focussize="0,0"/>
            <v:stroke on="f" joinstyle="miter"/>
            <v:imagedata r:id="rId92" o:title="eqId6ede362c6a024136b8195a35937e85ee"/>
            <o:lock v:ext="edit" aspectratio="t"/>
            <w10:wrap type="none"/>
            <w10:anchorlock/>
          </v:shape>
          <o:OLEObject Type="Embed" ProgID="Equation.DSMT4" ShapeID="_x0000_i1071" DrawAspect="Content" ObjectID="_1468075771" r:id="rId102">
            <o:LockedField>false</o:LockedField>
          </o:OLEObject>
        </w:object>
      </w:r>
      <w:r>
        <w:t>，</w:t>
      </w:r>
      <w:r>
        <w:object>
          <v:shape id="_x0000_i1072" o:spt="75" alt="eqId6daec98054384fe2bffc71a2af914bee" type="#_x0000_t75" style="height:12.5pt;width:84.4pt;" o:ole="t" filled="f" o:preferrelative="t" stroked="f" coordsize="21600,21600">
            <v:path/>
            <v:fill on="f" focussize="0,0"/>
            <v:stroke on="f" joinstyle="miter"/>
            <v:imagedata r:id="rId94" o:title="eqId6daec98054384fe2bffc71a2af914bee"/>
            <o:lock v:ext="edit" aspectratio="t"/>
            <w10:wrap type="none"/>
            <w10:anchorlock/>
          </v:shape>
          <o:OLEObject Type="Embed" ProgID="Equation.DSMT4" ShapeID="_x0000_i1072" DrawAspect="Content" ObjectID="_1468075772" r:id="rId103">
            <o:LockedField>false</o:LockedField>
          </o:OLEObject>
        </w:object>
      </w:r>
      <w:r>
        <w:t>，</w:t>
      </w:r>
    </w:p>
    <w:p>
      <w:pPr>
        <w:spacing w:line="360" w:lineRule="auto"/>
        <w:jc w:val="left"/>
        <w:textAlignment w:val="center"/>
      </w:pPr>
      <w:r>
        <w:t>∴</w:t>
      </w:r>
      <w:r>
        <w:object>
          <v:shape id="_x0000_i1073" o:spt="75" alt="eqIdf7ab9896c51b4baca27090fc7ff4f5fd" type="#_x0000_t75" style="height:11.85pt;width:89.7pt;" o:ole="t" filled="f" o:preferrelative="t" stroked="f" coordsize="21600,21600">
            <v:path/>
            <v:fill on="f" focussize="0,0"/>
            <v:stroke on="f" joinstyle="miter"/>
            <v:imagedata r:id="rId96" o:title="eqIdf7ab9896c51b4baca27090fc7ff4f5fd"/>
            <o:lock v:ext="edit" aspectratio="t"/>
            <w10:wrap type="none"/>
            <w10:anchorlock/>
          </v:shape>
          <o:OLEObject Type="Embed" ProgID="Equation.DSMT4" ShapeID="_x0000_i1073" DrawAspect="Content" ObjectID="_1468075773" r:id="rId104">
            <o:LockedField>false</o:LockedField>
          </o:OLEObject>
        </w:object>
      </w:r>
      <w:r>
        <w:t>，</w:t>
      </w:r>
    </w:p>
    <w:p>
      <w:pPr>
        <w:spacing w:line="360" w:lineRule="auto"/>
        <w:jc w:val="left"/>
        <w:textAlignment w:val="center"/>
      </w:pPr>
      <w:r>
        <w:t>∴</w:t>
      </w:r>
      <w:r>
        <w:object>
          <v:shape id="_x0000_i1074" o:spt="75" alt="eqIda9f7359c47e04530a3bbafeef7526a52" type="#_x0000_t75" style="height:12.55pt;width:119.6pt;" o:ole="t" filled="f" o:preferrelative="t" stroked="f" coordsize="21600,21600">
            <v:path/>
            <v:fill on="f" focussize="0,0"/>
            <v:stroke on="f" joinstyle="miter"/>
            <v:imagedata r:id="rId106" o:title="eqIda9f7359c47e04530a3bbafeef7526a52"/>
            <o:lock v:ext="edit" aspectratio="t"/>
            <w10:wrap type="none"/>
            <w10:anchorlock/>
          </v:shape>
          <o:OLEObject Type="Embed" ProgID="Equation.DSMT4" ShapeID="_x0000_i1074" DrawAspect="Content" ObjectID="_1468075774" r:id="rId105">
            <o:LockedField>false</o:LockedField>
          </o:OLEObject>
        </w:object>
      </w:r>
      <w:r>
        <w:t>．</w:t>
      </w:r>
    </w:p>
    <w:p>
      <w:pPr>
        <w:spacing w:line="360" w:lineRule="auto"/>
        <w:jc w:val="left"/>
        <w:textAlignment w:val="center"/>
      </w:pPr>
      <w:r>
        <w:t>故答案为：</w:t>
      </w:r>
      <w:r>
        <w:object>
          <v:shape id="_x0000_i1075" o:spt="75" alt="eqIda8f072584075443a84f71cbf3732ea4c" type="#_x0000_t75" style="height:12.4pt;width:22.85pt;" o:ole="t" filled="f" o:preferrelative="t" stroked="f" coordsize="21600,21600">
            <v:path/>
            <v:fill on="f" focussize="0,0"/>
            <v:stroke on="f" joinstyle="miter"/>
            <v:imagedata r:id="rId84" o:title="eqIda8f072584075443a84f71cbf3732ea4c"/>
            <o:lock v:ext="edit" aspectratio="t"/>
            <w10:wrap type="none"/>
            <w10:anchorlock/>
          </v:shape>
          <o:OLEObject Type="Embed" ProgID="Equation.DSMT4" ShapeID="_x0000_i1075" DrawAspect="Content" ObjectID="_1468075775" r:id="rId107">
            <o:LockedField>false</o:LockedField>
          </o:OLEObject>
        </w:object>
      </w:r>
      <w:r>
        <w:t>．</w:t>
      </w:r>
    </w:p>
    <w:p>
      <w:pPr>
        <w:spacing w:line="360" w:lineRule="auto"/>
        <w:jc w:val="left"/>
        <w:textAlignment w:val="center"/>
      </w:pPr>
      <w:r>
        <w:drawing>
          <wp:inline distT="0" distB="0" distL="114300" distR="114300">
            <wp:extent cx="2038350" cy="1400175"/>
            <wp:effectExtent l="0" t="0" r="0" b="9525"/>
            <wp:docPr id="682373136" name="图片 68237313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373136" name="图片 682373136" descr="figure"/>
                    <pic:cNvPicPr>
                      <a:picLocks noChangeAspect="1"/>
                    </pic:cNvPicPr>
                  </pic:nvPicPr>
                  <pic:blipFill>
                    <a:blip r:embed="rId108"/>
                    <a:stretch>
                      <a:fillRect/>
                    </a:stretch>
                  </pic:blipFill>
                  <pic:spPr>
                    <a:xfrm>
                      <a:off x="0" y="0"/>
                      <a:ext cx="2038350" cy="1400175"/>
                    </a:xfrm>
                    <a:prstGeom prst="rect">
                      <a:avLst/>
                    </a:prstGeom>
                  </pic:spPr>
                </pic:pic>
              </a:graphicData>
            </a:graphic>
          </wp:inline>
        </w:drawing>
      </w:r>
    </w:p>
    <w:p>
      <w:pPr>
        <w:spacing w:line="360" w:lineRule="auto"/>
        <w:jc w:val="left"/>
        <w:textAlignment w:val="center"/>
      </w:pPr>
      <w:r>
        <w:t>【点睛】</w:t>
      </w:r>
    </w:p>
    <w:p>
      <w:pPr>
        <w:spacing w:line="360" w:lineRule="auto"/>
        <w:jc w:val="left"/>
        <w:textAlignment w:val="center"/>
      </w:pPr>
      <w:r>
        <w:t>本题考查了平移的性质，平行线的性质，过拐点作已知直线的平行线是解题的关键．</w:t>
      </w:r>
    </w:p>
    <w:p>
      <w:pPr>
        <w:spacing w:line="360" w:lineRule="auto"/>
        <w:jc w:val="left"/>
        <w:textAlignment w:val="center"/>
      </w:pPr>
      <w:r>
        <w:t>8．图形见解析．</w:t>
      </w:r>
    </w:p>
    <w:p>
      <w:pPr>
        <w:spacing w:line="360" w:lineRule="auto"/>
        <w:jc w:val="left"/>
        <w:textAlignment w:val="center"/>
      </w:pPr>
      <w:r>
        <w:t>【分析】</w:t>
      </w:r>
    </w:p>
    <w:p>
      <w:pPr>
        <w:spacing w:line="360" w:lineRule="auto"/>
        <w:jc w:val="left"/>
        <w:textAlignment w:val="center"/>
      </w:pPr>
      <w:r>
        <w:t>分别画出</w:t>
      </w:r>
      <w:r>
        <w:object>
          <v:shape id="_x0000_i1076" o:spt="75" alt="eqId64b9b599fdb6481e9f8d9a94c102300b" type="#_x0000_t75" style="height:11.05pt;width:29.85pt;" o:ole="t" filled="f" o:preferrelative="t" stroked="f" coordsize="21600,21600">
            <v:path/>
            <v:fill on="f" focussize="0,0"/>
            <v:stroke on="f" joinstyle="miter"/>
            <v:imagedata r:id="rId18" o:title="eqId64b9b599fdb6481e9f8d9a94c102300b"/>
            <o:lock v:ext="edit" aspectratio="t"/>
            <w10:wrap type="none"/>
            <w10:anchorlock/>
          </v:shape>
          <o:OLEObject Type="Embed" ProgID="Equation.DSMT4" ShapeID="_x0000_i1076" DrawAspect="Content" ObjectID="_1468075776" r:id="rId109">
            <o:LockedField>false</o:LockedField>
          </o:OLEObject>
        </w:object>
      </w:r>
      <w:r>
        <w:t>中</w:t>
      </w:r>
      <w:r>
        <w:object>
          <v:shape id="_x0000_i1077" o:spt="75" alt="eqId052844cae8574a8ab842c38a039baac0" type="#_x0000_t75" style="height:10.55pt;width:10.55pt;" o:ole="t" filled="f" o:preferrelative="t" stroked="f" coordsize="21600,21600">
            <v:path/>
            <v:fill on="f" focussize="0,0"/>
            <v:stroke on="f" joinstyle="miter"/>
            <v:imagedata r:id="rId111" o:title="eqId052844cae8574a8ab842c38a039baac0"/>
            <o:lock v:ext="edit" aspectratio="t"/>
            <w10:wrap type="none"/>
            <w10:anchorlock/>
          </v:shape>
          <o:OLEObject Type="Embed" ProgID="Equation.DSMT4" ShapeID="_x0000_i1077" DrawAspect="Content" ObjectID="_1468075777" r:id="rId110">
            <o:LockedField>false</o:LockedField>
          </o:OLEObject>
        </w:object>
      </w:r>
      <w:r>
        <w:t>，</w:t>
      </w:r>
      <w:r>
        <w:object>
          <v:shape id="_x0000_i1078" o:spt="75" alt="eqId8754ce8cf7f34f04abb9a0c041f57f5c" type="#_x0000_t75" style="height:10.2pt;width:9.65pt;" o:ole="t" filled="f" o:preferrelative="t" stroked="f" coordsize="21600,21600">
            <v:path/>
            <v:fill on="f" focussize="0,0"/>
            <v:stroke on="f" joinstyle="miter"/>
            <v:imagedata r:id="rId113" o:title="eqId8754ce8cf7f34f04abb9a0c041f57f5c"/>
            <o:lock v:ext="edit" aspectratio="t"/>
            <w10:wrap type="none"/>
            <w10:anchorlock/>
          </v:shape>
          <o:OLEObject Type="Embed" ProgID="Equation.DSMT4" ShapeID="_x0000_i1078" DrawAspect="Content" ObjectID="_1468075778" r:id="rId112">
            <o:LockedField>false</o:LockedField>
          </o:OLEObject>
        </w:object>
      </w:r>
      <w:r>
        <w:t>，</w:t>
      </w:r>
      <w:r>
        <w:object>
          <v:shape id="_x0000_i1079" o:spt="75" alt="eqId19a4eb16029e4550a14f2afe4741a3c3" type="#_x0000_t75" style="height:12.9pt;width:10.65pt;" o:ole="t" filled="f" o:preferrelative="t" stroked="f" coordsize="21600,21600">
            <v:path/>
            <v:fill on="f" focussize="0,0"/>
            <v:stroke on="f" joinstyle="miter"/>
            <v:imagedata r:id="rId115" o:title="eqId19a4eb16029e4550a14f2afe4741a3c3"/>
            <o:lock v:ext="edit" aspectratio="t"/>
            <w10:wrap type="none"/>
            <w10:anchorlock/>
          </v:shape>
          <o:OLEObject Type="Embed" ProgID="Equation.DSMT4" ShapeID="_x0000_i1079" DrawAspect="Content" ObjectID="_1468075779" r:id="rId114">
            <o:LockedField>false</o:LockedField>
          </o:OLEObject>
        </w:object>
      </w:r>
      <w:r>
        <w:t>向右平移6格后的对应点</w:t>
      </w:r>
      <w:r>
        <w:object>
          <v:shape id="_x0000_i1080" o:spt="75" alt="eqIdaac1462260184bc8b03b8b521887edbd" type="#_x0000_t75" style="height:11.05pt;width:13.15pt;" o:ole="t" filled="f" o:preferrelative="t" stroked="f" coordsize="21600,21600">
            <v:path/>
            <v:fill on="f" focussize="0,0"/>
            <v:stroke on="f" joinstyle="miter"/>
            <v:imagedata r:id="rId117" o:title="eqIdaac1462260184bc8b03b8b521887edbd"/>
            <o:lock v:ext="edit" aspectratio="t"/>
            <w10:wrap type="none"/>
            <w10:anchorlock/>
          </v:shape>
          <o:OLEObject Type="Embed" ProgID="Equation.DSMT4" ShapeID="_x0000_i1080" DrawAspect="Content" ObjectID="_1468075780" r:id="rId116">
            <o:LockedField>false</o:LockedField>
          </o:OLEObject>
        </w:object>
      </w:r>
      <w:r>
        <w:t>，</w:t>
      </w:r>
      <w:r>
        <w:object>
          <v:shape id="_x0000_i1081" o:spt="75" alt="eqId8479e844480e46eaab5c6e97f0e8ea59" type="#_x0000_t75" style="height:11.55pt;width:13.2pt;" o:ole="t" filled="f" o:preferrelative="t" stroked="f" coordsize="21600,21600">
            <v:path/>
            <v:fill on="f" focussize="0,0"/>
            <v:stroke on="f" joinstyle="miter"/>
            <v:imagedata r:id="rId119" o:title="eqId8479e844480e46eaab5c6e97f0e8ea59"/>
            <o:lock v:ext="edit" aspectratio="t"/>
            <w10:wrap type="none"/>
            <w10:anchorlock/>
          </v:shape>
          <o:OLEObject Type="Embed" ProgID="Equation.DSMT4" ShapeID="_x0000_i1081" DrawAspect="Content" ObjectID="_1468075781" r:id="rId118">
            <o:LockedField>false</o:LockedField>
          </o:OLEObject>
        </w:object>
      </w:r>
      <w:r>
        <w:t>，</w:t>
      </w:r>
      <w:r>
        <w:object>
          <v:shape id="_x0000_i1082" o:spt="75" alt="eqIda4e6b8be3976433b82a7fe3bfc37d7d2" type="#_x0000_t75" style="height:12.65pt;width:13.15pt;" o:ole="t" filled="f" o:preferrelative="t" stroked="f" coordsize="21600,21600">
            <v:path/>
            <v:fill on="f" focussize="0,0"/>
            <v:stroke on="f" joinstyle="miter"/>
            <v:imagedata r:id="rId121" o:title="eqIda4e6b8be3976433b82a7fe3bfc37d7d2"/>
            <o:lock v:ext="edit" aspectratio="t"/>
            <w10:wrap type="none"/>
            <w10:anchorlock/>
          </v:shape>
          <o:OLEObject Type="Embed" ProgID="Equation.DSMT4" ShapeID="_x0000_i1082" DrawAspect="Content" ObjectID="_1468075782" r:id="rId120">
            <o:LockedField>false</o:LockedField>
          </o:OLEObject>
        </w:object>
      </w:r>
      <w:r>
        <w:t>，然后连接各点即可．</w:t>
      </w:r>
    </w:p>
    <w:p>
      <w:pPr>
        <w:spacing w:line="360" w:lineRule="auto"/>
        <w:jc w:val="left"/>
        <w:textAlignment w:val="center"/>
      </w:pPr>
      <w:r>
        <w:t>【详解】</w:t>
      </w:r>
    </w:p>
    <w:p>
      <w:pPr>
        <w:spacing w:line="360" w:lineRule="auto"/>
        <w:jc w:val="left"/>
        <w:textAlignment w:val="center"/>
      </w:pPr>
      <w:r>
        <w:t>解：如图所示：</w:t>
      </w:r>
      <w:r>
        <w:object>
          <v:shape id="_x0000_i1083" o:spt="75" alt="eqId1f335505accc4edab036f17112b11420" type="#_x0000_t75" style="height:12.45pt;width:41.35pt;" o:ole="t" filled="f" o:preferrelative="t" stroked="f" coordsize="21600,21600">
            <v:path/>
            <v:fill on="f" focussize="0,0"/>
            <v:stroke on="f" joinstyle="miter"/>
            <v:imagedata r:id="rId123" o:title="eqId1f335505accc4edab036f17112b11420"/>
            <o:lock v:ext="edit" aspectratio="t"/>
            <w10:wrap type="none"/>
            <w10:anchorlock/>
          </v:shape>
          <o:OLEObject Type="Embed" ProgID="Equation.DSMT4" ShapeID="_x0000_i1083" DrawAspect="Content" ObjectID="_1468075783" r:id="rId122">
            <o:LockedField>false</o:LockedField>
          </o:OLEObject>
        </w:object>
      </w:r>
      <w:r>
        <w:t>为所求．</w:t>
      </w:r>
    </w:p>
    <w:p>
      <w:pPr>
        <w:spacing w:line="360" w:lineRule="auto"/>
        <w:jc w:val="left"/>
        <w:textAlignment w:val="center"/>
      </w:pPr>
      <w:r>
        <w:drawing>
          <wp:inline distT="0" distB="0" distL="114300" distR="114300">
            <wp:extent cx="2600325" cy="1771650"/>
            <wp:effectExtent l="0" t="0" r="9525" b="0"/>
            <wp:docPr id="100014" name="图片 1000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figure"/>
                    <pic:cNvPicPr>
                      <a:picLocks noChangeAspect="1"/>
                    </pic:cNvPicPr>
                  </pic:nvPicPr>
                  <pic:blipFill>
                    <a:blip r:embed="rId124"/>
                    <a:stretch>
                      <a:fillRect/>
                    </a:stretch>
                  </pic:blipFill>
                  <pic:spPr>
                    <a:xfrm>
                      <a:off x="0" y="0"/>
                      <a:ext cx="2600325" cy="1771650"/>
                    </a:xfrm>
                    <a:prstGeom prst="rect">
                      <a:avLst/>
                    </a:prstGeom>
                  </pic:spPr>
                </pic:pic>
              </a:graphicData>
            </a:graphic>
          </wp:inline>
        </w:drawing>
      </w:r>
    </w:p>
    <w:p>
      <w:pPr>
        <w:spacing w:line="360" w:lineRule="auto"/>
        <w:jc w:val="left"/>
        <w:textAlignment w:val="center"/>
      </w:pPr>
      <w:r>
        <w:t>【点睛】</w:t>
      </w:r>
    </w:p>
    <w:p>
      <w:pPr>
        <w:spacing w:line="360" w:lineRule="auto"/>
        <w:jc w:val="left"/>
        <w:textAlignment w:val="center"/>
      </w:pPr>
      <w:r>
        <w:t>本题主要考查了平移作图，正确得出对应点的位置是解题关键．</w:t>
      </w:r>
    </w:p>
    <w:sectPr>
      <w:footerReference r:id="rId7" w:type="default"/>
      <w:footerReference r:id="rId8"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ascii="宋体" w:hAnsi="宋体"/>
        <w:b/>
        <w:bCs/>
        <w:szCs w:val="15"/>
        <w:lang w:val="en-US" w:eastAsia="zh-CN"/>
      </w:rPr>
      <w:t>海南中学三亚</w:t>
    </w:r>
    <w:r>
      <w:rPr>
        <w:rFonts w:hint="eastAsia" w:ascii="宋体" w:hAnsi="宋体"/>
        <w:b/>
        <w:bCs/>
        <w:szCs w:val="15"/>
      </w:rPr>
      <w:t>学校</w:t>
    </w:r>
    <w:r>
      <w:rPr>
        <w:rFonts w:hint="eastAsia" w:ascii="宋体" w:hAnsi="宋体"/>
        <w:b/>
        <w:bCs/>
        <w:spacing w:val="-9"/>
        <w:lang w:val="en-US" w:eastAsia="zh-CN"/>
      </w:rPr>
      <w:t>分层作业</w:t>
    </w:r>
    <w:r>
      <w:rPr>
        <w:rFonts w:hint="eastAsia"/>
        <w:b/>
        <w:bCs/>
      </w:rPr>
      <w:t xml:space="preserve">   学科：</w:t>
    </w:r>
    <w:r>
      <w:rPr>
        <w:rFonts w:hint="eastAsia"/>
        <w:b/>
        <w:bCs/>
        <w:u w:val="single"/>
      </w:rPr>
      <w:t xml:space="preserve">  七年级</w:t>
    </w:r>
    <w:r>
      <w:rPr>
        <w:rFonts w:hint="eastAsia"/>
        <w:b/>
        <w:bCs/>
        <w:color w:val="000000" w:themeColor="text1"/>
        <w:u w:val="single"/>
      </w:rPr>
      <w:t>数学</w:t>
    </w:r>
    <w:r>
      <w:rPr>
        <w:rFonts w:hint="eastAsia"/>
        <w:b/>
        <w:bCs/>
        <w:u w:val="single"/>
      </w:rPr>
      <w:t xml:space="preserve">   </w:t>
    </w:r>
    <w:r>
      <w:rPr>
        <w:rFonts w:hint="eastAsia"/>
        <w:b/>
        <w:bCs/>
      </w:rPr>
      <w:t>编制人：</w:t>
    </w:r>
    <w:r>
      <w:rPr>
        <w:rFonts w:hint="eastAsia"/>
        <w:b/>
        <w:bCs/>
        <w:u w:val="single"/>
      </w:rPr>
      <w:t xml:space="preserve"> </w:t>
    </w:r>
    <w:r>
      <w:rPr>
        <w:rFonts w:hint="eastAsia"/>
        <w:b/>
        <w:bCs/>
        <w:u w:val="single"/>
        <w:lang w:val="en-US" w:eastAsia="zh-CN"/>
      </w:rPr>
      <w:t>谢泽刚</w:t>
    </w:r>
    <w:r>
      <w:rPr>
        <w:rFonts w:hint="eastAsia"/>
        <w:b/>
        <w:bCs/>
        <w:u w:val="single"/>
      </w:rPr>
      <w:t xml:space="preserve">  </w:t>
    </w:r>
    <w:r>
      <w:rPr>
        <w:b/>
        <w:bCs/>
        <w:u w:val="single"/>
      </w:rPr>
      <w:t xml:space="preserve"> </w:t>
    </w:r>
    <w:r>
      <w:rPr>
        <w:rFonts w:hint="eastAsia"/>
        <w:b/>
        <w:bCs/>
        <w:u w:val="single"/>
      </w:rPr>
      <w:t xml:space="preserve"> </w:t>
    </w:r>
    <w:r>
      <w:rPr>
        <w:rFonts w:hint="eastAsia"/>
        <w:b/>
        <w:bCs/>
      </w:rPr>
      <w:t xml:space="preserve">  </w:t>
    </w:r>
    <w:r>
      <w:rPr>
        <w:rFonts w:hint="eastAsia"/>
        <w:b/>
        <w:bCs/>
        <w:lang w:val="en-US" w:eastAsia="zh-CN"/>
      </w:rPr>
      <w:t>审核人</w:t>
    </w:r>
    <w:bookmarkStart w:id="0" w:name="_GoBack"/>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6C90"/>
    <w:rsid w:val="00065CD2"/>
    <w:rsid w:val="000D09E5"/>
    <w:rsid w:val="002A2386"/>
    <w:rsid w:val="003F38F2"/>
    <w:rsid w:val="004D42A0"/>
    <w:rsid w:val="004E63D0"/>
    <w:rsid w:val="0064153B"/>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5184"/>
    <w:rsid w:val="00EA770D"/>
    <w:rsid w:val="00FA429B"/>
    <w:rsid w:val="00FA5C16"/>
    <w:rsid w:val="00FF71A6"/>
    <w:rsid w:val="724A7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uiPriority w:val="1"/>
    <w:rPr>
      <w:kern w:val="0"/>
      <w:sz w:val="22"/>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46.wmf"/><Relationship Id="rId97" Type="http://schemas.openxmlformats.org/officeDocument/2006/relationships/oleObject" Target="embeddings/oleObject43.bin"/><Relationship Id="rId96" Type="http://schemas.openxmlformats.org/officeDocument/2006/relationships/image" Target="media/image45.wmf"/><Relationship Id="rId95" Type="http://schemas.openxmlformats.org/officeDocument/2006/relationships/oleObject" Target="embeddings/oleObject42.bin"/><Relationship Id="rId94" Type="http://schemas.openxmlformats.org/officeDocument/2006/relationships/image" Target="media/image44.wmf"/><Relationship Id="rId93" Type="http://schemas.openxmlformats.org/officeDocument/2006/relationships/oleObject" Target="embeddings/oleObject41.bin"/><Relationship Id="rId92" Type="http://schemas.openxmlformats.org/officeDocument/2006/relationships/image" Target="media/image43.wmf"/><Relationship Id="rId91" Type="http://schemas.openxmlformats.org/officeDocument/2006/relationships/oleObject" Target="embeddings/oleObject40.bin"/><Relationship Id="rId90" Type="http://schemas.openxmlformats.org/officeDocument/2006/relationships/image" Target="media/image42.wmf"/><Relationship Id="rId9" Type="http://schemas.openxmlformats.org/officeDocument/2006/relationships/theme" Target="theme/theme1.xml"/><Relationship Id="rId89" Type="http://schemas.openxmlformats.org/officeDocument/2006/relationships/oleObject" Target="embeddings/oleObject39.bin"/><Relationship Id="rId88" Type="http://schemas.openxmlformats.org/officeDocument/2006/relationships/image" Target="media/image41.wmf"/><Relationship Id="rId87" Type="http://schemas.openxmlformats.org/officeDocument/2006/relationships/oleObject" Target="embeddings/oleObject38.bin"/><Relationship Id="rId86" Type="http://schemas.openxmlformats.org/officeDocument/2006/relationships/image" Target="media/image40.wmf"/><Relationship Id="rId85" Type="http://schemas.openxmlformats.org/officeDocument/2006/relationships/oleObject" Target="embeddings/oleObject37.bin"/><Relationship Id="rId84" Type="http://schemas.openxmlformats.org/officeDocument/2006/relationships/image" Target="media/image39.wmf"/><Relationship Id="rId83" Type="http://schemas.openxmlformats.org/officeDocument/2006/relationships/oleObject" Target="embeddings/oleObject36.bin"/><Relationship Id="rId82" Type="http://schemas.openxmlformats.org/officeDocument/2006/relationships/image" Target="media/image38.wmf"/><Relationship Id="rId81" Type="http://schemas.openxmlformats.org/officeDocument/2006/relationships/oleObject" Target="embeddings/oleObject35.bin"/><Relationship Id="rId80" Type="http://schemas.openxmlformats.org/officeDocument/2006/relationships/image" Target="media/image37.wmf"/><Relationship Id="rId8" Type="http://schemas.openxmlformats.org/officeDocument/2006/relationships/footer" Target="footer4.xml"/><Relationship Id="rId79" Type="http://schemas.openxmlformats.org/officeDocument/2006/relationships/oleObject" Target="embeddings/oleObject34.bin"/><Relationship Id="rId78" Type="http://schemas.openxmlformats.org/officeDocument/2006/relationships/image" Target="media/image36.wmf"/><Relationship Id="rId77" Type="http://schemas.openxmlformats.org/officeDocument/2006/relationships/oleObject" Target="embeddings/oleObject33.bin"/><Relationship Id="rId76" Type="http://schemas.openxmlformats.org/officeDocument/2006/relationships/image" Target="media/image35.wmf"/><Relationship Id="rId75" Type="http://schemas.openxmlformats.org/officeDocument/2006/relationships/oleObject" Target="embeddings/oleObject32.bin"/><Relationship Id="rId74" Type="http://schemas.openxmlformats.org/officeDocument/2006/relationships/oleObject" Target="embeddings/oleObject31.bin"/><Relationship Id="rId73" Type="http://schemas.openxmlformats.org/officeDocument/2006/relationships/oleObject" Target="embeddings/oleObject30.bin"/><Relationship Id="rId72" Type="http://schemas.openxmlformats.org/officeDocument/2006/relationships/image" Target="media/image34.wmf"/><Relationship Id="rId71" Type="http://schemas.openxmlformats.org/officeDocument/2006/relationships/oleObject" Target="embeddings/oleObject29.bin"/><Relationship Id="rId70" Type="http://schemas.openxmlformats.org/officeDocument/2006/relationships/image" Target="media/image33.wmf"/><Relationship Id="rId7" Type="http://schemas.openxmlformats.org/officeDocument/2006/relationships/footer" Target="footer3.xml"/><Relationship Id="rId69" Type="http://schemas.openxmlformats.org/officeDocument/2006/relationships/oleObject" Target="embeddings/oleObject28.bin"/><Relationship Id="rId68" Type="http://schemas.openxmlformats.org/officeDocument/2006/relationships/image" Target="media/image32.wmf"/><Relationship Id="rId67" Type="http://schemas.openxmlformats.org/officeDocument/2006/relationships/oleObject" Target="embeddings/oleObject27.bin"/><Relationship Id="rId66" Type="http://schemas.openxmlformats.org/officeDocument/2006/relationships/image" Target="media/image31.wmf"/><Relationship Id="rId65" Type="http://schemas.openxmlformats.org/officeDocument/2006/relationships/oleObject" Target="embeddings/oleObject26.bin"/><Relationship Id="rId64" Type="http://schemas.openxmlformats.org/officeDocument/2006/relationships/image" Target="media/image30.wmf"/><Relationship Id="rId63" Type="http://schemas.openxmlformats.org/officeDocument/2006/relationships/oleObject" Target="embeddings/oleObject25.bin"/><Relationship Id="rId62" Type="http://schemas.openxmlformats.org/officeDocument/2006/relationships/image" Target="media/image29.wmf"/><Relationship Id="rId61" Type="http://schemas.openxmlformats.org/officeDocument/2006/relationships/oleObject" Target="embeddings/oleObject24.bin"/><Relationship Id="rId60" Type="http://schemas.openxmlformats.org/officeDocument/2006/relationships/image" Target="media/image28.wmf"/><Relationship Id="rId6" Type="http://schemas.openxmlformats.org/officeDocument/2006/relationships/footer" Target="footer2.xml"/><Relationship Id="rId59" Type="http://schemas.openxmlformats.org/officeDocument/2006/relationships/oleObject" Target="embeddings/oleObject23.bin"/><Relationship Id="rId58" Type="http://schemas.openxmlformats.org/officeDocument/2006/relationships/image" Target="media/image27.wmf"/><Relationship Id="rId57" Type="http://schemas.openxmlformats.org/officeDocument/2006/relationships/oleObject" Target="embeddings/oleObject22.bin"/><Relationship Id="rId56" Type="http://schemas.openxmlformats.org/officeDocument/2006/relationships/image" Target="media/image26.wmf"/><Relationship Id="rId55" Type="http://schemas.openxmlformats.org/officeDocument/2006/relationships/oleObject" Target="embeddings/oleObject21.bin"/><Relationship Id="rId54" Type="http://schemas.openxmlformats.org/officeDocument/2006/relationships/oleObject" Target="embeddings/oleObject20.bin"/><Relationship Id="rId53" Type="http://schemas.openxmlformats.org/officeDocument/2006/relationships/oleObject" Target="embeddings/oleObject19.bin"/><Relationship Id="rId52" Type="http://schemas.openxmlformats.org/officeDocument/2006/relationships/image" Target="media/image25.wmf"/><Relationship Id="rId51" Type="http://schemas.openxmlformats.org/officeDocument/2006/relationships/oleObject" Target="embeddings/oleObject18.bin"/><Relationship Id="rId50" Type="http://schemas.openxmlformats.org/officeDocument/2006/relationships/image" Target="media/image24.png"/><Relationship Id="rId5" Type="http://schemas.openxmlformats.org/officeDocument/2006/relationships/footer" Target="footer1.xml"/><Relationship Id="rId49" Type="http://schemas.openxmlformats.org/officeDocument/2006/relationships/oleObject" Target="embeddings/oleObject17.bin"/><Relationship Id="rId48" Type="http://schemas.openxmlformats.org/officeDocument/2006/relationships/image" Target="media/image23.png"/><Relationship Id="rId47" Type="http://schemas.openxmlformats.org/officeDocument/2006/relationships/image" Target="media/image22.png"/><Relationship Id="rId46" Type="http://schemas.openxmlformats.org/officeDocument/2006/relationships/image" Target="media/image21.png"/><Relationship Id="rId45" Type="http://schemas.openxmlformats.org/officeDocument/2006/relationships/image" Target="media/image20.wmf"/><Relationship Id="rId44" Type="http://schemas.openxmlformats.org/officeDocument/2006/relationships/oleObject" Target="embeddings/oleObject16.bin"/><Relationship Id="rId43" Type="http://schemas.openxmlformats.org/officeDocument/2006/relationships/image" Target="media/image19.wmf"/><Relationship Id="rId42" Type="http://schemas.openxmlformats.org/officeDocument/2006/relationships/oleObject" Target="embeddings/oleObject15.bin"/><Relationship Id="rId41" Type="http://schemas.openxmlformats.org/officeDocument/2006/relationships/image" Target="media/image18.wmf"/><Relationship Id="rId40" Type="http://schemas.openxmlformats.org/officeDocument/2006/relationships/oleObject" Target="embeddings/oleObject14.bin"/><Relationship Id="rId4" Type="http://schemas.openxmlformats.org/officeDocument/2006/relationships/header" Target="header2.xml"/><Relationship Id="rId39" Type="http://schemas.openxmlformats.org/officeDocument/2006/relationships/image" Target="media/image17.png"/><Relationship Id="rId38" Type="http://schemas.openxmlformats.org/officeDocument/2006/relationships/image" Target="media/image16.wmf"/><Relationship Id="rId37" Type="http://schemas.openxmlformats.org/officeDocument/2006/relationships/oleObject" Target="embeddings/oleObject13.bin"/><Relationship Id="rId36" Type="http://schemas.openxmlformats.org/officeDocument/2006/relationships/image" Target="media/image15.wmf"/><Relationship Id="rId35" Type="http://schemas.openxmlformats.org/officeDocument/2006/relationships/oleObject" Target="embeddings/oleObject12.bin"/><Relationship Id="rId34" Type="http://schemas.openxmlformats.org/officeDocument/2006/relationships/image" Target="media/image14.wmf"/><Relationship Id="rId33" Type="http://schemas.openxmlformats.org/officeDocument/2006/relationships/oleObject" Target="embeddings/oleObject11.bin"/><Relationship Id="rId32" Type="http://schemas.openxmlformats.org/officeDocument/2006/relationships/image" Target="media/image13.png"/><Relationship Id="rId31" Type="http://schemas.openxmlformats.org/officeDocument/2006/relationships/image" Target="media/image12.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1.wmf"/><Relationship Id="rId28" Type="http://schemas.openxmlformats.org/officeDocument/2006/relationships/oleObject" Target="embeddings/oleObject9.bin"/><Relationship Id="rId27" Type="http://schemas.openxmlformats.org/officeDocument/2006/relationships/image" Target="media/image10.wmf"/><Relationship Id="rId26" Type="http://schemas.openxmlformats.org/officeDocument/2006/relationships/oleObject" Target="embeddings/oleObject8.bin"/><Relationship Id="rId25" Type="http://schemas.openxmlformats.org/officeDocument/2006/relationships/image" Target="media/image9.wmf"/><Relationship Id="rId24" Type="http://schemas.openxmlformats.org/officeDocument/2006/relationships/oleObject" Target="embeddings/oleObject7.bin"/><Relationship Id="rId23" Type="http://schemas.openxmlformats.org/officeDocument/2006/relationships/image" Target="media/image8.png"/><Relationship Id="rId22" Type="http://schemas.openxmlformats.org/officeDocument/2006/relationships/image" Target="media/image7.wmf"/><Relationship Id="rId21" Type="http://schemas.openxmlformats.org/officeDocument/2006/relationships/oleObject" Target="embeddings/oleObject6.bin"/><Relationship Id="rId20" Type="http://schemas.openxmlformats.org/officeDocument/2006/relationships/image" Target="media/image6.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5.wmf"/><Relationship Id="rId17" Type="http://schemas.openxmlformats.org/officeDocument/2006/relationships/oleObject" Target="embeddings/oleObject4.bin"/><Relationship Id="rId16" Type="http://schemas.openxmlformats.org/officeDocument/2006/relationships/image" Target="media/image4.png"/><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7" Type="http://schemas.openxmlformats.org/officeDocument/2006/relationships/fontTable" Target="fontTable.xml"/><Relationship Id="rId126" Type="http://schemas.openxmlformats.org/officeDocument/2006/relationships/customXml" Target="../customXml/item2.xml"/><Relationship Id="rId125" Type="http://schemas.openxmlformats.org/officeDocument/2006/relationships/customXml" Target="../customXml/item1.xml"/><Relationship Id="rId124" Type="http://schemas.openxmlformats.org/officeDocument/2006/relationships/image" Target="media/image56.png"/><Relationship Id="rId123" Type="http://schemas.openxmlformats.org/officeDocument/2006/relationships/image" Target="media/image55.wmf"/><Relationship Id="rId122" Type="http://schemas.openxmlformats.org/officeDocument/2006/relationships/oleObject" Target="embeddings/oleObject59.bin"/><Relationship Id="rId121" Type="http://schemas.openxmlformats.org/officeDocument/2006/relationships/image" Target="media/image54.wmf"/><Relationship Id="rId120" Type="http://schemas.openxmlformats.org/officeDocument/2006/relationships/oleObject" Target="embeddings/oleObject58.bin"/><Relationship Id="rId12" Type="http://schemas.openxmlformats.org/officeDocument/2006/relationships/oleObject" Target="embeddings/oleObject2.bin"/><Relationship Id="rId119" Type="http://schemas.openxmlformats.org/officeDocument/2006/relationships/image" Target="media/image53.wmf"/><Relationship Id="rId118" Type="http://schemas.openxmlformats.org/officeDocument/2006/relationships/oleObject" Target="embeddings/oleObject57.bin"/><Relationship Id="rId117" Type="http://schemas.openxmlformats.org/officeDocument/2006/relationships/image" Target="media/image52.wmf"/><Relationship Id="rId116" Type="http://schemas.openxmlformats.org/officeDocument/2006/relationships/oleObject" Target="embeddings/oleObject56.bin"/><Relationship Id="rId115" Type="http://schemas.openxmlformats.org/officeDocument/2006/relationships/image" Target="media/image51.wmf"/><Relationship Id="rId114" Type="http://schemas.openxmlformats.org/officeDocument/2006/relationships/oleObject" Target="embeddings/oleObject55.bin"/><Relationship Id="rId113" Type="http://schemas.openxmlformats.org/officeDocument/2006/relationships/image" Target="media/image50.wmf"/><Relationship Id="rId112" Type="http://schemas.openxmlformats.org/officeDocument/2006/relationships/oleObject" Target="embeddings/oleObject54.bin"/><Relationship Id="rId111" Type="http://schemas.openxmlformats.org/officeDocument/2006/relationships/image" Target="media/image49.wmf"/><Relationship Id="rId110" Type="http://schemas.openxmlformats.org/officeDocument/2006/relationships/oleObject" Target="embeddings/oleObject53.bin"/><Relationship Id="rId11" Type="http://schemas.openxmlformats.org/officeDocument/2006/relationships/image" Target="media/image1.wmf"/><Relationship Id="rId109" Type="http://schemas.openxmlformats.org/officeDocument/2006/relationships/oleObject" Target="embeddings/oleObject52.bin"/><Relationship Id="rId108" Type="http://schemas.openxmlformats.org/officeDocument/2006/relationships/image" Target="media/image48.png"/><Relationship Id="rId107" Type="http://schemas.openxmlformats.org/officeDocument/2006/relationships/oleObject" Target="embeddings/oleObject51.bin"/><Relationship Id="rId106" Type="http://schemas.openxmlformats.org/officeDocument/2006/relationships/image" Target="media/image47.wmf"/><Relationship Id="rId105" Type="http://schemas.openxmlformats.org/officeDocument/2006/relationships/oleObject" Target="embeddings/oleObject50.bin"/><Relationship Id="rId104" Type="http://schemas.openxmlformats.org/officeDocument/2006/relationships/oleObject" Target="embeddings/oleObject49.bin"/><Relationship Id="rId103" Type="http://schemas.openxmlformats.org/officeDocument/2006/relationships/oleObject" Target="embeddings/oleObject48.bin"/><Relationship Id="rId102" Type="http://schemas.openxmlformats.org/officeDocument/2006/relationships/oleObject" Target="embeddings/oleObject47.bin"/><Relationship Id="rId101" Type="http://schemas.openxmlformats.org/officeDocument/2006/relationships/oleObject" Target="embeddings/oleObject46.bin"/><Relationship Id="rId100" Type="http://schemas.openxmlformats.org/officeDocument/2006/relationships/oleObject" Target="embeddings/oleObject45.bin"/><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lenovo</cp:lastModifiedBy>
  <dcterms:modified xsi:type="dcterms:W3CDTF">2022-02-17T03:17:11Z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8D158EE98C1C48F786447E3CD870111B</vt:lpwstr>
  </property>
</Properties>
</file>