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5E" w:rsidRPr="00043B54" w:rsidRDefault="00E82DC2" w:rsidP="002E035E">
      <w:pPr>
        <w:jc w:val="center"/>
        <w:textAlignment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 w:hint="eastAsia"/>
          <w:b/>
          <w:sz w:val="30"/>
        </w:rPr>
        <w:t>三亚市八年级数学下册同步作业</w:t>
      </w:r>
      <w:r w:rsidRPr="00043B54">
        <w:rPr>
          <w:rFonts w:ascii="黑体" w:eastAsia="黑体" w:hAnsi="黑体" w:cs="黑体" w:hint="eastAsia"/>
          <w:b/>
          <w:sz w:val="30"/>
        </w:rPr>
        <w:t>A</w:t>
      </w:r>
      <w:r w:rsidRPr="00043B54">
        <w:rPr>
          <w:rFonts w:ascii="黑体" w:eastAsia="黑体" w:hAnsi="黑体" w:cs="黑体" w:hint="eastAsia"/>
          <w:b/>
          <w:sz w:val="30"/>
        </w:rPr>
        <w:t>卷</w:t>
      </w:r>
      <w:r w:rsidRPr="00043B54">
        <w:rPr>
          <w:rFonts w:ascii="黑体" w:eastAsia="黑体" w:hAnsi="黑体" w:cs="黑体" w:hint="eastAsia"/>
          <w:b/>
          <w:sz w:val="30"/>
        </w:rPr>
        <w:t>-</w:t>
      </w:r>
      <w:r w:rsidRPr="00043B54">
        <w:rPr>
          <w:rFonts w:ascii="黑体" w:eastAsia="黑体" w:hAnsi="黑体" w:cs="黑体" w:hint="eastAsia"/>
          <w:b/>
          <w:sz w:val="30"/>
        </w:rPr>
        <w:t>平行四边形的判定</w:t>
      </w:r>
    </w:p>
    <w:p w:rsidR="00EF035E" w:rsidRPr="00043B54" w:rsidRDefault="00E82DC2" w:rsidP="002E035E">
      <w:pPr>
        <w:jc w:val="left"/>
        <w:textAlignment w:val="center"/>
        <w:rPr>
          <w:rFonts w:ascii="宋体" w:hAnsi="宋体" w:cs="宋体"/>
          <w:b/>
        </w:rPr>
      </w:pPr>
      <w:r w:rsidRPr="00043B54">
        <w:rPr>
          <w:rFonts w:ascii="宋体" w:hAnsi="宋体" w:cs="宋体" w:hint="eastAsia"/>
          <w:b/>
        </w:rPr>
        <w:t>一、单选题</w:t>
      </w:r>
    </w:p>
    <w:p w:rsidR="006D4EA7" w:rsidRDefault="00E82DC2">
      <w:pPr>
        <w:spacing w:line="360" w:lineRule="auto"/>
        <w:jc w:val="left"/>
        <w:textAlignment w:val="center"/>
      </w:pPr>
      <w:r>
        <w:t>1</w:t>
      </w:r>
      <w:r>
        <w:t>．如图，在四边形</w:t>
      </w:r>
      <w:r>
        <w:rPr>
          <w:rFonts w:eastAsia="Times New Roman"/>
          <w:i/>
        </w:rPr>
        <w:t>ABCD</w:t>
      </w:r>
      <w:r>
        <w:t>中，对角线</w:t>
      </w:r>
      <w:r>
        <w:rPr>
          <w:rFonts w:eastAsia="Times New Roman"/>
          <w:i/>
        </w:rPr>
        <w:t>AC</w:t>
      </w:r>
      <w:r>
        <w:t>和</w:t>
      </w:r>
      <w:r>
        <w:rPr>
          <w:rFonts w:eastAsia="Times New Roman"/>
          <w:i/>
        </w:rPr>
        <w:t>BD</w:t>
      </w:r>
      <w:r>
        <w:t>相交于点</w:t>
      </w:r>
      <w:r>
        <w:rPr>
          <w:rFonts w:eastAsia="Times New Roman"/>
          <w:i/>
        </w:rPr>
        <w:t>O</w:t>
      </w:r>
      <w:r>
        <w:t>，下列条件不能判断四边形是平行四边形的是（</w:t>
      </w:r>
      <w:r>
        <w:rPr>
          <w:rFonts w:ascii="'Times New Roman'" w:eastAsia="'Times New Roman'" w:hAnsi="'Times New Roman'" w:cs="'Times New Roman'"/>
        </w:rPr>
        <w:t xml:space="preserve">       </w:t>
      </w:r>
      <w:r>
        <w:t>）</w:t>
      </w:r>
    </w:p>
    <w:p w:rsidR="006D4EA7" w:rsidRDefault="00E82DC2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466850" cy="885543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663459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68833" cy="88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2AD4">
        <w:rPr>
          <w:rFonts w:hint="eastAsia"/>
        </w:rPr>
        <w:t xml:space="preserve">    </w:t>
      </w:r>
      <w:r w:rsidR="00332AD4">
        <w:rPr>
          <w:noProof/>
        </w:rPr>
        <w:drawing>
          <wp:inline distT="0" distB="0" distL="0" distR="0" wp14:anchorId="47C1AF9A" wp14:editId="6C7A885A">
            <wp:extent cx="1478314" cy="655096"/>
            <wp:effectExtent l="0" t="0" r="762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110461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8314" cy="655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EA7" w:rsidRDefault="00E82DC2"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t>．</w:t>
      </w:r>
      <w:r>
        <w:object w:dxaOrig="1760" w:dyaOrig="2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eefa751d2a964641809f668f050bb011" style="width:87.75pt;height:14.25pt" o:ole="">
            <v:imagedata r:id="rId9" o:title="eqIdeefa751d2a964641809f668f050bb011"/>
          </v:shape>
          <o:OLEObject Type="Embed" ProgID="Equation.DSMT4" ShapeID="_x0000_i1025" DrawAspect="Content" ObjectID="_1706636208" r:id="rId10"/>
        </w:object>
      </w:r>
      <w:r>
        <w:tab/>
        <w:t>B</w:t>
      </w:r>
      <w:r>
        <w:t>．</w:t>
      </w:r>
      <w:r>
        <w:object w:dxaOrig="1725" w:dyaOrig="276">
          <v:shape id="_x0000_i1026" type="#_x0000_t75" alt="eqId4770fb70b4584db4b9d8cbf84dcce0ec" style="width:86.25pt;height:13.5pt" o:ole="">
            <v:imagedata r:id="rId11" o:title="eqId4770fb70b4584db4b9d8cbf84dcce0ec"/>
          </v:shape>
          <o:OLEObject Type="Embed" ProgID="Equation.DSMT4" ShapeID="_x0000_i1026" DrawAspect="Content" ObjectID="_1706636209" r:id="rId12"/>
        </w:object>
      </w:r>
    </w:p>
    <w:p w:rsidR="006D4EA7" w:rsidRDefault="00E82DC2">
      <w:pPr>
        <w:tabs>
          <w:tab w:val="left" w:pos="4153"/>
        </w:tabs>
        <w:spacing w:line="360" w:lineRule="auto"/>
        <w:jc w:val="left"/>
        <w:textAlignment w:val="center"/>
      </w:pPr>
      <w:r>
        <w:t>C</w:t>
      </w:r>
      <w:r>
        <w:t>．</w:t>
      </w:r>
      <w:r>
        <w:object w:dxaOrig="1742" w:dyaOrig="282">
          <v:shape id="_x0000_i1027" type="#_x0000_t75" alt="eqIdb1738337d5b24c4c8472bd8e7c243720" style="width:87pt;height:14.25pt" o:ole="">
            <v:imagedata r:id="rId13" o:title="eqIdb1738337d5b24c4c8472bd8e7c243720"/>
          </v:shape>
          <o:OLEObject Type="Embed" ProgID="Equation.DSMT4" ShapeID="_x0000_i1027" DrawAspect="Content" ObjectID="_1706636210" r:id="rId14"/>
        </w:object>
      </w:r>
      <w:r>
        <w:tab/>
        <w:t>D</w:t>
      </w:r>
      <w:r>
        <w:t>．</w:t>
      </w:r>
      <w:r>
        <w:object w:dxaOrig="1725" w:dyaOrig="276">
          <v:shape id="_x0000_i1028" type="#_x0000_t75" alt="eqId8d6a4f195d5143fe9e16b5e663cba71b" style="width:86.25pt;height:13.5pt" o:ole="">
            <v:imagedata r:id="rId15" o:title="eqId8d6a4f195d5143fe9e16b5e663cba71b"/>
          </v:shape>
          <o:OLEObject Type="Embed" ProgID="Equation.DSMT4" ShapeID="_x0000_i1028" DrawAspect="Content" ObjectID="_1706636211" r:id="rId16"/>
        </w:object>
      </w:r>
    </w:p>
    <w:p w:rsidR="006D4EA7" w:rsidRDefault="00E82DC2">
      <w:pPr>
        <w:spacing w:line="360" w:lineRule="auto"/>
        <w:jc w:val="left"/>
        <w:textAlignment w:val="center"/>
      </w:pPr>
      <w:r>
        <w:t>2</w:t>
      </w:r>
      <w:r>
        <w:t>．已知四边形</w:t>
      </w:r>
      <w:r>
        <w:rPr>
          <w:rFonts w:eastAsia="Times New Roman"/>
          <w:i/>
        </w:rPr>
        <w:t>ABCD</w:t>
      </w:r>
      <w:r>
        <w:t>，</w:t>
      </w:r>
      <w:r>
        <w:rPr>
          <w:rFonts w:eastAsia="Times New Roman"/>
          <w:i/>
        </w:rPr>
        <w:t>AC</w:t>
      </w:r>
      <w:r>
        <w:t>与</w:t>
      </w:r>
      <w:r>
        <w:rPr>
          <w:rFonts w:eastAsia="Times New Roman"/>
          <w:i/>
        </w:rPr>
        <w:t>BD</w:t>
      </w:r>
      <w:r>
        <w:t>相交于点</w:t>
      </w:r>
      <w:r>
        <w:rPr>
          <w:rFonts w:eastAsia="Times New Roman"/>
          <w:i/>
        </w:rPr>
        <w:t>O</w:t>
      </w:r>
      <w:r>
        <w:t>，如果给出条件</w:t>
      </w:r>
      <w:r>
        <w:rPr>
          <w:rFonts w:eastAsia="Times New Roman"/>
          <w:i/>
        </w:rPr>
        <w:t>AB</w:t>
      </w:r>
      <w:r>
        <w:t>∥</w:t>
      </w:r>
      <w:r>
        <w:rPr>
          <w:rFonts w:eastAsia="Times New Roman"/>
          <w:i/>
        </w:rPr>
        <w:t>CD</w:t>
      </w:r>
      <w:r>
        <w:t>，那么还不能判定四边形</w:t>
      </w:r>
      <w:r>
        <w:rPr>
          <w:rFonts w:eastAsia="Times New Roman"/>
          <w:i/>
        </w:rPr>
        <w:t>ABCD</w:t>
      </w:r>
      <w:r>
        <w:t>为平行四边形，以下四种说法正确的是（　　）</w:t>
      </w:r>
    </w:p>
    <w:p w:rsidR="006D4EA7" w:rsidRDefault="00E82DC2">
      <w:pPr>
        <w:spacing w:line="360" w:lineRule="auto"/>
        <w:jc w:val="left"/>
        <w:textAlignment w:val="center"/>
      </w:pPr>
      <w:r>
        <w:t>①</w:t>
      </w:r>
      <w:r>
        <w:t>如果再加上条件</w:t>
      </w:r>
      <w:r>
        <w:rPr>
          <w:rFonts w:eastAsia="Times New Roman"/>
          <w:i/>
        </w:rPr>
        <w:t>BC</w:t>
      </w:r>
      <w:r>
        <w:t>＝</w:t>
      </w:r>
      <w:r>
        <w:rPr>
          <w:rFonts w:eastAsia="Times New Roman"/>
          <w:i/>
        </w:rPr>
        <w:t>AD</w:t>
      </w:r>
      <w:r>
        <w:t>，那么四边形</w:t>
      </w:r>
      <w:r>
        <w:rPr>
          <w:rFonts w:eastAsia="Times New Roman"/>
          <w:i/>
        </w:rPr>
        <w:t>ABCD</w:t>
      </w:r>
      <w:r>
        <w:t>一定是平行四边形；</w:t>
      </w:r>
    </w:p>
    <w:p w:rsidR="006D4EA7" w:rsidRDefault="00E82DC2">
      <w:pPr>
        <w:spacing w:line="360" w:lineRule="auto"/>
        <w:jc w:val="left"/>
        <w:textAlignment w:val="center"/>
      </w:pPr>
      <w:r>
        <w:t>②</w:t>
      </w:r>
      <w:r>
        <w:t>如果再加上条件</w:t>
      </w:r>
      <w:r>
        <w:t>∠</w:t>
      </w:r>
      <w:r>
        <w:rPr>
          <w:rFonts w:eastAsia="Times New Roman"/>
          <w:i/>
        </w:rPr>
        <w:t>BAD</w:t>
      </w:r>
      <w:r>
        <w:t>＝</w:t>
      </w:r>
      <w:r>
        <w:t>∠</w:t>
      </w:r>
      <w:r>
        <w:rPr>
          <w:rFonts w:eastAsia="Times New Roman"/>
          <w:i/>
        </w:rPr>
        <w:t>BCD</w:t>
      </w:r>
      <w:r>
        <w:t>，那么四边形</w:t>
      </w:r>
      <w:r>
        <w:rPr>
          <w:rFonts w:eastAsia="Times New Roman"/>
          <w:i/>
        </w:rPr>
        <w:t>ABCD</w:t>
      </w:r>
      <w:r>
        <w:t>一定是平行四边形；</w:t>
      </w:r>
    </w:p>
    <w:p w:rsidR="006D4EA7" w:rsidRDefault="00E82DC2">
      <w:pPr>
        <w:spacing w:line="360" w:lineRule="auto"/>
        <w:jc w:val="left"/>
        <w:textAlignment w:val="center"/>
      </w:pPr>
      <w:r>
        <w:t>③</w:t>
      </w:r>
      <w:r>
        <w:t>如果再加上条件</w:t>
      </w:r>
      <w:r>
        <w:rPr>
          <w:rFonts w:eastAsia="Times New Roman"/>
          <w:i/>
        </w:rPr>
        <w:t>AO</w:t>
      </w:r>
      <w:r>
        <w:t>＝</w:t>
      </w:r>
      <w:r>
        <w:rPr>
          <w:rFonts w:eastAsia="Times New Roman"/>
          <w:i/>
        </w:rPr>
        <w:t>CO</w:t>
      </w:r>
      <w:r>
        <w:t>，那么四边形</w:t>
      </w:r>
      <w:r>
        <w:rPr>
          <w:rFonts w:eastAsia="Times New Roman"/>
          <w:i/>
        </w:rPr>
        <w:t>ABCD</w:t>
      </w:r>
      <w:r>
        <w:t>一定是平行四边形；</w:t>
      </w:r>
    </w:p>
    <w:p w:rsidR="006D4EA7" w:rsidRDefault="00E82DC2">
      <w:pPr>
        <w:spacing w:line="360" w:lineRule="auto"/>
        <w:jc w:val="left"/>
        <w:textAlignment w:val="center"/>
      </w:pPr>
      <w:r>
        <w:t>④</w:t>
      </w:r>
      <w:r>
        <w:t>如果再加上条件</w:t>
      </w:r>
      <w:r>
        <w:t>∠</w:t>
      </w:r>
      <w:r>
        <w:rPr>
          <w:rFonts w:eastAsia="Times New Roman"/>
          <w:i/>
        </w:rPr>
        <w:t>DBA</w:t>
      </w:r>
      <w:r>
        <w:t>＝</w:t>
      </w:r>
      <w:r>
        <w:t>∠</w:t>
      </w:r>
      <w:r>
        <w:rPr>
          <w:rFonts w:eastAsia="Times New Roman"/>
          <w:i/>
        </w:rPr>
        <w:t>CAB</w:t>
      </w:r>
      <w:r>
        <w:t>，那么四边形</w:t>
      </w:r>
      <w:r>
        <w:rPr>
          <w:rFonts w:eastAsia="Times New Roman"/>
          <w:i/>
        </w:rPr>
        <w:t>ABCD</w:t>
      </w:r>
      <w:r>
        <w:t>一定是平行四边形．</w:t>
      </w:r>
    </w:p>
    <w:p w:rsidR="006D4EA7" w:rsidRDefault="00E82DC2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t>①④</w:t>
      </w:r>
      <w:r>
        <w:tab/>
        <w:t>B</w:t>
      </w:r>
      <w:r>
        <w:t>．</w:t>
      </w:r>
      <w:r>
        <w:t>①③④</w:t>
      </w:r>
      <w:r>
        <w:tab/>
        <w:t>C</w:t>
      </w:r>
      <w:r>
        <w:t>．</w:t>
      </w:r>
      <w:r>
        <w:t>②③</w:t>
      </w:r>
      <w:r>
        <w:tab/>
        <w:t>D</w:t>
      </w:r>
      <w:r>
        <w:t>．</w:t>
      </w:r>
      <w:r>
        <w:t>②③④</w:t>
      </w:r>
    </w:p>
    <w:p w:rsidR="006D4EA7" w:rsidRDefault="00E82DC2">
      <w:pPr>
        <w:spacing w:line="360" w:lineRule="auto"/>
        <w:jc w:val="left"/>
        <w:textAlignment w:val="center"/>
      </w:pPr>
      <w:r>
        <w:t>3</w:t>
      </w:r>
      <w:r>
        <w:t>．如图，</w:t>
      </w:r>
      <w:r>
        <w:object w:dxaOrig="774" w:dyaOrig="246">
          <v:shape id="_x0000_i1029" type="#_x0000_t75" alt="eqId805e5cd823ed42589e994b37883e1aab" style="width:39pt;height:12pt" o:ole="">
            <v:imagedata r:id="rId17" o:title="eqId805e5cd823ed42589e994b37883e1aab"/>
          </v:shape>
          <o:OLEObject Type="Embed" ProgID="Equation.DSMT4" ShapeID="_x0000_i1029" DrawAspect="Content" ObjectID="_1706636212" r:id="rId18"/>
        </w:object>
      </w:r>
      <w:r>
        <w:t>中，</w:t>
      </w:r>
      <w:r>
        <w:object w:dxaOrig="1548" w:dyaOrig="278">
          <v:shape id="_x0000_i1030" type="#_x0000_t75" alt="eqIdc5c73ef4b07a93e06d0ceda45a3f3495" style="width:77.25pt;height:14.25pt" o:ole="">
            <v:imagedata r:id="rId19" o:title="eqIdc5c73ef4b07a93e06d0ceda45a3f3495"/>
          </v:shape>
          <o:OLEObject Type="Embed" ProgID="Equation.DSMT4" ShapeID="_x0000_i1030" DrawAspect="Content" ObjectID="_1706636213" r:id="rId20"/>
        </w:object>
      </w:r>
      <w:r>
        <w:t>，则图中的平行四边形的个数共有（</w:t>
      </w:r>
      <w:r>
        <w:rPr>
          <w:rFonts w:ascii="'Times New Roman'" w:eastAsia="'Times New Roman'" w:hAnsi="'Times New Roman'" w:cs="'Times New Roman'"/>
        </w:rPr>
        <w:t xml:space="preserve">       </w:t>
      </w:r>
      <w:r>
        <w:t>）</w:t>
      </w:r>
    </w:p>
    <w:p w:rsidR="006D4EA7" w:rsidRDefault="00E82DC2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t>7</w:t>
      </w:r>
      <w:r>
        <w:t>个</w:t>
      </w:r>
      <w:r>
        <w:tab/>
        <w:t>B</w:t>
      </w:r>
      <w:r>
        <w:t>．</w:t>
      </w:r>
      <w:r>
        <w:t>8</w:t>
      </w:r>
      <w:r>
        <w:t>个</w:t>
      </w:r>
      <w:r>
        <w:tab/>
        <w:t>C</w:t>
      </w:r>
      <w:r>
        <w:t>．</w:t>
      </w:r>
      <w:r>
        <w:t>9</w:t>
      </w:r>
      <w:r>
        <w:t>个</w:t>
      </w:r>
      <w:r>
        <w:tab/>
        <w:t>D</w:t>
      </w:r>
      <w:r>
        <w:t>．</w:t>
      </w:r>
      <w:r>
        <w:t>11</w:t>
      </w:r>
      <w:r>
        <w:t>个</w:t>
      </w:r>
    </w:p>
    <w:p w:rsidR="006D4EA7" w:rsidRDefault="00E82DC2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 w:rsidR="006D4EA7" w:rsidRDefault="00E82DC2">
      <w:pPr>
        <w:spacing w:line="360" w:lineRule="auto"/>
        <w:jc w:val="left"/>
        <w:textAlignment w:val="center"/>
      </w:pPr>
      <w:r>
        <w:t>4</w:t>
      </w:r>
      <w:r>
        <w:t>．如图，在四边形</w:t>
      </w:r>
      <w:r>
        <w:rPr>
          <w:rFonts w:eastAsia="Times New Roman"/>
          <w:i/>
        </w:rPr>
        <w:t>ABCD</w:t>
      </w:r>
      <w:r>
        <w:t>中，</w:t>
      </w:r>
      <w:r>
        <w:rPr>
          <w:rFonts w:eastAsia="Times New Roman"/>
          <w:i/>
        </w:rPr>
        <w:t>AB</w:t>
      </w:r>
      <w:r>
        <w:t>=</w:t>
      </w:r>
      <w:r>
        <w:rPr>
          <w:rFonts w:eastAsia="Times New Roman"/>
          <w:i/>
        </w:rPr>
        <w:t>CD</w:t>
      </w:r>
      <w:r>
        <w:t>，再添加一个条件</w:t>
      </w:r>
      <w:r>
        <w:t>________</w:t>
      </w:r>
      <w:r>
        <w:t>（写出一个即可），可使四边形</w:t>
      </w:r>
      <w:r>
        <w:rPr>
          <w:rFonts w:eastAsia="Times New Roman"/>
          <w:i/>
        </w:rPr>
        <w:t>ABCD</w:t>
      </w:r>
      <w:r>
        <w:t>是平行四边形．（图形中不再添加辅助线）</w:t>
      </w:r>
    </w:p>
    <w:p w:rsidR="006D4EA7" w:rsidRDefault="00E82DC2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296591" cy="77152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96394" name="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96591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2AD4">
        <w:rPr>
          <w:rFonts w:hint="eastAsia"/>
        </w:rPr>
        <w:t xml:space="preserve">    </w:t>
      </w:r>
      <w:r w:rsidR="00332AD4">
        <w:rPr>
          <w:noProof/>
        </w:rPr>
        <w:drawing>
          <wp:inline distT="0" distB="0" distL="0" distR="0" wp14:anchorId="33AE7052" wp14:editId="4617B7C1">
            <wp:extent cx="1497736" cy="866775"/>
            <wp:effectExtent l="0" t="0" r="762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548794" name="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97736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2AD4">
        <w:rPr>
          <w:noProof/>
        </w:rPr>
        <w:drawing>
          <wp:inline distT="0" distB="0" distL="0" distR="0" wp14:anchorId="3AFB7AC7" wp14:editId="5CA1EC5F">
            <wp:extent cx="1409700" cy="105727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311176" name="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EA7" w:rsidRDefault="00E82DC2">
      <w:pPr>
        <w:spacing w:line="360" w:lineRule="auto"/>
        <w:jc w:val="left"/>
        <w:textAlignment w:val="center"/>
      </w:pPr>
      <w:r>
        <w:t>5</w:t>
      </w:r>
      <w:r>
        <w:t>．已知：如图，四边形</w:t>
      </w:r>
      <w:r>
        <w:rPr>
          <w:rFonts w:eastAsia="Times New Roman"/>
          <w:i/>
        </w:rPr>
        <w:t>AEFD</w:t>
      </w:r>
      <w:r>
        <w:t>和</w:t>
      </w:r>
      <w:r>
        <w:rPr>
          <w:rFonts w:eastAsia="Times New Roman"/>
          <w:i/>
        </w:rPr>
        <w:t>EBCF</w:t>
      </w:r>
      <w:r>
        <w:t>都是平行四边形，则四边形</w:t>
      </w:r>
      <w:r>
        <w:rPr>
          <w:rFonts w:eastAsia="Times New Roman"/>
          <w:i/>
        </w:rPr>
        <w:t>ABCD</w:t>
      </w:r>
      <w:r>
        <w:t>是</w:t>
      </w:r>
      <w:r>
        <w:t>__________</w:t>
      </w:r>
      <w:r>
        <w:t>．</w:t>
      </w:r>
    </w:p>
    <w:p w:rsidR="006D4EA7" w:rsidRDefault="00E82DC2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三、解答题</w:t>
      </w:r>
    </w:p>
    <w:p w:rsidR="006D4EA7" w:rsidRDefault="00E82DC2">
      <w:pPr>
        <w:spacing w:line="360" w:lineRule="auto"/>
        <w:jc w:val="left"/>
        <w:textAlignment w:val="center"/>
      </w:pPr>
      <w:r>
        <w:t>6</w:t>
      </w:r>
      <w:r>
        <w:t>．已知：如图，</w:t>
      </w:r>
      <w:r>
        <w:rPr>
          <w:rFonts w:eastAsia="Times New Roman"/>
          <w:i/>
        </w:rPr>
        <w:t>E</w:t>
      </w:r>
      <w:r>
        <w:t>在</w:t>
      </w:r>
      <w:r>
        <w:object w:dxaOrig="774" w:dyaOrig="246">
          <v:shape id="_x0000_i1031" type="#_x0000_t75" alt="eqId805e5cd823ed42589e994b37883e1aab" style="width:39pt;height:12pt" o:ole="">
            <v:imagedata r:id="rId17" o:title="eqId805e5cd823ed42589e994b37883e1aab"/>
          </v:shape>
          <o:OLEObject Type="Embed" ProgID="Equation.DSMT4" ShapeID="_x0000_i1031" DrawAspect="Content" ObjectID="_1706636214" r:id="rId24"/>
        </w:object>
      </w:r>
      <w:r>
        <w:t>边</w:t>
      </w:r>
      <w:r>
        <w:object w:dxaOrig="352" w:dyaOrig="244">
          <v:shape id="_x0000_i1032" type="#_x0000_t75" alt="eqId0627be51821d4be7b3e024a354815d64" style="width:17.25pt;height:12pt" o:ole="">
            <v:imagedata r:id="rId25" o:title="eqId0627be51821d4be7b3e024a354815d64"/>
          </v:shape>
          <o:OLEObject Type="Embed" ProgID="Equation.DSMT4" ShapeID="_x0000_i1032" DrawAspect="Content" ObjectID="_1706636215" r:id="rId26"/>
        </w:object>
      </w:r>
      <w:r>
        <w:t>的延长线上，且</w:t>
      </w:r>
      <w:r>
        <w:object w:dxaOrig="845" w:dyaOrig="246">
          <v:shape id="_x0000_i1033" type="#_x0000_t75" alt="eqId4b8901348e7a42deb5258f57b76e86f2" style="width:42pt;height:12pt" o:ole="">
            <v:imagedata r:id="rId27" o:title="eqId4b8901348e7a42deb5258f57b76e86f2"/>
          </v:shape>
          <o:OLEObject Type="Embed" ProgID="Equation.DSMT4" ShapeID="_x0000_i1033" DrawAspect="Content" ObjectID="_1706636216" r:id="rId28"/>
        </w:object>
      </w:r>
      <w:r>
        <w:t>．求证：四边形</w:t>
      </w:r>
      <w:r>
        <w:object w:dxaOrig="633" w:dyaOrig="248">
          <v:shape id="_x0000_i1034" type="#_x0000_t75" alt="eqIdf6e1e5c4e86c4f838ad0566027cd7c4e" style="width:31.5pt;height:12.75pt" o:ole="">
            <v:imagedata r:id="rId29" o:title="eqIdf6e1e5c4e86c4f838ad0566027cd7c4e"/>
          </v:shape>
          <o:OLEObject Type="Embed" ProgID="Equation.DSMT4" ShapeID="_x0000_i1034" DrawAspect="Content" ObjectID="_1706636217" r:id="rId30"/>
        </w:object>
      </w:r>
      <w:r>
        <w:t>是平行四边形．</w:t>
      </w:r>
    </w:p>
    <w:p w:rsidR="006D4EA7" w:rsidRDefault="006D4EA7">
      <w:pPr>
        <w:spacing w:line="360" w:lineRule="auto"/>
        <w:jc w:val="left"/>
        <w:textAlignment w:val="center"/>
      </w:pPr>
    </w:p>
    <w:p w:rsidR="006D4EA7" w:rsidRDefault="006D4EA7">
      <w:pPr>
        <w:spacing w:line="360" w:lineRule="auto"/>
        <w:jc w:val="left"/>
        <w:textAlignment w:val="center"/>
        <w:sectPr w:rsidR="006D4EA7">
          <w:footerReference w:type="even" r:id="rId31"/>
          <w:footerReference w:type="default" r:id="rId32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EF035E" w:rsidRPr="00043B54" w:rsidRDefault="00E82DC2" w:rsidP="002E035E">
      <w:pPr>
        <w:jc w:val="center"/>
        <w:textAlignment w:val="center"/>
        <w:rPr>
          <w:rFonts w:ascii="宋体" w:hAnsi="宋体" w:cs="宋体"/>
          <w:b/>
        </w:rPr>
      </w:pPr>
      <w:r w:rsidRPr="00043B54">
        <w:rPr>
          <w:rFonts w:ascii="宋体" w:hAnsi="宋体" w:cs="宋体" w:hint="eastAsia"/>
          <w:b/>
        </w:rPr>
        <w:lastRenderedPageBreak/>
        <w:t>参考答案：</w:t>
      </w:r>
    </w:p>
    <w:p w:rsidR="006D4EA7" w:rsidRDefault="00E82DC2">
      <w:pPr>
        <w:spacing w:line="360" w:lineRule="auto"/>
        <w:jc w:val="left"/>
        <w:textAlignment w:val="center"/>
      </w:pPr>
      <w:r>
        <w:t>1</w:t>
      </w:r>
      <w:r>
        <w:t>．</w:t>
      </w:r>
      <w:r>
        <w:t>C</w:t>
      </w:r>
    </w:p>
    <w:p w:rsidR="006D4EA7" w:rsidRDefault="00E82DC2">
      <w:pPr>
        <w:spacing w:line="360" w:lineRule="auto"/>
        <w:jc w:val="left"/>
        <w:textAlignment w:val="center"/>
      </w:pPr>
      <w:r>
        <w:t>解：</w:t>
      </w:r>
      <w:r>
        <w:t>A</w:t>
      </w:r>
      <w:r>
        <w:t>、两组对边分别平行的四边形是平行四边形，选项不符合题意；</w:t>
      </w:r>
    </w:p>
    <w:p w:rsidR="006D4EA7" w:rsidRDefault="00E82DC2">
      <w:pPr>
        <w:spacing w:line="360" w:lineRule="auto"/>
        <w:jc w:val="left"/>
        <w:textAlignment w:val="center"/>
      </w:pPr>
      <w:r>
        <w:t>B</w:t>
      </w:r>
      <w:r>
        <w:t>、两组对边分别相等的四边形是平行四边形，选项不符合题意；</w:t>
      </w:r>
    </w:p>
    <w:p w:rsidR="006D4EA7" w:rsidRDefault="00E82DC2">
      <w:pPr>
        <w:spacing w:line="360" w:lineRule="auto"/>
        <w:jc w:val="left"/>
        <w:textAlignment w:val="center"/>
      </w:pPr>
      <w:r>
        <w:t>C</w:t>
      </w:r>
      <w:r>
        <w:t>、一组对边相等，另一组对边平行不能判定四边形是平行四边形，选项符合题意；</w:t>
      </w:r>
    </w:p>
    <w:p w:rsidR="006D4EA7" w:rsidRDefault="00E82DC2">
      <w:pPr>
        <w:spacing w:line="360" w:lineRule="auto"/>
        <w:jc w:val="left"/>
        <w:textAlignment w:val="center"/>
      </w:pPr>
      <w:r>
        <w:t>D</w:t>
      </w:r>
      <w:r>
        <w:t>、对角线互相平分的四边形是平行四边形，选项不符合题意．</w:t>
      </w:r>
    </w:p>
    <w:p w:rsidR="006D4EA7" w:rsidRDefault="00E82DC2">
      <w:pPr>
        <w:spacing w:line="360" w:lineRule="auto"/>
        <w:jc w:val="left"/>
        <w:textAlignment w:val="center"/>
      </w:pPr>
      <w:r>
        <w:t>故选：</w:t>
      </w:r>
      <w:r>
        <w:t>C</w:t>
      </w:r>
    </w:p>
    <w:p w:rsidR="006D4EA7" w:rsidRDefault="00E82DC2">
      <w:pPr>
        <w:spacing w:line="360" w:lineRule="auto"/>
        <w:jc w:val="left"/>
        <w:textAlignment w:val="center"/>
      </w:pPr>
      <w:r>
        <w:t>2</w:t>
      </w:r>
      <w:r>
        <w:t>．</w:t>
      </w:r>
      <w:r>
        <w:t>C</w:t>
      </w:r>
    </w:p>
    <w:p w:rsidR="006D4EA7" w:rsidRDefault="00E82DC2">
      <w:pPr>
        <w:spacing w:line="360" w:lineRule="auto"/>
        <w:jc w:val="left"/>
        <w:textAlignment w:val="center"/>
      </w:pPr>
      <w:r>
        <w:t>解：</w:t>
      </w:r>
      <w:r>
        <w:t>①</w:t>
      </w:r>
      <w:r>
        <w:t>也可能是等腰梯形．</w:t>
      </w:r>
    </w:p>
    <w:p w:rsidR="006D4EA7" w:rsidRDefault="00E82DC2">
      <w:pPr>
        <w:spacing w:line="360" w:lineRule="auto"/>
        <w:jc w:val="left"/>
        <w:textAlignment w:val="center"/>
      </w:pPr>
      <w:r>
        <w:t>②</w:t>
      </w:r>
      <w:r>
        <w:t>可得</w:t>
      </w:r>
      <w:r>
        <w:rPr>
          <w:rFonts w:eastAsia="Times New Roman"/>
          <w:i/>
        </w:rPr>
        <w:t>AD</w:t>
      </w:r>
      <w:r>
        <w:t>∥</w:t>
      </w:r>
      <w:r>
        <w:rPr>
          <w:rFonts w:eastAsia="Times New Roman"/>
          <w:i/>
        </w:rPr>
        <w:t>BC</w:t>
      </w:r>
      <w:r>
        <w:t>，故正确．</w:t>
      </w:r>
    </w:p>
    <w:p w:rsidR="006D4EA7" w:rsidRDefault="00E82DC2">
      <w:pPr>
        <w:spacing w:line="360" w:lineRule="auto"/>
        <w:jc w:val="left"/>
        <w:textAlignment w:val="center"/>
      </w:pPr>
      <w:r>
        <w:t>③</w:t>
      </w:r>
      <w:r>
        <w:t>可判定</w:t>
      </w:r>
      <w:r>
        <w:t>△</w:t>
      </w:r>
      <w:r>
        <w:rPr>
          <w:rFonts w:eastAsia="Times New Roman"/>
          <w:i/>
        </w:rPr>
        <w:t>AB</w:t>
      </w:r>
      <w:r>
        <w:rPr>
          <w:rFonts w:eastAsia="Times New Roman"/>
          <w:i/>
        </w:rPr>
        <w:t>O</w:t>
      </w:r>
      <w:r>
        <w:t>≌△</w:t>
      </w:r>
      <w:r>
        <w:rPr>
          <w:rFonts w:eastAsia="Times New Roman"/>
          <w:i/>
        </w:rPr>
        <w:t>CDO</w:t>
      </w:r>
      <w:r>
        <w:t>，就有</w:t>
      </w:r>
      <w:r>
        <w:rPr>
          <w:rFonts w:eastAsia="Times New Roman"/>
          <w:i/>
        </w:rPr>
        <w:t>AB</w:t>
      </w:r>
      <w:r>
        <w:t>＝</w:t>
      </w:r>
      <w:r>
        <w:rPr>
          <w:rFonts w:eastAsia="Times New Roman"/>
          <w:i/>
        </w:rPr>
        <w:t>CD</w:t>
      </w:r>
      <w:r>
        <w:t>，故可判定为平行四边形，正确．</w:t>
      </w:r>
    </w:p>
    <w:p w:rsidR="006D4EA7" w:rsidRDefault="00E82DC2">
      <w:pPr>
        <w:spacing w:line="360" w:lineRule="auto"/>
        <w:jc w:val="left"/>
        <w:textAlignment w:val="center"/>
      </w:pPr>
      <w:r>
        <w:t>④</w:t>
      </w:r>
      <w:r>
        <w:t>也可能是等腰梯形．</w:t>
      </w:r>
    </w:p>
    <w:p w:rsidR="006D4EA7" w:rsidRDefault="00E82DC2">
      <w:pPr>
        <w:spacing w:line="360" w:lineRule="auto"/>
        <w:jc w:val="left"/>
        <w:textAlignment w:val="center"/>
      </w:pPr>
      <w:r>
        <w:t>故选：</w:t>
      </w:r>
      <w:r>
        <w:rPr>
          <w:rFonts w:eastAsia="Times New Roman"/>
          <w:i/>
        </w:rPr>
        <w:t>C</w:t>
      </w:r>
      <w:r>
        <w:t>．</w:t>
      </w:r>
    </w:p>
    <w:p w:rsidR="006D4EA7" w:rsidRDefault="00E82DC2">
      <w:pPr>
        <w:spacing w:line="360" w:lineRule="auto"/>
        <w:jc w:val="left"/>
        <w:textAlignment w:val="center"/>
      </w:pPr>
      <w:r>
        <w:t>3</w:t>
      </w:r>
      <w:r>
        <w:t>．</w:t>
      </w:r>
      <w:r>
        <w:t>C</w:t>
      </w:r>
    </w:p>
    <w:p w:rsidR="006D4EA7" w:rsidRDefault="00E82DC2">
      <w:pPr>
        <w:spacing w:line="360" w:lineRule="auto"/>
        <w:jc w:val="left"/>
        <w:textAlignment w:val="center"/>
      </w:pPr>
      <w:r>
        <w:t>根据平行四边形的定义：两组对边分别平行的四边形是平行四边形，</w:t>
      </w:r>
    </w:p>
    <w:p w:rsidR="006D4EA7" w:rsidRDefault="00E82DC2">
      <w:pPr>
        <w:spacing w:line="360" w:lineRule="auto"/>
        <w:jc w:val="left"/>
        <w:textAlignment w:val="center"/>
      </w:pPr>
      <w:r>
        <w:t>则图中的四边形</w:t>
      </w:r>
      <w:r>
        <w:rPr>
          <w:rFonts w:eastAsia="Times New Roman"/>
          <w:i/>
        </w:rPr>
        <w:t>AEOG</w:t>
      </w:r>
      <w:r>
        <w:t>、</w:t>
      </w:r>
      <w:r>
        <w:rPr>
          <w:rFonts w:eastAsia="Times New Roman"/>
          <w:i/>
        </w:rPr>
        <w:t>ABHG</w:t>
      </w:r>
      <w:r>
        <w:t>、</w:t>
      </w:r>
      <w:r>
        <w:rPr>
          <w:rFonts w:eastAsia="Times New Roman"/>
          <w:i/>
        </w:rPr>
        <w:t>AEFD</w:t>
      </w:r>
      <w:r>
        <w:t>、</w:t>
      </w:r>
      <w:r>
        <w:rPr>
          <w:rFonts w:eastAsia="Times New Roman"/>
          <w:i/>
        </w:rPr>
        <w:t>ABCD</w:t>
      </w:r>
      <w:r>
        <w:t>、</w:t>
      </w:r>
    </w:p>
    <w:p w:rsidR="006D4EA7" w:rsidRDefault="00E82DC2">
      <w:pPr>
        <w:spacing w:line="360" w:lineRule="auto"/>
        <w:jc w:val="left"/>
        <w:textAlignment w:val="center"/>
      </w:pPr>
      <w:r>
        <w:rPr>
          <w:rFonts w:eastAsia="Times New Roman"/>
          <w:i/>
        </w:rPr>
        <w:t>GOFD</w:t>
      </w:r>
      <w:r>
        <w:t>、</w:t>
      </w:r>
      <w:r>
        <w:rPr>
          <w:rFonts w:eastAsia="Times New Roman"/>
          <w:i/>
        </w:rPr>
        <w:t>GHCD</w:t>
      </w:r>
      <w:r>
        <w:t>、</w:t>
      </w:r>
      <w:r>
        <w:rPr>
          <w:rFonts w:eastAsia="Times New Roman"/>
          <w:i/>
        </w:rPr>
        <w:t>EBHO</w:t>
      </w:r>
      <w:r>
        <w:t>、</w:t>
      </w:r>
      <w:r>
        <w:rPr>
          <w:rFonts w:eastAsia="Times New Roman"/>
          <w:i/>
        </w:rPr>
        <w:t>EBCF</w:t>
      </w:r>
      <w:r>
        <w:t>和</w:t>
      </w:r>
      <w:r>
        <w:rPr>
          <w:rFonts w:eastAsia="Times New Roman"/>
          <w:i/>
        </w:rPr>
        <w:t>OHCF</w:t>
      </w:r>
      <w:r>
        <w:t>都是平行四边形，</w:t>
      </w:r>
    </w:p>
    <w:p w:rsidR="006D4EA7" w:rsidRDefault="00E82DC2">
      <w:pPr>
        <w:spacing w:line="360" w:lineRule="auto"/>
        <w:jc w:val="left"/>
        <w:textAlignment w:val="center"/>
      </w:pPr>
      <w:r>
        <w:t>共</w:t>
      </w:r>
      <w:r>
        <w:t>9</w:t>
      </w:r>
      <w:r>
        <w:t>个，</w:t>
      </w:r>
    </w:p>
    <w:p w:rsidR="006D4EA7" w:rsidRDefault="00E82DC2">
      <w:pPr>
        <w:spacing w:line="360" w:lineRule="auto"/>
        <w:jc w:val="left"/>
        <w:textAlignment w:val="center"/>
      </w:pPr>
      <w:r>
        <w:t>故选：</w:t>
      </w:r>
      <w:r>
        <w:t>C</w:t>
      </w:r>
      <w:r>
        <w:t>．</w:t>
      </w:r>
    </w:p>
    <w:p w:rsidR="006D4EA7" w:rsidRDefault="00E82DC2">
      <w:pPr>
        <w:spacing w:line="360" w:lineRule="auto"/>
        <w:jc w:val="left"/>
        <w:textAlignment w:val="center"/>
        <w:rPr>
          <w:rFonts w:eastAsia="Times New Roman"/>
          <w:i/>
        </w:rPr>
      </w:pPr>
      <w:r>
        <w:t>4</w:t>
      </w:r>
      <w:r>
        <w:t>．</w:t>
      </w:r>
      <w:r>
        <w:rPr>
          <w:rFonts w:eastAsia="Times New Roman"/>
          <w:i/>
        </w:rPr>
        <w:t>AB</w:t>
      </w:r>
      <w:r>
        <w:object w:dxaOrig="194" w:dyaOrig="245">
          <v:shape id="_x0000_i1035" type="#_x0000_t75" alt="eqId4e361972e3c64a1ca64e9911729bccbf" style="width:9.75pt;height:12pt" o:ole="">
            <v:imagedata r:id="rId33" o:title="eqId4e361972e3c64a1ca64e9911729bccbf"/>
          </v:shape>
          <o:OLEObject Type="Embed" ProgID="Equation.DSMT4" ShapeID="_x0000_i1035" DrawAspect="Content" ObjectID="_1706636218" r:id="rId34"/>
        </w:object>
      </w:r>
      <w:r>
        <w:rPr>
          <w:rFonts w:eastAsia="Times New Roman"/>
          <w:i/>
        </w:rPr>
        <w:t>CD</w:t>
      </w:r>
      <w:r>
        <w:t>或</w:t>
      </w:r>
      <w:r>
        <w:rPr>
          <w:rFonts w:eastAsia="Times New Roman"/>
          <w:i/>
        </w:rPr>
        <w:t>AD</w:t>
      </w:r>
      <w:r>
        <w:t>=</w:t>
      </w:r>
      <w:r>
        <w:rPr>
          <w:rFonts w:eastAsia="Times New Roman"/>
          <w:i/>
        </w:rPr>
        <w:t>BC</w:t>
      </w:r>
    </w:p>
    <w:p w:rsidR="006D4EA7" w:rsidRDefault="00E82DC2">
      <w:pPr>
        <w:spacing w:line="360" w:lineRule="auto"/>
        <w:jc w:val="left"/>
        <w:textAlignment w:val="center"/>
        <w:rPr>
          <w:rFonts w:eastAsia="Times New Roman"/>
          <w:i/>
        </w:rPr>
      </w:pPr>
      <w:r>
        <w:t>解：根据平行四边形的判定，可再添加一个条件：</w:t>
      </w:r>
      <w:r>
        <w:rPr>
          <w:rFonts w:eastAsia="Times New Roman"/>
          <w:i/>
        </w:rPr>
        <w:t>AD</w:t>
      </w:r>
      <w:r>
        <w:t>＝</w:t>
      </w:r>
      <w:r>
        <w:rPr>
          <w:rFonts w:eastAsia="Times New Roman"/>
          <w:i/>
        </w:rPr>
        <w:t>BC</w:t>
      </w:r>
      <w:r>
        <w:t>或</w:t>
      </w:r>
      <w:r>
        <w:rPr>
          <w:rFonts w:eastAsia="Times New Roman"/>
          <w:i/>
        </w:rPr>
        <w:t>AB</w:t>
      </w:r>
      <w:r>
        <w:object w:dxaOrig="194" w:dyaOrig="245">
          <v:shape id="_x0000_i1036" type="#_x0000_t75" alt="eqId4e361972e3c64a1ca64e9911729bccbf" style="width:9.75pt;height:12pt" o:ole="">
            <v:imagedata r:id="rId33" o:title="eqId4e361972e3c64a1ca64e9911729bccbf"/>
          </v:shape>
          <o:OLEObject Type="Embed" ProgID="Equation.DSMT4" ShapeID="_x0000_i1036" DrawAspect="Content" ObjectID="_1706636219" r:id="rId35"/>
        </w:object>
      </w:r>
      <w:r>
        <w:rPr>
          <w:rFonts w:eastAsia="Times New Roman"/>
          <w:i/>
        </w:rPr>
        <w:t>CD</w:t>
      </w:r>
    </w:p>
    <w:p w:rsidR="006D4EA7" w:rsidRDefault="00E82DC2">
      <w:pPr>
        <w:spacing w:line="360" w:lineRule="auto"/>
        <w:jc w:val="left"/>
        <w:textAlignment w:val="center"/>
      </w:pPr>
      <w:r>
        <w:t>故答案为：</w:t>
      </w:r>
      <w:r>
        <w:rPr>
          <w:rFonts w:eastAsia="Times New Roman"/>
          <w:i/>
        </w:rPr>
        <w:t>AB</w:t>
      </w:r>
      <w:r>
        <w:object w:dxaOrig="194" w:dyaOrig="245">
          <v:shape id="_x0000_i1037" type="#_x0000_t75" alt="eqId4e361972e3c64a1ca64e9911729bccbf" style="width:9.75pt;height:12pt" o:ole="">
            <v:imagedata r:id="rId33" o:title="eqId4e361972e3c64a1ca64e9911729bccbf"/>
          </v:shape>
          <o:OLEObject Type="Embed" ProgID="Equation.DSMT4" ShapeID="_x0000_i1037" DrawAspect="Content" ObjectID="_1706636220" r:id="rId36"/>
        </w:object>
      </w:r>
      <w:r>
        <w:rPr>
          <w:rFonts w:eastAsia="Times New Roman"/>
          <w:i/>
        </w:rPr>
        <w:t>CD</w:t>
      </w:r>
      <w:r>
        <w:t>或</w:t>
      </w:r>
      <w:r>
        <w:rPr>
          <w:rFonts w:eastAsia="Times New Roman"/>
          <w:i/>
        </w:rPr>
        <w:t>AD</w:t>
      </w:r>
      <w:r>
        <w:t>=</w:t>
      </w:r>
      <w:r>
        <w:rPr>
          <w:rFonts w:eastAsia="Times New Roman"/>
          <w:i/>
        </w:rPr>
        <w:t>BC</w:t>
      </w:r>
      <w:r>
        <w:t>．</w:t>
      </w:r>
    </w:p>
    <w:p w:rsidR="006D4EA7" w:rsidRDefault="00E82DC2">
      <w:pPr>
        <w:spacing w:line="360" w:lineRule="auto"/>
        <w:jc w:val="left"/>
        <w:textAlignment w:val="center"/>
      </w:pPr>
      <w:r>
        <w:t>5</w:t>
      </w:r>
      <w:r>
        <w:t>．平行四边形</w:t>
      </w:r>
    </w:p>
    <w:p w:rsidR="006D4EA7" w:rsidRDefault="00E82DC2">
      <w:pPr>
        <w:spacing w:line="360" w:lineRule="auto"/>
        <w:jc w:val="left"/>
        <w:textAlignment w:val="center"/>
      </w:pPr>
      <w:r>
        <w:t>证明：</w:t>
      </w:r>
      <w:r>
        <w:t>∵</w:t>
      </w:r>
      <w:r>
        <w:t>四边形</w:t>
      </w:r>
      <w:r>
        <w:rPr>
          <w:rFonts w:eastAsia="Times New Roman"/>
          <w:i/>
        </w:rPr>
        <w:t>AEFD</w:t>
      </w:r>
      <w:r>
        <w:t>是平行四边形，</w:t>
      </w:r>
    </w:p>
    <w:p w:rsidR="006D4EA7" w:rsidRDefault="00E82DC2">
      <w:pPr>
        <w:spacing w:line="36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AD</w:t>
      </w:r>
      <w:r>
        <w:t>=</w:t>
      </w:r>
      <w:r>
        <w:rPr>
          <w:rFonts w:eastAsia="Times New Roman"/>
          <w:i/>
        </w:rPr>
        <w:t>EF</w:t>
      </w:r>
      <w:r>
        <w:t>，且</w:t>
      </w:r>
      <w:r>
        <w:rPr>
          <w:rFonts w:eastAsia="Times New Roman"/>
          <w:i/>
        </w:rPr>
        <w:t>AD</w:t>
      </w:r>
      <w:r>
        <w:t>∥</w:t>
      </w:r>
      <w:r>
        <w:rPr>
          <w:rFonts w:eastAsia="Times New Roman"/>
          <w:i/>
        </w:rPr>
        <w:t>EF</w:t>
      </w:r>
      <w:r>
        <w:t>，</w:t>
      </w:r>
    </w:p>
    <w:p w:rsidR="006D4EA7" w:rsidRDefault="00E82DC2">
      <w:pPr>
        <w:spacing w:line="360" w:lineRule="auto"/>
        <w:jc w:val="left"/>
        <w:textAlignment w:val="center"/>
      </w:pPr>
      <w:r>
        <w:t>同理可得</w:t>
      </w:r>
      <w:r>
        <w:rPr>
          <w:rFonts w:eastAsia="Times New Roman"/>
          <w:i/>
        </w:rPr>
        <w:t>BC</w:t>
      </w:r>
      <w:r>
        <w:t>=</w:t>
      </w:r>
      <w:r>
        <w:rPr>
          <w:rFonts w:eastAsia="Times New Roman"/>
          <w:i/>
        </w:rPr>
        <w:t>EF</w:t>
      </w:r>
      <w:r>
        <w:t>，且</w:t>
      </w:r>
      <w:r>
        <w:rPr>
          <w:rFonts w:eastAsia="Times New Roman"/>
          <w:i/>
        </w:rPr>
        <w:t>BC</w:t>
      </w:r>
      <w:r>
        <w:t>∥</w:t>
      </w:r>
      <w:r>
        <w:rPr>
          <w:rFonts w:eastAsia="Times New Roman"/>
          <w:i/>
        </w:rPr>
        <w:t>EF</w:t>
      </w:r>
      <w:r>
        <w:t>，</w:t>
      </w:r>
    </w:p>
    <w:p w:rsidR="006D4EA7" w:rsidRDefault="00E82DC2">
      <w:pPr>
        <w:spacing w:line="36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AD</w:t>
      </w:r>
      <w:r>
        <w:t>=</w:t>
      </w:r>
      <w:r>
        <w:rPr>
          <w:rFonts w:eastAsia="Times New Roman"/>
          <w:i/>
        </w:rPr>
        <w:t>BC</w:t>
      </w:r>
      <w:r>
        <w:t>，且</w:t>
      </w:r>
      <w:r>
        <w:rPr>
          <w:rFonts w:eastAsia="Times New Roman"/>
          <w:i/>
        </w:rPr>
        <w:t>AD</w:t>
      </w:r>
      <w:r>
        <w:t>∥</w:t>
      </w:r>
      <w:r>
        <w:rPr>
          <w:rFonts w:eastAsia="Times New Roman"/>
          <w:i/>
        </w:rPr>
        <w:t>BC</w:t>
      </w:r>
      <w:r>
        <w:t>，</w:t>
      </w:r>
    </w:p>
    <w:p w:rsidR="006D4EA7" w:rsidRDefault="00E82DC2">
      <w:pPr>
        <w:spacing w:line="360" w:lineRule="auto"/>
        <w:jc w:val="left"/>
        <w:textAlignment w:val="center"/>
      </w:pPr>
      <w:r>
        <w:t>∴</w:t>
      </w:r>
      <w:r>
        <w:t>四边形</w:t>
      </w:r>
      <w:r>
        <w:rPr>
          <w:rFonts w:eastAsia="Times New Roman"/>
          <w:i/>
        </w:rPr>
        <w:t>ABCD</w:t>
      </w:r>
      <w:r>
        <w:t>为平行四边形．</w:t>
      </w:r>
    </w:p>
    <w:p w:rsidR="006D4EA7" w:rsidRDefault="00E82DC2">
      <w:pPr>
        <w:spacing w:line="360" w:lineRule="auto"/>
        <w:jc w:val="left"/>
        <w:textAlignment w:val="center"/>
      </w:pPr>
      <w:r>
        <w:t>故答案为：平行四边形．</w:t>
      </w:r>
    </w:p>
    <w:p w:rsidR="006D4EA7" w:rsidRDefault="00E82DC2" w:rsidP="00332AD4">
      <w:pPr>
        <w:spacing w:line="360" w:lineRule="auto"/>
        <w:jc w:val="left"/>
        <w:textAlignment w:val="center"/>
      </w:pPr>
      <w:r>
        <w:t>6</w:t>
      </w:r>
      <w:r>
        <w:t>．</w:t>
      </w:r>
      <w:r w:rsidR="00332AD4">
        <w:t xml:space="preserve"> </w:t>
      </w:r>
    </w:p>
    <w:p w:rsidR="006D4EA7" w:rsidRDefault="00E82DC2">
      <w:pPr>
        <w:spacing w:line="360" w:lineRule="auto"/>
        <w:jc w:val="left"/>
        <w:textAlignment w:val="center"/>
      </w:pPr>
      <w:r>
        <w:lastRenderedPageBreak/>
        <w:t>∵</w:t>
      </w:r>
      <w:r>
        <w:t>四边形</w:t>
      </w:r>
      <w:r>
        <w:rPr>
          <w:rFonts w:eastAsia="Times New Roman"/>
          <w:i/>
        </w:rPr>
        <w:t>ABCD</w:t>
      </w:r>
      <w:r>
        <w:t>是平行四边形，</w:t>
      </w:r>
    </w:p>
    <w:p w:rsidR="006D4EA7" w:rsidRDefault="00E82DC2">
      <w:pPr>
        <w:spacing w:line="360" w:lineRule="auto"/>
        <w:jc w:val="left"/>
        <w:textAlignment w:val="center"/>
      </w:pPr>
      <w:r>
        <w:t>∴</w:t>
      </w:r>
      <w:r>
        <w:object w:dxaOrig="792" w:dyaOrig="228">
          <v:shape id="_x0000_i1038" type="#_x0000_t75" alt="eqIdeec1827a5d2841888521a9471977822d" style="width:39.75pt;height:11.25pt" o:ole="">
            <v:imagedata r:id="rId37" o:title="eqIdeec1827a5d2841888521a9471977822d"/>
          </v:shape>
          <o:OLEObject Type="Embed" ProgID="Equation.DSMT4" ShapeID="_x0000_i1038" DrawAspect="Content" ObjectID="_1706636221" r:id="rId38"/>
        </w:object>
      </w:r>
      <w:r>
        <w:t>且</w:t>
      </w:r>
      <w:r>
        <w:rPr>
          <w:rFonts w:eastAsia="Times New Roman"/>
          <w:i/>
        </w:rPr>
        <w:t>AD</w:t>
      </w:r>
      <w:r>
        <w:t>=</w:t>
      </w:r>
      <w:r>
        <w:rPr>
          <w:rFonts w:eastAsia="Times New Roman"/>
          <w:i/>
        </w:rPr>
        <w:t>BC</w:t>
      </w:r>
      <w:r>
        <w:t>，</w:t>
      </w:r>
    </w:p>
    <w:p w:rsidR="006D4EA7" w:rsidRDefault="00E82DC2">
      <w:pPr>
        <w:spacing w:line="360" w:lineRule="auto"/>
        <w:jc w:val="left"/>
        <w:textAlignment w:val="center"/>
      </w:pPr>
      <w:r>
        <w:t>又</w:t>
      </w:r>
      <w:r>
        <w:t>∵</w:t>
      </w:r>
      <w:r>
        <w:object w:dxaOrig="845" w:dyaOrig="246">
          <v:shape id="_x0000_i1039" type="#_x0000_t75" alt="eqId4b8901348e7a42deb5258f57b76e86f2" style="width:42pt;height:12pt" o:ole="">
            <v:imagedata r:id="rId27" o:title="eqId4b8901348e7a42deb5258f57b76e86f2"/>
          </v:shape>
          <o:OLEObject Type="Embed" ProgID="Equation.DSMT4" ShapeID="_x0000_i1039" DrawAspect="Content" ObjectID="_1706636222" r:id="rId39"/>
        </w:object>
      </w:r>
      <w:r>
        <w:t>，</w:t>
      </w:r>
    </w:p>
    <w:p w:rsidR="006D4EA7" w:rsidRDefault="00E82DC2">
      <w:pPr>
        <w:spacing w:line="36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AD</w:t>
      </w:r>
      <w:r>
        <w:t>=</w:t>
      </w:r>
      <w:r>
        <w:rPr>
          <w:rFonts w:eastAsia="Times New Roman"/>
          <w:i/>
        </w:rPr>
        <w:t>CE</w:t>
      </w:r>
      <w:r>
        <w:t>，</w:t>
      </w:r>
    </w:p>
    <w:p w:rsidR="006D4EA7" w:rsidRDefault="00E82DC2">
      <w:pPr>
        <w:spacing w:line="360" w:lineRule="auto"/>
        <w:jc w:val="left"/>
        <w:textAlignment w:val="center"/>
      </w:pPr>
      <w:r>
        <w:t>又</w:t>
      </w:r>
      <w:r>
        <w:t>∵</w:t>
      </w:r>
      <w:r>
        <w:object w:dxaOrig="792" w:dyaOrig="228">
          <v:shape id="_x0000_i1040" type="#_x0000_t75" alt="eqIdeec1827a5d2841888521a9471977822d" style="width:39.75pt;height:11.25pt" o:ole="">
            <v:imagedata r:id="rId37" o:title="eqIdeec1827a5d2841888521a9471977822d"/>
          </v:shape>
          <o:OLEObject Type="Embed" ProgID="Equation.DSMT4" ShapeID="_x0000_i1040" DrawAspect="Content" ObjectID="_1706636223" r:id="rId40"/>
        </w:object>
      </w:r>
      <w:r>
        <w:t>，即</w:t>
      </w:r>
      <w:r>
        <w:object w:dxaOrig="862" w:dyaOrig="246">
          <v:shape id="_x0000_i1041" type="#_x0000_t75" alt="eqId03ef39b607bf4643a75b7cabf4cba686" style="width:42.75pt;height:12pt" o:ole="">
            <v:imagedata r:id="rId41" o:title="eqId03ef39b607bf4643a75b7cabf4cba686"/>
          </v:shape>
          <o:OLEObject Type="Embed" ProgID="Equation.DSMT4" ShapeID="_x0000_i1041" DrawAspect="Content" ObjectID="_1706636224" r:id="rId42"/>
        </w:object>
      </w:r>
      <w:r>
        <w:t>，</w:t>
      </w:r>
    </w:p>
    <w:p w:rsidR="006D4EA7" w:rsidRDefault="00E82DC2">
      <w:pPr>
        <w:spacing w:line="360" w:lineRule="auto"/>
        <w:jc w:val="left"/>
        <w:textAlignment w:val="center"/>
      </w:pPr>
      <w:r>
        <w:t>∴</w:t>
      </w:r>
      <w:r>
        <w:t>四边形</w:t>
      </w:r>
      <w:r>
        <w:object w:dxaOrig="633" w:dyaOrig="248">
          <v:shape id="_x0000_i1042" type="#_x0000_t75" alt="eqIdf6e1e5c4e86c4f838ad0566027cd7c4e" style="width:31.5pt;height:12.75pt" o:ole="">
            <v:imagedata r:id="rId29" o:title="eqIdf6e1e5c4e86c4f838ad0566027cd7c4e"/>
          </v:shape>
          <o:OLEObject Type="Embed" ProgID="Equation.DSMT4" ShapeID="_x0000_i1042" DrawAspect="Content" ObjectID="_1706636225" r:id="rId43"/>
        </w:object>
      </w:r>
      <w:r>
        <w:t>是平行四边形．</w:t>
      </w:r>
    </w:p>
    <w:p w:rsidR="006D4EA7" w:rsidRDefault="006D4EA7">
      <w:pPr>
        <w:spacing w:line="360" w:lineRule="auto"/>
        <w:jc w:val="left"/>
        <w:textAlignment w:val="center"/>
      </w:pPr>
      <w:bookmarkStart w:id="0" w:name="_GoBack"/>
      <w:bookmarkEnd w:id="0"/>
    </w:p>
    <w:sectPr w:rsidR="006D4EA7">
      <w:footerReference w:type="even" r:id="rId44"/>
      <w:footerReference w:type="default" r:id="rId45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DC2" w:rsidRDefault="00E82DC2">
      <w:r>
        <w:separator/>
      </w:r>
    </w:p>
  </w:endnote>
  <w:endnote w:type="continuationSeparator" w:id="0">
    <w:p w:rsidR="00E82DC2" w:rsidRDefault="00E82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'Times New Roman'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E82DC2" w:rsidP="00BC62FB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E82DC2" w:rsidP="00BC62FB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332AD4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332AD4"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332AD4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332AD4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E82DC2" w:rsidP="0064153B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E82DC2" w:rsidP="0064153B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332AD4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332AD4"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332AD4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332AD4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DC2" w:rsidRDefault="00E82DC2">
      <w:r>
        <w:separator/>
      </w:r>
    </w:p>
  </w:footnote>
  <w:footnote w:type="continuationSeparator" w:id="0">
    <w:p w:rsidR="00E82DC2" w:rsidRDefault="00E82D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332AD4"/>
    <w:rsid w:val="006B16C5"/>
    <w:rsid w:val="006D4EA7"/>
    <w:rsid w:val="00BF535F"/>
    <w:rsid w:val="00C806B0"/>
    <w:rsid w:val="00E82DC2"/>
    <w:rsid w:val="00EF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32AD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32A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32AD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32A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8.bin"/><Relationship Id="rId39" Type="http://schemas.openxmlformats.org/officeDocument/2006/relationships/oleObject" Target="embeddings/oleObject15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7.bin"/><Relationship Id="rId47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2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4.bin"/><Relationship Id="rId46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4.wmf"/><Relationship Id="rId41" Type="http://schemas.openxmlformats.org/officeDocument/2006/relationships/image" Target="media/image17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7.bin"/><Relationship Id="rId32" Type="http://schemas.openxmlformats.org/officeDocument/2006/relationships/footer" Target="footer2.xml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1.png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31" Type="http://schemas.openxmlformats.org/officeDocument/2006/relationships/footer" Target="footer1.xml"/><Relationship Id="rId44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image" Target="media/image10.png"/><Relationship Id="rId27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组卷网zujuan.xkw.com</dc:creator>
  <cp:lastModifiedBy>Microsoft</cp:lastModifiedBy>
  <cp:revision>10</cp:revision>
  <dcterms:created xsi:type="dcterms:W3CDTF">2017-07-19T12:07:00Z</dcterms:created>
  <dcterms:modified xsi:type="dcterms:W3CDTF">2022-02-17T12:50:00Z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