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三亚市八年级数学下册同步作业A卷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19.1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1 变量与函数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一、选择题</w:t>
      </w:r>
    </w:p>
    <w:p>
      <w:pPr>
        <w:pStyle w:val="2"/>
        <w:keepNext w:val="0"/>
        <w:keepLines w:val="0"/>
        <w:pageBreakBefore w:val="0"/>
        <w:widowControl w:val="0"/>
        <w:tabs>
          <w:tab w:val="left" w:pos="2520"/>
          <w:tab w:val="left" w:pos="441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hAnsi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如图，表示</w:t>
      </w:r>
      <w:r>
        <w:rPr>
          <w:rFonts w:hint="eastAsia" w:ascii="宋体" w:hAnsi="宋体" w:eastAsia="宋体" w:cs="宋体"/>
          <w:color w:val="000000"/>
          <w:kern w:val="0"/>
          <w:position w:val="-10"/>
          <w:sz w:val="24"/>
          <w:szCs w:val="24"/>
        </w:rPr>
        <w:object>
          <v:shape id="_x0000_i1025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color w:val="000000"/>
          <w:kern w:val="0"/>
          <w:position w:val="-6"/>
          <w:sz w:val="24"/>
          <w:szCs w:val="24"/>
        </w:rPr>
        <w:object>
          <v:shape id="_x0000_i102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的函数图象是（     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2520"/>
          <w:tab w:val="left" w:pos="441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961005" cy="1104265"/>
            <wp:effectExtent l="0" t="0" r="10795" b="635"/>
            <wp:docPr id="1" name="图片 3" descr="czxx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czxxw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61005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2.下列关于圆的面积S与半径R之间的关系式S</w:t>
      </w:r>
      <w:r>
        <w:rPr>
          <w:rFonts w:hint="eastAsia" w:ascii="宋体" w:hAnsi="宋体" w:eastAsia="宋体" w:cs="宋体"/>
          <w:position w:val="-6"/>
          <w:sz w:val="24"/>
          <w:szCs w:val="24"/>
        </w:rPr>
        <w:drawing>
          <wp:inline distT="0" distB="0" distL="114300" distR="114300">
            <wp:extent cx="419100" cy="203200"/>
            <wp:effectExtent l="0" t="0" r="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中，有关常量和变量的说法正确的是（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A．S，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27" o:spt="75" type="#_x0000_t75" style="height:15pt;width:16pt;" o:ole="t" filled="f" o:preferrelative="t" stroked="f" coordsize="21600,21600">
            <v:path/>
            <v:fill on="f" alignshape="1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是变量，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drawing>
          <wp:inline distT="0" distB="0" distL="114300" distR="114300">
            <wp:extent cx="139700" cy="1397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是常量       B．S，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drawing>
          <wp:inline distT="0" distB="0" distL="114300" distR="114300">
            <wp:extent cx="139700" cy="139700"/>
            <wp:effectExtent l="0" t="0" r="0" b="0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，R是变量，2是常量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C．S，R是变量，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drawing>
          <wp:inline distT="0" distB="0" distL="114300" distR="114300">
            <wp:extent cx="139700" cy="139700"/>
            <wp:effectExtent l="0" t="0" r="0" b="0"/>
            <wp:docPr id="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是常量         D．S，R是变量，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drawing>
          <wp:inline distT="0" distB="0" distL="114300" distR="114300">
            <wp:extent cx="139700" cy="139700"/>
            <wp:effectExtent l="0" t="0" r="0" b="0"/>
            <wp:docPr id="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和2是常量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矩形的周长为18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28" o:spt="75" type="#_x0000_t75" style="height:11pt;width:18pt;" o:ole="t" filled="f" o:preferrelative="t" stroked="f" coordsize="21600,21600">
            <v:path/>
            <v:fill on="f" alignshape="1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，则它的面积S（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29" o:spt="75" type="#_x0000_t75" style="height:16pt;width:22pt;" o:ole="t" filled="f" o:preferrelative="t" stroked="f" coordsize="21600,21600">
            <v:path/>
            <v:fill on="f" alignshape="1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）与它的一边长</w:t>
      </w:r>
      <w:r>
        <w:rPr>
          <w:rFonts w:hint="eastAsia" w:ascii="宋体" w:hAnsi="宋体" w:eastAsia="宋体" w:cs="宋体"/>
          <w:color w:val="000000"/>
          <w:kern w:val="0"/>
          <w:position w:val="-6"/>
          <w:sz w:val="24"/>
          <w:szCs w:val="24"/>
        </w:rPr>
        <w:object>
          <v:shape id="_x0000_i103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31" o:spt="75" type="#_x0000_t75" style="height:11pt;width:18pt;" o:ole="t" filled="f" o:preferrelative="t" stroked="f" coordsize="21600,21600">
            <v:path/>
            <v:fill on="f" alignshape="1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）之间的函数关系式是（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drawing>
          <wp:inline distT="0" distB="0" distL="114300" distR="114300">
            <wp:extent cx="1384300" cy="203200"/>
            <wp:effectExtent l="0" t="0" r="0" b="0"/>
            <wp:docPr id="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B．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drawing>
          <wp:inline distT="0" distB="0" distL="114300" distR="114300">
            <wp:extent cx="1397000" cy="203200"/>
            <wp:effectExtent l="0" t="0" r="0" b="0"/>
            <wp:docPr id="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drawing>
          <wp:inline distT="0" distB="0" distL="114300" distR="114300">
            <wp:extent cx="1447800" cy="203200"/>
            <wp:effectExtent l="0" t="0" r="0" b="0"/>
            <wp:docPr id="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D．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drawing>
          <wp:inline distT="0" distB="0" distL="114300" distR="114300">
            <wp:extent cx="1459865" cy="203200"/>
            <wp:effectExtent l="0" t="0" r="0" b="0"/>
            <wp:docPr id="1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59865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二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若球体体积为</w:t>
      </w:r>
      <w:r>
        <w:rPr>
          <w:rFonts w:hint="eastAsia" w:ascii="宋体" w:hAnsi="宋体" w:eastAsia="宋体" w:cs="宋体"/>
          <w:position w:val="-6"/>
          <w:sz w:val="24"/>
          <w:szCs w:val="24"/>
        </w:rPr>
        <w:drawing>
          <wp:inline distT="0" distB="0" distL="114300" distR="114300">
            <wp:extent cx="152400" cy="177165"/>
            <wp:effectExtent l="0" t="0" r="0" b="0"/>
            <wp:docPr id="1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，半径为</w:t>
      </w:r>
      <w:r>
        <w:rPr>
          <w:rFonts w:hint="eastAsia" w:ascii="宋体" w:hAnsi="宋体" w:eastAsia="宋体" w:cs="宋体"/>
          <w:position w:val="-4"/>
          <w:sz w:val="24"/>
          <w:szCs w:val="24"/>
        </w:rPr>
        <w:drawing>
          <wp:inline distT="0" distB="0" distL="114300" distR="114300">
            <wp:extent cx="152400" cy="165100"/>
            <wp:effectExtent l="0" t="0" r="0" b="0"/>
            <wp:docPr id="1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drawing>
          <wp:inline distT="0" distB="0" distL="114300" distR="114300">
            <wp:extent cx="647700" cy="393700"/>
            <wp:effectExtent l="0" t="0" r="0" b="0"/>
            <wp:docPr id="1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．其中变量是_______、_______，常量是________．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甲、乙两人在一次赛跑中，路程与时间的关系如图所示，那么可以知道：①这是一次________米赛跑；②甲、乙两人先到达终点的是_________；③在这次赛跑中甲的速度为________，乙的速度为________．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02055" cy="904875"/>
            <wp:effectExtent l="0" t="0" r="4445" b="9525"/>
            <wp:docPr id="14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0205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</w:rPr>
        <w:t>用60m的篱笆围成矩形，使矩形一边靠墙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(墙足够长)</w:t>
      </w:r>
      <w:r>
        <w:rPr>
          <w:rFonts w:hint="eastAsia" w:ascii="宋体" w:hAnsi="宋体" w:eastAsia="宋体" w:cs="宋体"/>
          <w:sz w:val="24"/>
          <w:szCs w:val="24"/>
        </w:rPr>
        <w:t>，另三边用篱笆围成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写出矩形面积s（m2）与平行于墙的一边长a（m）的关系式；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写出矩形面积s（m2）与垂直于墙的一边长b（m）的关系式。并指出两式中的函数与自变量。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Style w:val="5"/>
          <w:rFonts w:hint="eastAsia" w:ascii="宋体" w:hAnsi="宋体" w:cs="宋体"/>
          <w:color w:val="auto"/>
          <w:sz w:val="28"/>
          <w:szCs w:val="28"/>
          <w:shd w:val="clear" w:color="auto" w:fill="auto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一</w:t>
      </w:r>
      <w:r>
        <w:rPr>
          <w:rFonts w:hint="eastAsia" w:ascii="宋体" w:hAnsi="宋体" w:cs="宋体"/>
          <w:b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选择题</w:t>
      </w:r>
    </w:p>
    <w:p>
      <w:pPr>
        <w:pStyle w:val="2"/>
        <w:keepNext w:val="0"/>
        <w:keepLines w:val="0"/>
        <w:pageBreakBefore w:val="0"/>
        <w:widowControl w:val="0"/>
        <w:tabs>
          <w:tab w:val="left" w:pos="2520"/>
          <w:tab w:val="left" w:pos="441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C；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解析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把握函数的定义，对于自变量</w:t>
      </w:r>
      <w:r>
        <w:rPr>
          <w:rFonts w:hint="eastAsia" w:ascii="宋体" w:hAnsi="宋体" w:eastAsia="宋体" w:cs="宋体"/>
          <w:color w:val="000000"/>
          <w:kern w:val="0"/>
          <w:position w:val="-6"/>
          <w:sz w:val="24"/>
          <w:szCs w:val="24"/>
        </w:rPr>
        <w:object>
          <v:shape id="_x0000_i1032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的每一个取值，</w:t>
      </w:r>
      <w:r>
        <w:rPr>
          <w:rFonts w:hint="eastAsia" w:ascii="宋体" w:hAnsi="宋体" w:eastAsia="宋体" w:cs="宋体"/>
          <w:color w:val="000000"/>
          <w:kern w:val="0"/>
          <w:position w:val="-10"/>
          <w:sz w:val="24"/>
          <w:szCs w:val="24"/>
        </w:rPr>
        <w:object>
          <v:shape id="_x0000_i1033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都有唯一确定的值和它对应.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C；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解析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position w:val="-6"/>
          <w:sz w:val="24"/>
          <w:szCs w:val="24"/>
        </w:rPr>
        <w:drawing>
          <wp:inline distT="0" distB="0" distL="114300" distR="114300">
            <wp:extent cx="139700" cy="139700"/>
            <wp:effectExtent l="0" t="0" r="0" b="0"/>
            <wp:docPr id="15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是圆周率，是一个常量.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 A；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解析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矩形的另一边长为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4" o:spt="75" type="#_x0000_t75" style="height:31pt;width:73pt;" o:ole="t" filled="f" o:preferrelative="t" stroked="f" coordsize="21600,21600">
            <v:path/>
            <v:fill on="f" alignshape="1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，所以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drawing>
          <wp:inline distT="0" distB="0" distL="114300" distR="114300">
            <wp:extent cx="1384300" cy="203200"/>
            <wp:effectExtent l="0" t="0" r="0" b="0"/>
            <wp:docPr id="1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position w:val="-10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position w:val="-6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 R 、V；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type="#_x0000_t75" style="height:31pt;width:19pt;" o:ole="t" filled="f" o:preferrelative="t" stroked="f" coordsize="21600,21600">
            <v:path/>
            <v:fill on="f" alignshape="1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rFonts w:hint="eastAsia" w:ascii="宋体" w:hAnsi="宋体" w:eastAsia="宋体" w:cs="宋体"/>
          <w:position w:val="-6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60" w:hanging="1440" w:hangingChars="6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.①100；②甲；③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drawing>
          <wp:inline distT="0" distB="0" distL="114300" distR="114300">
            <wp:extent cx="215900" cy="393700"/>
            <wp:effectExtent l="0" t="0" r="0" b="0"/>
            <wp:docPr id="17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米/秒；8米/秒；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解析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由图象可以看出，甲12秒钟跑完100米，乙12.5秒钟跑完100米.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解答题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6.（1）</w:t>
      </w:r>
      <w:r>
        <w:rPr>
          <w:rFonts w:hint="eastAsia" w:ascii="宋体" w:hAnsi="宋体" w:eastAsia="宋体" w:cs="宋体"/>
          <w:sz w:val="24"/>
          <w:szCs w:val="24"/>
        </w:rPr>
        <w:t>S=a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60-a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÷2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val="en-US" w:eastAsia="zh-CN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S=(60-2b)b，其中s为函数，b为变量.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63245B"/>
    <w:multiLevelType w:val="singleLevel"/>
    <w:tmpl w:val="BA63245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9F1F50"/>
    <w:rsid w:val="0B9F1F50"/>
    <w:rsid w:val="25EC71F9"/>
    <w:rsid w:val="3D5E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5">
    <w:name w:val="biaoti021"/>
    <w:uiPriority w:val="0"/>
    <w:rPr>
      <w:rFonts w:hint="eastAsia" w:ascii="宋体" w:hAnsi="宋体" w:eastAsia="宋体"/>
      <w:b/>
      <w:bCs/>
      <w:color w:val="6F8D14"/>
      <w:sz w:val="23"/>
      <w:szCs w:val="23"/>
      <w:shd w:val="clear" w:color="auto" w:fill="EEEEEE"/>
    </w:rPr>
  </w:style>
  <w:style w:type="paragraph" w:customStyle="1" w:styleId="6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8" Type="http://schemas.openxmlformats.org/officeDocument/2006/relationships/fontTable" Target="fontTable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21.wmf"/><Relationship Id="rId34" Type="http://schemas.openxmlformats.org/officeDocument/2006/relationships/image" Target="media/image20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9.wmf"/><Relationship Id="rId31" Type="http://schemas.openxmlformats.org/officeDocument/2006/relationships/oleObject" Target="embeddings/oleObject10.bin"/><Relationship Id="rId30" Type="http://schemas.openxmlformats.org/officeDocument/2006/relationships/oleObject" Target="embeddings/oleObject9.bin"/><Relationship Id="rId3" Type="http://schemas.openxmlformats.org/officeDocument/2006/relationships/theme" Target="theme/theme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8.png"/><Relationship Id="rId27" Type="http://schemas.openxmlformats.org/officeDocument/2006/relationships/image" Target="media/image17.wmf"/><Relationship Id="rId26" Type="http://schemas.openxmlformats.org/officeDocument/2006/relationships/image" Target="media/image16.wmf"/><Relationship Id="rId25" Type="http://schemas.openxmlformats.org/officeDocument/2006/relationships/image" Target="media/image15.wmf"/><Relationship Id="rId24" Type="http://schemas.openxmlformats.org/officeDocument/2006/relationships/image" Target="media/image14.wmf"/><Relationship Id="rId23" Type="http://schemas.openxmlformats.org/officeDocument/2006/relationships/image" Target="media/image13.wmf"/><Relationship Id="rId22" Type="http://schemas.openxmlformats.org/officeDocument/2006/relationships/image" Target="media/image12.wmf"/><Relationship Id="rId21" Type="http://schemas.openxmlformats.org/officeDocument/2006/relationships/image" Target="media/image1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10.wmf"/><Relationship Id="rId17" Type="http://schemas.openxmlformats.org/officeDocument/2006/relationships/oleObject" Target="embeddings/oleObject5.bin"/><Relationship Id="rId16" Type="http://schemas.openxmlformats.org/officeDocument/2006/relationships/image" Target="media/image9.wmf"/><Relationship Id="rId15" Type="http://schemas.openxmlformats.org/officeDocument/2006/relationships/oleObject" Target="embeddings/oleObject4.bin"/><Relationship Id="rId14" Type="http://schemas.openxmlformats.org/officeDocument/2006/relationships/image" Target="media/image8.wmf"/><Relationship Id="rId13" Type="http://schemas.openxmlformats.org/officeDocument/2006/relationships/image" Target="media/image7.wmf"/><Relationship Id="rId12" Type="http://schemas.openxmlformats.org/officeDocument/2006/relationships/image" Target="media/image6.wmf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2022-02-17T13:22:00Z</dcterms:created>
  <dc:creator>xunzai</dc:creator>
  <cp:lastModifiedBy>xunzai</cp:lastModifiedBy>
  <dcterms:modified xsi:type="dcterms:W3CDTF">2022-02-17T14:10:08Z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D7F8256F485145708E5065D96703F34E</vt:lpwstr>
  </property>
</Properties>
</file>