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图形的相似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 B）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9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1" o:title="eqId312ef2c826304089b9b0f1d1e88b0f5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13" o:title="eqId93cbffaa5ae045d6ac45d1e979991c3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5" o:title="eqId99a3187c2b8f4bcc9703c74c3b72f1f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7" o:title="eqIdcf2da96900c948a1b3ce7cbfd420c08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边上，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e5232444aaa24a4db815eaeded351414" type="#_x0000_t75" style="height:10.95pt;width:38.7pt;" o:ole="t" filled="f" o:preferrelative="t" stroked="f" coordsize="21600,21600">
            <v:path/>
            <v:fill on="f" focussize="0,0"/>
            <v:stroke on="f" joinstyle="miter"/>
            <v:imagedata r:id="rId19" o:title="eqIde5232444aaa24a4db815eaeded35141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640c15d13dda4c268b7d568c6e292bc4" type="#_x0000_t75" style="height:12.5pt;width:65.05pt;" o:ole="t" filled="f" o:preferrelative="t" stroked="f" coordsize="21600,21600">
            <v:path/>
            <v:fill on="f" focussize="0,0"/>
            <v:stroke on="f" joinstyle="miter"/>
            <v:imagedata r:id="rId21" o:title="eqId640c15d13dda4c268b7d568c6e292bc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74c25ece6f7f44e09b0434660b07ea49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3" o:title="eqId74c25ece6f7f44e09b0434660b07ea4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 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71550" cy="1038225"/>
            <wp:effectExtent l="0" t="0" r="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3027641c91e04bdcb3589641ac2d57be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6" o:title="eqId3027641c91e04bdcb3589641ac2d57b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5726493557644b91b5050461abf7de28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8" o:title="eqId5726493557644b91b5050461abf7de2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587efdea3f694fa59b70897538f8fcbd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30" o:title="eqId587efdea3f694fa59b70897538f8fcb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848d2b9bc9b24de88bb82a738b76d3e6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32" o:title="eqId848d2b9bc9b24de88bb82a738b76d3e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2096315fee794acb85d54622f88add41" type="#_x0000_t75" style="height:29pt;width:29pt;" o:ole="t" filled="f" o:preferrelative="t" stroked="f" coordsize="21600,21600">
            <v:path/>
            <v:fill on="f" focussize="0,0"/>
            <v:stroke on="f" joinstyle="miter"/>
            <v:imagedata r:id="rId34" o:title="eqId2096315fee794acb85d54622f88add4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449b11ee5fb64eb6bc7311eb0d57ab3b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36" o:title="eqId449b11ee5fb64eb6bc7311eb0d57ab3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af22e0e393474044907f7074dad72e7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8" o:title="eqIdaf22e0e393474044907f7074dad72e7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fea8cc8a9fb7479797de310ea9a90bd9" type="#_x0000_t75" style="height:27.3pt;width:9.65pt;" o:ole="t" filled="f" o:preferrelative="t" stroked="f" coordsize="21600,21600">
            <v:path/>
            <v:fill on="f" focussize="0,0"/>
            <v:stroke on="f" joinstyle="miter"/>
            <v:imagedata r:id="rId40" o:title="eqIdfea8cc8a9fb7479797de310ea9a90bd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3f80dc1620e64fd9b24ce9582dee7f2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42" o:title="eqId3f80dc1620e64fd9b24ce9582dee7f2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55cdf762f6ee44b9965cb85874ed15f9" type="#_x0000_t75" style="height:27.6pt;width:19.35pt;" o:ole="t" filled="f" o:preferrelative="t" stroked="f" coordsize="21600,21600">
            <v:path/>
            <v:fill on="f" focussize="0,0"/>
            <v:stroke on="f" joinstyle="miter"/>
            <v:imagedata r:id="rId44" o:title="eqId55cdf762f6ee44b9965cb85874ed15f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．一个四边形的各边之比为1∶2∶3∶4，和它相似的另一个四边形的最小边长为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5c27aea27fc14544b0b21c9d226a00ce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6" o:title="eqId5c27aea27fc14544b0b21c9d226a00c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，则它的最大边长为（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b899b0b3cc414019964d33897e61ae83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48" o:title="eqIdb899b0b3cc414019964d33897e61ae8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208114864e1249668c22defdb276b98d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50" o:title="eqId208114864e1249668c22defdb276b98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ab9f1e7e536d43fd9746629bf0458d30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52" o:title="eqIdab9f1e7e536d43fd9746629bf0458d3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8c5b6e2280ca4cacb9ca6cd10a71dbab" type="#_x0000_t75" style="height:12.55pt;width:26.4pt;" o:ole="t" filled="f" o:preferrelative="t" stroked="f" coordsize="21600,21600">
            <v:path/>
            <v:fill on="f" focussize="0,0"/>
            <v:stroke on="f" joinstyle="miter"/>
            <v:imagedata r:id="rId54" o:title="eqId8c5b6e2280ca4cacb9ca6cd10a71dba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．如图，取一张长为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，宽为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的长方形纸片，将它对折两次后得到一张小长方形纸片，若要使小长方形与原长方形相似，则原长方形纸片的边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应满足的条件是（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276725" cy="942975"/>
            <wp:effectExtent l="0" t="0" r="9525" b="9525"/>
            <wp:docPr id="907017840" name="图片 9070178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017840" name="图片 907017840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A．a＝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57" o:title="eqId5732f8bca26146c7a406498af8af20e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B．a＝2b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C．a＝2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57" o:title="eqId5732f8bca26146c7a406498af8af20e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D．a＝4b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．已知三条线段的长度分别是4，8，5，请写出另一条线段的长度：____________，使这四条线段是成比例线段．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6.已知</w:t>
      </w:r>
      <w:r>
        <w:rPr>
          <w:rFonts w:hint="eastAsia" w:ascii="宋体" w:hAnsi="宋体" w:eastAsia="宋体" w:cs="宋体"/>
          <w:sz w:val="24"/>
          <w:szCs w:val="24"/>
        </w:rPr>
        <w:t>四边形ABCD与四边形EFGH相似，且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AB：</w:t>
      </w:r>
      <w:r>
        <w:rPr>
          <w:rFonts w:hint="eastAsia" w:ascii="宋体" w:hAnsi="宋体" w:eastAsia="宋体" w:cs="宋体"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AD=</w:t>
      </w:r>
      <w:r>
        <w:rPr>
          <w:rFonts w:hint="eastAsia" w:ascii="宋体" w:hAnsi="宋体" w:eastAsia="宋体" w:cs="宋体"/>
          <w:sz w:val="24"/>
          <w:szCs w:val="24"/>
        </w:rPr>
        <w:t>7 : 8 : 11 : 14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若四边形EFGH的周长为80，则四边形EFGH的最长边的长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____________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514985</wp:posOffset>
            </wp:positionV>
            <wp:extent cx="1447800" cy="895350"/>
            <wp:effectExtent l="0" t="0" r="0" b="0"/>
            <wp:wrapNone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．如图，矩形草坪长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5994d9fa5a1f45a496a9f26f4a4a733f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61" o:title="eqId5994d9fa5a1f45a496a9f26f4a4a733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、宽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01146e9d74b249a7b0cb9e97a895d654" type="#_x0000_t75" style="height:12.8pt;width:21.95pt;" o:ole="t" filled="f" o:preferrelative="t" stroked="f" coordsize="21600,21600">
            <v:path/>
            <v:fill on="f" focussize="0,0"/>
            <v:stroke on="f" joinstyle="miter"/>
            <v:imagedata r:id="rId63" o:title="eqId01146e9d74b249a7b0cb9e97a895d65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．沿草坪四周有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02e9fce8c2754828b10ad51b8bb29906" type="#_x0000_t75" style="height:11pt;width:14.9pt;" o:ole="t" filled="f" o:preferrelative="t" stroked="f" coordsize="21600,21600">
            <v:path/>
            <v:fill on="f" focussize="0,0"/>
            <v:stroke on="f" joinstyle="miter"/>
            <v:imagedata r:id="rId65" o:title="eqId02e9fce8c2754828b10ad51b8bb2990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宽的环行小路，小路内外边缘形成的两个矩形相似吗？说出你的理由．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．如图，四边形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为平行四边形，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平分∠</w:t>
      </w:r>
      <w:r>
        <w:rPr>
          <w:rFonts w:hint="eastAsia" w:ascii="宋体" w:hAnsi="宋体" w:eastAsia="宋体" w:cs="宋体"/>
          <w:i/>
          <w:sz w:val="24"/>
          <w:szCs w:val="24"/>
        </w:rPr>
        <w:t>BAD</w: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，过点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，交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，连结</w:t>
      </w:r>
      <w:r>
        <w:rPr>
          <w:rFonts w:hint="eastAsia" w:ascii="宋体" w:hAnsi="宋体" w:eastAsia="宋体" w:cs="宋体"/>
          <w:i/>
          <w:sz w:val="24"/>
          <w:szCs w:val="24"/>
        </w:rPr>
        <w:t>BF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（1）求证：</w:t>
      </w:r>
      <w:r>
        <w:rPr>
          <w:rFonts w:hint="eastAsia" w:ascii="宋体" w:hAnsi="宋体" w:eastAsia="宋体" w:cs="宋体"/>
          <w:i/>
          <w:sz w:val="24"/>
          <w:szCs w:val="24"/>
        </w:rPr>
        <w:t>BF</w:t>
      </w:r>
      <w:r>
        <w:rPr>
          <w:rFonts w:hint="eastAsia" w:ascii="宋体" w:hAnsi="宋体" w:eastAsia="宋体" w:cs="宋体"/>
          <w:sz w:val="24"/>
          <w:szCs w:val="24"/>
        </w:rPr>
        <w:t>平分∠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＝6，且四边形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sz w:val="24"/>
          <w:szCs w:val="24"/>
        </w:rPr>
        <w:t>CEFD</w:t>
      </w:r>
      <w:r>
        <w:rPr>
          <w:rFonts w:hint="eastAsia" w:ascii="宋体" w:hAnsi="宋体" w:eastAsia="宋体" w:cs="宋体"/>
          <w:sz w:val="24"/>
          <w:szCs w:val="24"/>
        </w:rPr>
        <w:t>相似，求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长．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68" w:right="1997" w:bottom="1468" w:left="1997" w:header="500" w:footer="500" w:gutter="0"/>
          <w:cols w:space="425" w:num="1" w:sep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-14605</wp:posOffset>
            </wp:positionV>
            <wp:extent cx="1959610" cy="965200"/>
            <wp:effectExtent l="0" t="0" r="8890" b="0"/>
            <wp:wrapNone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5961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图形的相似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 B）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答案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 3</w:t>
      </w:r>
      <w:r>
        <w:t>．C</w:t>
      </w:r>
      <w:r>
        <w:rPr>
          <w:rFonts w:hint="eastAsia"/>
          <w:lang w:val="en-US" w:eastAsia="zh-CN"/>
        </w:rPr>
        <w:t xml:space="preserve">     4</w:t>
      </w:r>
      <w:r>
        <w:t>．B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t>．</w:t>
      </w:r>
      <w:r>
        <w:object>
          <v:shape id="_x0000_i1053" o:spt="75" alt="eqIdd17e76f8fa86496496b97542917f9721" type="#_x0000_t75" style="height:24.75pt;width:14.05pt;" o:ole="t" filled="f" o:preferrelative="t" stroked="f" coordsize="21600,21600">
            <v:path/>
            <v:fill on="f" focussize="0,0"/>
            <v:stroke on="f" joinstyle="miter"/>
            <v:imagedata r:id="rId68" o:title="eqIdd17e76f8fa86496496b97542917f972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>或</w:t>
      </w:r>
      <w:r>
        <w:object>
          <v:shape id="_x0000_i1054" o:spt="75" alt="eqId52ef9cda12e5410dafc3bfcf1840555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0" o:title="eqId52ef9cda12e5410dafc3bfcf1840555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>或10</w:t>
      </w:r>
      <w:r>
        <w:rPr>
          <w:rFonts w:hint="eastAsia"/>
          <w:lang w:val="en-US" w:eastAsia="zh-CN"/>
        </w:rPr>
        <w:t xml:space="preserve">             6.7.28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．解：不相似．理由如下：</w:t>
      </w:r>
    </w:p>
    <w:p>
      <w:pPr>
        <w:spacing w:line="360" w:lineRule="auto"/>
        <w:jc w:val="left"/>
        <w:textAlignment w:val="center"/>
      </w:pPr>
      <w:r>
        <w:t>因为草坪四周有</w:t>
      </w:r>
      <w:r>
        <w:object>
          <v:shape id="_x0000_i1055" o:spt="75" alt="eqId02e9fce8c2754828b10ad51b8bb29906" type="#_x0000_t75" style="height:11pt;width:14.9pt;" o:ole="t" filled="f" o:preferrelative="t" stroked="f" coordsize="21600,21600">
            <v:path/>
            <v:fill on="f" focussize="0,0"/>
            <v:stroke on="f" joinstyle="miter"/>
            <v:imagedata r:id="rId65" o:title="eqId02e9fce8c2754828b10ad51b8bb2990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>宽的环行小路，</w:t>
      </w:r>
    </w:p>
    <w:p>
      <w:pPr>
        <w:spacing w:line="360" w:lineRule="auto"/>
        <w:jc w:val="left"/>
        <w:textAlignment w:val="center"/>
      </w:pPr>
      <w:r>
        <w:t>所以小路内外边缘形成的两个矩形的边长分别为30，20和28，18；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056" o:spt="75" alt="eqIdbd7e18a503a643738fe90bdb4c8bbd9e" type="#_x0000_t75" style="height:25.35pt;width:37.8pt;" o:ole="t" filled="f" o:preferrelative="t" stroked="f" coordsize="21600,21600">
            <v:path/>
            <v:fill on="f" focussize="0,0"/>
            <v:stroke on="f" joinstyle="miter"/>
            <v:imagedata r:id="rId73" o:title="eqIdbd7e18a503a643738fe90bdb4c8bbd9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>，</w:t>
      </w:r>
      <w:r>
        <w:object>
          <v:shape id="_x0000_i1057" o:spt="75" alt="eqIddb5c1ab3344842cc90a8d85a737ec833" type="#_x0000_t75" style="height:25.35pt;width:37.8pt;" o:ole="t" filled="f" o:preferrelative="t" stroked="f" coordsize="21600,21600">
            <v:path/>
            <v:fill on="f" focussize="0,0"/>
            <v:stroke on="f" joinstyle="miter"/>
            <v:imagedata r:id="rId75" o:title="eqIddb5c1ab3344842cc90a8d85a737ec83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>，即这两个矩形的边不成比例，</w:t>
      </w:r>
    </w:p>
    <w:p>
      <w:pPr>
        <w:spacing w:line="360" w:lineRule="auto"/>
        <w:jc w:val="left"/>
        <w:textAlignment w:val="center"/>
      </w:pPr>
      <w:r>
        <w:t>所以它们不相似．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．解：(1)证明：∵四边形</w:t>
      </w:r>
      <w:r>
        <w:rPr>
          <w:i/>
        </w:rPr>
        <w:t>ABCD</w:t>
      </w:r>
      <w:r>
        <w:t>是平行四边形，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AD</w:t>
      </w:r>
      <w:r>
        <w:t>∥</w:t>
      </w:r>
      <w:r>
        <w:rPr>
          <w:i/>
        </w:rPr>
        <w:t>BC</w:t>
      </w:r>
      <w:r>
        <w:t>，</w:t>
      </w:r>
      <w:r>
        <w:rPr>
          <w:i/>
        </w:rPr>
        <w:t>AB</w:t>
      </w:r>
      <w:r>
        <w:t>＝</w:t>
      </w:r>
      <w:r>
        <w:rPr>
          <w:i/>
        </w:rPr>
        <w:t>CD</w:t>
      </w:r>
      <w:r>
        <w:t>.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FAE</w:t>
      </w:r>
      <w:r>
        <w:t>＝∠</w:t>
      </w:r>
      <w:r>
        <w:rPr>
          <w:i/>
        </w:rPr>
        <w:t>AEB</w:t>
      </w:r>
      <w:r>
        <w:t>.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EF</w:t>
      </w:r>
      <w:r>
        <w:t>∥</w:t>
      </w:r>
      <w:r>
        <w:rPr>
          <w:i/>
        </w:rPr>
        <w:t>AB</w:t>
      </w:r>
      <w:r>
        <w:t>，</w:t>
      </w:r>
    </w:p>
    <w:p>
      <w:pPr>
        <w:spacing w:line="360" w:lineRule="auto"/>
        <w:jc w:val="left"/>
        <w:textAlignment w:val="center"/>
      </w:pPr>
      <w:r>
        <w:t>∴四边形</w:t>
      </w:r>
      <w:r>
        <w:rPr>
          <w:i/>
        </w:rPr>
        <w:t>ABEF</w:t>
      </w:r>
      <w:r>
        <w:t>是平行四边形．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AE</w:t>
      </w:r>
      <w:r>
        <w:t>平分∠</w:t>
      </w:r>
      <w:r>
        <w:rPr>
          <w:i/>
        </w:rPr>
        <w:t>BAD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FAE</w:t>
      </w:r>
      <w:r>
        <w:t>＝∠</w:t>
      </w:r>
      <w:r>
        <w:rPr>
          <w:i/>
        </w:rPr>
        <w:t>BAE</w:t>
      </w:r>
      <w:r>
        <w:t>.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BAE</w:t>
      </w:r>
      <w:r>
        <w:t>＝∠</w:t>
      </w:r>
      <w:r>
        <w:rPr>
          <w:i/>
        </w:rPr>
        <w:t>AEB</w:t>
      </w:r>
      <w:r>
        <w:t>.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＝</w:t>
      </w:r>
      <w:r>
        <w:rPr>
          <w:i/>
        </w:rPr>
        <w:t>EB</w:t>
      </w:r>
      <w:r>
        <w:t>.</w:t>
      </w:r>
    </w:p>
    <w:p>
      <w:pPr>
        <w:spacing w:line="360" w:lineRule="auto"/>
        <w:jc w:val="left"/>
        <w:textAlignment w:val="center"/>
      </w:pPr>
      <w:r>
        <w:t>∴四边形</w:t>
      </w:r>
      <w:r>
        <w:rPr>
          <w:i/>
        </w:rPr>
        <w:t>ABEF</w:t>
      </w:r>
      <w:r>
        <w:t>是菱形．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BF</w:t>
      </w:r>
      <w:r>
        <w:t>平分∠ABC；</w:t>
      </w:r>
    </w:p>
    <w:p>
      <w:pPr>
        <w:spacing w:line="360" w:lineRule="auto"/>
        <w:jc w:val="left"/>
        <w:textAlignment w:val="center"/>
      </w:pPr>
      <w:r>
        <w:t>(2)∵四边形</w:t>
      </w:r>
      <w:r>
        <w:rPr>
          <w:i/>
        </w:rPr>
        <w:t>ABEF</w:t>
      </w:r>
      <w:r>
        <w:t>为菱形，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BE</w:t>
      </w:r>
      <w:r>
        <w:t>＝</w:t>
      </w:r>
      <w:r>
        <w:rPr>
          <w:i/>
        </w:rPr>
        <w:t>EF</w:t>
      </w:r>
      <w:r>
        <w:t>＝</w:t>
      </w:r>
      <w:r>
        <w:rPr>
          <w:i/>
        </w:rPr>
        <w:t>AB</w:t>
      </w:r>
      <w:r>
        <w:t>＝6.</w:t>
      </w:r>
    </w:p>
    <w:p>
      <w:pPr>
        <w:spacing w:line="360" w:lineRule="auto"/>
        <w:jc w:val="left"/>
        <w:textAlignment w:val="center"/>
      </w:pPr>
      <w:r>
        <w:t>∵四边形</w:t>
      </w:r>
      <w:r>
        <w:rPr>
          <w:i/>
        </w:rPr>
        <w:t>ABCD</w:t>
      </w:r>
      <w:r>
        <w:t>与</w:t>
      </w:r>
      <w:r>
        <w:rPr>
          <w:i/>
        </w:rPr>
        <w:t>CEFD</w:t>
      </w:r>
      <w:r>
        <w:t>相似，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8" o:spt="75" alt="eqIdd2d6a857f35946b69dc6521fb5a31574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77" o:title="eqIdd2d6a857f35946b69dc6521fb5a3157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>＝</w:t>
      </w:r>
      <w:r>
        <w:object>
          <v:shape id="_x0000_i1059" o:spt="75" alt="eqId29c5dbbefc484e3c87d1dbc632b9cb5a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79" o:title="eqId29c5dbbefc484e3c87d1dbc632b9cb5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>，即</w:t>
      </w:r>
      <w:r>
        <w:object>
          <v:shape id="_x0000_i1060" o:spt="75" alt="eqId99ca6fdc35194081afcc374ab3bcf098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81" o:title="eqId99ca6fdc35194081afcc374ab3bcf09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t>＝</w:t>
      </w:r>
      <w:r>
        <w:object>
          <v:shape id="_x0000_i1061" o:spt="75" alt="eqId1eafe2442ab74fa2860501c7ef4011bb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83" o:title="eqId1eafe2442ab74fa2860501c7ef4011bb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t>.</w:t>
      </w:r>
      <w:r>
        <w:rPr>
          <w:rFonts w:hint="eastAsia"/>
          <w:lang w:val="en-US" w:eastAsia="zh-CN"/>
        </w:rPr>
        <w:t xml:space="preserve">    </w:t>
      </w:r>
      <w:r>
        <w:t>解得,</w:t>
      </w:r>
      <w:r>
        <w:rPr>
          <w:i/>
        </w:rPr>
        <w:t>BC</w:t>
      </w:r>
      <w:r>
        <w:t>＝3±3</w:t>
      </w:r>
      <w:r>
        <w:object>
          <v:shape id="_x0000_i1062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85" o:title="eqIdcd9b24a6a6e5426ab775be20461174e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BC</w:t>
      </w:r>
      <w:r>
        <w:t>＞0，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BC</w:t>
      </w:r>
      <w:r>
        <w:t>＝</w:t>
      </w:r>
      <w:r>
        <w:object>
          <v:shape id="_x0000_i1063" o:spt="75" alt="eqId144323a5a6cd416682fabca63bcf8108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87" o:title="eqId144323a5a6cd416682fabca63bcf810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A429B"/>
    <w:rsid w:val="00FA5C16"/>
    <w:rsid w:val="00FF71A6"/>
    <w:rsid w:val="20E6794E"/>
    <w:rsid w:val="3E4A5C88"/>
    <w:rsid w:val="4BBF7D2D"/>
    <w:rsid w:val="542B6B65"/>
    <w:rsid w:val="5E325FB2"/>
    <w:rsid w:val="63F3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  <w:style w:type="paragraph" w:customStyle="1" w:styleId="12">
    <w:name w:val="ItemQDescSpecialMathIndent1"/>
    <w:basedOn w:val="13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3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4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1.wmf"/><Relationship Id="rId89" Type="http://schemas.openxmlformats.org/officeDocument/2006/relationships/customXml" Target="../customXml/item2.xml"/><Relationship Id="rId88" Type="http://schemas.openxmlformats.org/officeDocument/2006/relationships/customXml" Target="../customXml/item1.xml"/><Relationship Id="rId87" Type="http://schemas.openxmlformats.org/officeDocument/2006/relationships/image" Target="media/image41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2.bin"/><Relationship Id="rId71" Type="http://schemas.openxmlformats.org/officeDocument/2006/relationships/oleObject" Target="embeddings/oleObject31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1.png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4.xml"/><Relationship Id="rId59" Type="http://schemas.openxmlformats.org/officeDocument/2006/relationships/image" Target="media/image27.png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png"/><Relationship Id="rId54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" Type="http://schemas.openxmlformats.org/officeDocument/2006/relationships/footer" Target="foot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png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桃李芬芳</cp:lastModifiedBy>
  <dcterms:modified xsi:type="dcterms:W3CDTF">2022-02-27T14:06:45Z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AE205EF850FD4FCE87C47A8DFAC3F54E</vt:lpwstr>
  </property>
</Properties>
</file>