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3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bookmarkStart w:id="1" w:name="_GoBack"/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</w:t>
      </w:r>
      <w:r>
        <w:rPr>
          <w:rFonts w:hint="eastAsia"/>
          <w:sz w:val="28"/>
          <w:szCs w:val="28"/>
          <w:lang w:val="en-US" w:eastAsia="zh-CN"/>
        </w:rPr>
        <w:t>19.2.3一次函数与方程、不等式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bookmarkEnd w:id="1"/>
    <w:p>
      <w:pPr>
        <w:pStyle w:val="180"/>
        <w:numPr>
          <w:ilvl w:val="0"/>
          <w:numId w:val="7"/>
        </w:numP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选择题</w:t>
      </w:r>
    </w:p>
    <w:p>
      <w:pPr>
        <w:spacing w:line="360" w:lineRule="auto"/>
        <w:ind w:left="273" w:hanging="273" w:hangingChars="130"/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1.</w:t>
      </w:r>
      <w:r>
        <w:rPr>
          <w:rFonts w:hint="eastAsia" w:eastAsia="新宋体"/>
        </w:rPr>
        <w:t>直线</w:t>
      </w:r>
      <w:r>
        <w:rPr>
          <w:rFonts w:hint="eastAsia" w:eastAsia="新宋体"/>
          <w:i/>
        </w:rPr>
        <w:t>l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</w:rPr>
        <w:t>：</w:t>
      </w:r>
      <w:r>
        <w:rPr>
          <w:rFonts w:hint="eastAsia" w:eastAsia="新宋体"/>
          <w:i/>
        </w:rPr>
        <w:t>y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k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与直线</w:t>
      </w:r>
      <w:r>
        <w:rPr>
          <w:rFonts w:hint="eastAsia" w:eastAsia="新宋体"/>
          <w:i/>
        </w:rPr>
        <w:t>l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</w:rPr>
        <w:t>：</w:t>
      </w:r>
      <w:r>
        <w:rPr>
          <w:rFonts w:hint="eastAsia" w:eastAsia="新宋体"/>
          <w:i/>
        </w:rPr>
        <w:t>y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k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c</w:t>
      </w:r>
      <w:r>
        <w:rPr>
          <w:rFonts w:hint="eastAsia" w:eastAsia="新宋体"/>
        </w:rPr>
        <w:t>在同一平面直角坐标系中的图象如图所示，则关于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的不等式</w:t>
      </w:r>
      <w:r>
        <w:rPr>
          <w:rFonts w:hint="eastAsia" w:eastAsia="新宋体"/>
          <w:i/>
        </w:rPr>
        <w:t>k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＜</w:t>
      </w:r>
      <w:r>
        <w:rPr>
          <w:rFonts w:hint="eastAsia" w:eastAsia="新宋体"/>
          <w:i/>
        </w:rPr>
        <w:t>k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c</w:t>
      </w:r>
      <w:r>
        <w:rPr>
          <w:rFonts w:hint="eastAsia" w:eastAsia="新宋体"/>
        </w:rPr>
        <w:t>的解集为（　　）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drawing>
          <wp:inline distT="0" distB="0" distL="114300" distR="114300">
            <wp:extent cx="1371600" cy="962025"/>
            <wp:effectExtent l="0" t="0" r="0" b="9525"/>
            <wp:docPr id="6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default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eastAsia="新宋体"/>
        </w:rPr>
        <w:t>A．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＞1</w:t>
      </w:r>
      <w:r>
        <w:tab/>
      </w:r>
      <w:r>
        <w:rPr>
          <w:rFonts w:hint="eastAsia" w:eastAsia="新宋体"/>
        </w:rPr>
        <w:t>B．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＜1</w:t>
      </w:r>
      <w:r>
        <w:tab/>
      </w:r>
      <w:r>
        <w:rPr>
          <w:rFonts w:hint="eastAsia" w:eastAsia="新宋体"/>
        </w:rPr>
        <w:t>C．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＞﹣2</w:t>
      </w:r>
      <w:r>
        <w:tab/>
      </w:r>
      <w:r>
        <w:rPr>
          <w:rFonts w:hint="eastAsia" w:eastAsia="新宋体"/>
        </w:rPr>
        <w:t>D．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＜﹣2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/>
          <w:sz w:val="28"/>
          <w:szCs w:val="28"/>
          <w:lang w:val="en-US" w:eastAsia="zh-CN"/>
        </w:rPr>
        <w:t>二、填空题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Cs w:val="21"/>
        </w:rPr>
        <w:t>如图，已知函数y=x＋b和y=ax＋3图像交点为P，则不等式x＋b&gt;ax＋3解集为_____.</w:t>
      </w:r>
    </w:p>
    <w:p>
      <w:pPr>
        <w:pStyle w:val="32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1550035" cy="979170"/>
            <wp:effectExtent l="0" t="0" r="12065" b="11430"/>
            <wp:docPr id="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5"/>
                    <pic:cNvPicPr>
                      <a:picLocks noChangeAspect="1"/>
                    </pic:cNvPicPr>
                  </pic:nvPicPr>
                  <pic:blipFill>
                    <a:blip r:embed="rId8"/>
                    <a:srcRect b="14519"/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三、解答题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已知一次函数y=kx+b的图象过P（1，4），Q（4，1）两点，且与x轴交于A点．</w:t>
      </w:r>
    </w:p>
    <w:p>
      <w:pPr>
        <w:pStyle w:val="32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（1）求此一次函数的解析式；</w:t>
      </w:r>
    </w:p>
    <w:p>
      <w:pPr>
        <w:pStyle w:val="32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（2）求△POQ的面积；</w:t>
      </w:r>
    </w:p>
    <w:p>
      <w:pPr>
        <w:pStyle w:val="32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（3）已知点M在x轴上，若使MP+MQ的值最小，求点M的坐标及MP+MQ的最小值．</w:t>
      </w:r>
    </w:p>
    <w:p>
      <w:pPr>
        <w:pStyle w:val="32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108710" cy="1093470"/>
            <wp:effectExtent l="0" t="0" r="15240" b="11430"/>
            <wp:docPr id="2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8710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eastAsia="新宋体"/>
          <w:color w:val="0000FF"/>
        </w:rPr>
      </w:pPr>
    </w:p>
    <w:p>
      <w:pPr>
        <w:pStyle w:val="32"/>
        <w:spacing w:before="0" w:beforeAutospacing="0" w:after="0" w:afterAutospacing="0"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答案：一、B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 xml:space="preserve">      二、</w:t>
      </w:r>
      <w:r>
        <w:rPr>
          <w:rFonts w:hint="eastAsia" w:ascii="宋体" w:hAnsi="宋体" w:eastAsia="宋体" w:cs="宋体"/>
          <w:szCs w:val="21"/>
        </w:rPr>
        <w:t>x&gt;1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 xml:space="preserve">      三、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（1）y=-x+5；</w:t>
      </w:r>
    </w:p>
    <w:p>
      <w:pPr>
        <w:pStyle w:val="32"/>
        <w:spacing w:before="0" w:beforeAutospacing="0" w:after="0" w:afterAutospacing="0" w:line="360" w:lineRule="auto"/>
        <w:ind w:left="0" w:leftChars="0" w:firstLine="1260" w:firstLineChars="6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（2）面积为7.5；</w:t>
      </w:r>
    </w:p>
    <w:p>
      <w:pPr>
        <w:pStyle w:val="32"/>
        <w:spacing w:before="0" w:beforeAutospacing="0" w:after="0" w:afterAutospacing="0" w:line="360" w:lineRule="auto"/>
        <w:ind w:left="0" w:leftChars="0" w:firstLine="1260" w:firstLineChars="600"/>
        <w:rPr>
          <w:rFonts w:hint="eastAsia" w:ascii="宋体" w:hAnsi="宋体" w:eastAsia="宋体" w:cs="宋体"/>
          <w:b/>
          <w:color w:val="000000"/>
        </w:rPr>
        <w:sectPr>
          <w:pgSz w:w="11906" w:h="16838"/>
          <w:pgMar w:top="1417" w:right="1417" w:bottom="1247" w:left="1797" w:header="850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（3）y=5/3x-17/3</w:t>
      </w:r>
      <w:bookmarkStart w:id="0" w:name="DASTDA"/>
      <w:bookmarkEnd w:id="0"/>
    </w:p>
    <w:p>
      <w:pPr>
        <w:spacing w:line="360" w:lineRule="auto"/>
        <w:rPr>
          <w:color w:val="FF0000"/>
        </w:rPr>
      </w:pPr>
      <w:r>
        <w:rPr>
          <w:rFonts w:hint="eastAsia" w:eastAsia="新宋体"/>
          <w:color w:val="FF0000"/>
        </w:rPr>
        <w:t>．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</w:p>
    <w:p>
      <w:pPr>
        <w:spacing w:line="360" w:lineRule="auto"/>
        <w:rPr>
          <w:rFonts w:ascii="宋体" w:hAnsi="宋体"/>
          <w:color w:val="FF0000"/>
          <w:sz w:val="24"/>
        </w:rPr>
      </w:pPr>
    </w:p>
    <w:p>
      <w:pPr>
        <w:pStyle w:val="180"/>
        <w:rPr>
          <w:rFonts w:hint="default" w:ascii="宋体" w:hAnsi="宋体"/>
          <w:sz w:val="24"/>
          <w:lang w:val="en-US" w:eastAsia="zh-CN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537F"/>
    <w:multiLevelType w:val="singleLevel"/>
    <w:tmpl w:val="875053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BD87507"/>
    <w:rsid w:val="26DA7BA6"/>
    <w:rsid w:val="284E03F5"/>
    <w:rsid w:val="330469DC"/>
    <w:rsid w:val="38237904"/>
    <w:rsid w:val="3FDD58CC"/>
    <w:rsid w:val="43CC70A2"/>
    <w:rsid w:val="464C766C"/>
    <w:rsid w:val="496F29A9"/>
    <w:rsid w:val="4A315EB1"/>
    <w:rsid w:val="4A880049"/>
    <w:rsid w:val="56C13372"/>
    <w:rsid w:val="5A763A35"/>
    <w:rsid w:val="609B1E7E"/>
    <w:rsid w:val="6928760C"/>
    <w:rsid w:val="78A5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40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1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9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60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4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5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6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7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5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7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3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6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3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4">
    <w:name w:val="Title"/>
    <w:basedOn w:val="1"/>
    <w:next w:val="1"/>
    <w:link w:val="142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6">
    <w:name w:val="Table Grid"/>
    <w:basedOn w:val="35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7">
    <w:name w:val="Light Shading"/>
    <w:basedOn w:val="35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1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2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3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5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6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List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6">
    <w:name w:val="Strong"/>
    <w:basedOn w:val="135"/>
    <w:qFormat/>
    <w:uiPriority w:val="22"/>
    <w:rPr>
      <w:b/>
      <w:bCs/>
    </w:rPr>
  </w:style>
  <w:style w:type="character" w:styleId="137">
    <w:name w:val="Emphasis"/>
    <w:basedOn w:val="135"/>
    <w:qFormat/>
    <w:uiPriority w:val="20"/>
    <w:rPr>
      <w:i/>
      <w:iCs/>
    </w:rPr>
  </w:style>
  <w:style w:type="paragraph" w:styleId="138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9">
    <w:name w:val="标题 1 Char"/>
    <w:basedOn w:val="135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40">
    <w:name w:val="标题 2 Char"/>
    <w:basedOn w:val="135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1">
    <w:name w:val="标题 3 Char"/>
    <w:basedOn w:val="135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2">
    <w:name w:val="标题 Char"/>
    <w:basedOn w:val="135"/>
    <w:link w:val="34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3">
    <w:name w:val="副标题 Char"/>
    <w:basedOn w:val="135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4">
    <w:name w:val="List Paragraph"/>
    <w:basedOn w:val="1"/>
    <w:qFormat/>
    <w:uiPriority w:val="34"/>
    <w:pPr>
      <w:ind w:left="720"/>
      <w:contextualSpacing/>
    </w:pPr>
  </w:style>
  <w:style w:type="character" w:customStyle="1" w:styleId="145">
    <w:name w:val="正文文本 Char"/>
    <w:basedOn w:val="135"/>
    <w:link w:val="19"/>
    <w:uiPriority w:val="99"/>
  </w:style>
  <w:style w:type="character" w:customStyle="1" w:styleId="146">
    <w:name w:val="正文文本 2 Char"/>
    <w:basedOn w:val="135"/>
    <w:link w:val="30"/>
    <w:uiPriority w:val="99"/>
  </w:style>
  <w:style w:type="character" w:customStyle="1" w:styleId="147">
    <w:name w:val="正文文本 3 Char"/>
    <w:basedOn w:val="135"/>
    <w:link w:val="17"/>
    <w:uiPriority w:val="99"/>
    <w:rPr>
      <w:sz w:val="16"/>
      <w:szCs w:val="16"/>
    </w:rPr>
  </w:style>
  <w:style w:type="paragraph" w:customStyle="1" w:styleId="148">
    <w:name w:val="题干"/>
    <w:basedOn w:val="1"/>
    <w:next w:val="1"/>
    <w:link w:val="149"/>
    <w:qFormat/>
    <w:uiPriority w:val="8"/>
  </w:style>
  <w:style w:type="character" w:customStyle="1" w:styleId="149">
    <w:name w:val="Item Stem Char"/>
    <w:basedOn w:val="135"/>
    <w:link w:val="148"/>
    <w:uiPriority w:val="0"/>
  </w:style>
  <w:style w:type="paragraph" w:customStyle="1" w:styleId="150">
    <w:name w:val="小题描述"/>
    <w:basedOn w:val="1"/>
    <w:next w:val="1"/>
    <w:link w:val="151"/>
    <w:qFormat/>
    <w:uiPriority w:val="8"/>
    <w:rPr>
      <w:bCs/>
    </w:rPr>
  </w:style>
  <w:style w:type="character" w:customStyle="1" w:styleId="151">
    <w:name w:val="Item Question Desc Char"/>
    <w:basedOn w:val="135"/>
    <w:link w:val="150"/>
    <w:uiPriority w:val="0"/>
    <w:rPr>
      <w:bCs/>
    </w:rPr>
  </w:style>
  <w:style w:type="paragraph" w:customStyle="1" w:styleId="152">
    <w:name w:val="小题选项"/>
    <w:basedOn w:val="1"/>
    <w:link w:val="153"/>
    <w:qFormat/>
    <w:uiPriority w:val="8"/>
  </w:style>
  <w:style w:type="character" w:customStyle="1" w:styleId="153">
    <w:name w:val="Item Question Opts Char"/>
    <w:basedOn w:val="135"/>
    <w:link w:val="152"/>
    <w:uiPriority w:val="0"/>
  </w:style>
  <w:style w:type="paragraph" w:customStyle="1" w:styleId="154">
    <w:name w:val="答案"/>
    <w:basedOn w:val="1"/>
    <w:link w:val="155"/>
    <w:qFormat/>
    <w:uiPriority w:val="8"/>
    <w:pPr>
      <w:spacing w:line="240" w:lineRule="auto"/>
    </w:pPr>
  </w:style>
  <w:style w:type="character" w:customStyle="1" w:styleId="155">
    <w:name w:val="Item Answer Char"/>
    <w:basedOn w:val="135"/>
    <w:link w:val="154"/>
    <w:uiPriority w:val="0"/>
  </w:style>
  <w:style w:type="character" w:customStyle="1" w:styleId="156">
    <w:name w:val="宏文本 Char"/>
    <w:basedOn w:val="135"/>
    <w:link w:val="2"/>
    <w:uiPriority w:val="99"/>
    <w:rPr>
      <w:rFonts w:ascii="Courier" w:hAnsi="Courier"/>
      <w:sz w:val="20"/>
      <w:szCs w:val="20"/>
    </w:rPr>
  </w:style>
  <w:style w:type="paragraph" w:styleId="157">
    <w:name w:val="Quote"/>
    <w:basedOn w:val="1"/>
    <w:next w:val="1"/>
    <w:link w:val="158"/>
    <w:qFormat/>
    <w:uiPriority w:val="29"/>
    <w:rPr>
      <w:i/>
      <w:iCs/>
      <w:color w:val="000000" w:themeColor="text1"/>
    </w:rPr>
  </w:style>
  <w:style w:type="character" w:customStyle="1" w:styleId="158">
    <w:name w:val="引用 Char"/>
    <w:basedOn w:val="135"/>
    <w:link w:val="157"/>
    <w:uiPriority w:val="29"/>
    <w:rPr>
      <w:i/>
      <w:iCs/>
      <w:color w:val="000000" w:themeColor="text1"/>
    </w:rPr>
  </w:style>
  <w:style w:type="character" w:customStyle="1" w:styleId="159">
    <w:name w:val="标题 4 Char"/>
    <w:basedOn w:val="135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60">
    <w:name w:val="标题 5 Char"/>
    <w:basedOn w:val="135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1">
    <w:name w:val="标题 6 Char"/>
    <w:basedOn w:val="135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2">
    <w:name w:val="标题 7 Char"/>
    <w:basedOn w:val="135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3">
    <w:name w:val="标题 8 Char"/>
    <w:basedOn w:val="135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4">
    <w:name w:val="标题 9 Char"/>
    <w:basedOn w:val="135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5">
    <w:name w:val="Intense Quote"/>
    <w:basedOn w:val="1"/>
    <w:next w:val="1"/>
    <w:link w:val="166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6">
    <w:name w:val="明显引用 Char"/>
    <w:basedOn w:val="135"/>
    <w:link w:val="165"/>
    <w:uiPriority w:val="30"/>
    <w:rPr>
      <w:b/>
      <w:bCs/>
      <w:i/>
      <w:iCs/>
      <w:color w:val="4F81BD" w:themeColor="accent1"/>
    </w:rPr>
  </w:style>
  <w:style w:type="character" w:customStyle="1" w:styleId="167">
    <w:name w:val="Subtle Emphasis"/>
    <w:basedOn w:val="135"/>
    <w:qFormat/>
    <w:uiPriority w:val="19"/>
    <w:rPr>
      <w:i/>
      <w:iCs/>
      <w:color w:val="7F7F7F" w:themeColor="text1" w:themeTint="7F"/>
    </w:rPr>
  </w:style>
  <w:style w:type="character" w:customStyle="1" w:styleId="168">
    <w:name w:val="Intense Emphasis"/>
    <w:basedOn w:val="135"/>
    <w:qFormat/>
    <w:uiPriority w:val="21"/>
    <w:rPr>
      <w:b/>
      <w:bCs/>
      <w:i/>
      <w:iCs/>
      <w:color w:val="4F81BD" w:themeColor="accent1"/>
    </w:rPr>
  </w:style>
  <w:style w:type="character" w:customStyle="1" w:styleId="169">
    <w:name w:val="Subtle Reference"/>
    <w:basedOn w:val="135"/>
    <w:qFormat/>
    <w:uiPriority w:val="31"/>
    <w:rPr>
      <w:smallCaps/>
      <w:color w:val="C0504D" w:themeColor="accent2"/>
      <w:u w:val="single"/>
    </w:rPr>
  </w:style>
  <w:style w:type="character" w:customStyle="1" w:styleId="170">
    <w:name w:val="Intense Reference"/>
    <w:basedOn w:val="135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1">
    <w:name w:val="Book Title"/>
    <w:basedOn w:val="135"/>
    <w:qFormat/>
    <w:uiPriority w:val="33"/>
    <w:rPr>
      <w:b/>
      <w:bCs/>
      <w:smallCaps/>
      <w:spacing w:val="5"/>
    </w:rPr>
  </w:style>
  <w:style w:type="paragraph" w:customStyle="1" w:styleId="172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3">
    <w:name w:val="横排选项"/>
    <w:basedOn w:val="35"/>
    <w:uiPriority w:val="58"/>
  </w:style>
  <w:style w:type="table" w:customStyle="1" w:styleId="174">
    <w:name w:val="竖排选项"/>
    <w:basedOn w:val="35"/>
    <w:uiPriority w:val="58"/>
  </w:style>
  <w:style w:type="character" w:customStyle="1" w:styleId="175">
    <w:name w:val="页眉 Char"/>
    <w:basedOn w:val="135"/>
    <w:link w:val="27"/>
    <w:uiPriority w:val="99"/>
    <w:rPr>
      <w:sz w:val="18"/>
      <w:szCs w:val="18"/>
    </w:rPr>
  </w:style>
  <w:style w:type="character" w:customStyle="1" w:styleId="176">
    <w:name w:val="页脚 Char"/>
    <w:basedOn w:val="135"/>
    <w:link w:val="26"/>
    <w:uiPriority w:val="99"/>
    <w:rPr>
      <w:sz w:val="18"/>
      <w:szCs w:val="18"/>
    </w:rPr>
  </w:style>
  <w:style w:type="paragraph" w:customStyle="1" w:styleId="177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8">
    <w:name w:val="ItemQDesc"/>
    <w:basedOn w:val="177"/>
    <w:uiPriority w:val="0"/>
  </w:style>
  <w:style w:type="table" w:customStyle="1" w:styleId="179">
    <w:name w:val="TableOptsV"/>
    <w:basedOn w:val="35"/>
    <w:uiPriority w:val="99"/>
    <w:pPr>
      <w:spacing w:line="240" w:lineRule="auto"/>
    </w:pPr>
  </w:style>
  <w:style w:type="paragraph" w:customStyle="1" w:styleId="180">
    <w:name w:val="ItemAnswer"/>
    <w:basedOn w:val="1"/>
    <w:uiPriority w:val="0"/>
    <w:pPr>
      <w:spacing w:line="312" w:lineRule="auto"/>
    </w:pPr>
  </w:style>
  <w:style w:type="paragraph" w:customStyle="1" w:styleId="181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2">
    <w:name w:val="TableGrid"/>
    <w:basedOn w:val="35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3">
    <w:name w:val="OptWithTabs2"/>
    <w:basedOn w:val="181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4">
    <w:name w:val="OptWithTabs1"/>
    <w:basedOn w:val="181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5">
    <w:name w:val="OptWithTabs3"/>
    <w:basedOn w:val="181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6">
    <w:name w:val="ItemStemSpecialEnglishDuanWenGaiCuo1"/>
    <w:basedOn w:val="177"/>
    <w:qFormat/>
    <w:uiPriority w:val="0"/>
    <w:pPr>
      <w:spacing w:line="408" w:lineRule="auto"/>
    </w:pPr>
  </w:style>
  <w:style w:type="paragraph" w:customStyle="1" w:styleId="187">
    <w:name w:val="ItemQDescSpecialEnglishDanJuGaiCuo"/>
    <w:basedOn w:val="178"/>
    <w:qFormat/>
    <w:uiPriority w:val="0"/>
    <w:pPr>
      <w:tabs>
        <w:tab w:val="right" w:pos="8610"/>
      </w:tabs>
    </w:pPr>
  </w:style>
  <w:style w:type="paragraph" w:customStyle="1" w:styleId="188">
    <w:name w:val="ItemStemSpecialEnglishDuanWenGaiCuo2"/>
    <w:basedOn w:val="177"/>
    <w:qFormat/>
    <w:uiPriority w:val="0"/>
    <w:pPr>
      <w:tabs>
        <w:tab w:val="right" w:pos="8610"/>
      </w:tabs>
    </w:pPr>
  </w:style>
  <w:style w:type="table" w:customStyle="1" w:styleId="189">
    <w:name w:val="TableOptsEnglishXuanCiTianKong"/>
    <w:basedOn w:val="35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90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1">
    <w:name w:val="ItemQDescSpecialEnglishDanXuan2"/>
    <w:basedOn w:val="190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2">
    <w:name w:val="TableGrid1x1"/>
    <w:basedOn w:val="182"/>
    <w:uiPriority w:val="99"/>
  </w:style>
  <w:style w:type="paragraph" w:customStyle="1" w:styleId="193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4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5">
    <w:name w:val="Title2SpecialMath"/>
    <w:basedOn w:val="1"/>
    <w:next w:val="1"/>
    <w:uiPriority w:val="0"/>
    <w:pPr>
      <w:jc w:val="center"/>
    </w:pPr>
  </w:style>
  <w:style w:type="paragraph" w:customStyle="1" w:styleId="196">
    <w:name w:val="ItemQDescSpecialMathIndent1"/>
    <w:basedOn w:val="177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7">
    <w:name w:val="ItemQDescSpecialMathIndent2"/>
    <w:basedOn w:val="177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8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9">
    <w:name w:val="OptWithTabs2SpecialMathIndent1"/>
    <w:basedOn w:val="198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200">
    <w:name w:val="OptWithTabs1SpecialMathIndent1"/>
    <w:basedOn w:val="199"/>
    <w:next w:val="1"/>
    <w:qFormat/>
    <w:uiPriority w:val="0"/>
    <w:pPr>
      <w:tabs>
        <w:tab w:val="clear" w:pos="5055"/>
      </w:tabs>
    </w:pPr>
  </w:style>
  <w:style w:type="paragraph" w:customStyle="1" w:styleId="201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2">
    <w:name w:val="OptWithTabs2SpecialMathIndent2"/>
    <w:basedOn w:val="201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3">
    <w:name w:val="OptWithTabs1SpecialMathIndent2"/>
    <w:basedOn w:val="202"/>
    <w:next w:val="1"/>
    <w:qFormat/>
    <w:uiPriority w:val="0"/>
    <w:pPr>
      <w:tabs>
        <w:tab w:val="clear" w:pos="5151"/>
      </w:tabs>
    </w:pPr>
  </w:style>
  <w:style w:type="paragraph" w:customStyle="1" w:styleId="204">
    <w:name w:val="ItemQDescSpecialMathIndent1Indent1"/>
    <w:basedOn w:val="177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5">
    <w:name w:val="ItemQDescSpecialMathIndent2Indent1"/>
    <w:basedOn w:val="177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6">
    <w:name w:val="ItemSub2QDescSpecialMathIndent"/>
    <w:basedOn w:val="205"/>
    <w:qFormat/>
    <w:uiPriority w:val="0"/>
    <w:pPr>
      <w:ind w:left="572" w:leftChars="412"/>
    </w:pPr>
  </w:style>
  <w:style w:type="character" w:customStyle="1" w:styleId="207">
    <w:name w:val="批注框文本 Char"/>
    <w:basedOn w:val="135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维康撒嘛</cp:lastModifiedBy>
  <dcterms:modified xsi:type="dcterms:W3CDTF">2022-02-17T10:56:17Z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C1C460ABBD384E64BE1F77DC2588BEAB</vt:lpwstr>
  </property>
</Properties>
</file>