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A6" w:rsidRDefault="00F024A0" w:rsidP="002E035E">
      <w:pPr>
        <w:jc w:val="center"/>
        <w:textAlignment w:val="center"/>
        <w:rPr>
          <w:rFonts w:ascii="黑体" w:eastAsia="黑体" w:hAnsi="黑体" w:cs="黑体" w:hint="eastAsia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三亚市八年级数学下册同步作业B卷</w:t>
      </w:r>
    </w:p>
    <w:p w:rsidR="00EF035E" w:rsidRPr="00043B54" w:rsidRDefault="00F024A0" w:rsidP="002E035E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bookmarkStart w:id="0" w:name="_GoBack"/>
      <w:bookmarkEnd w:id="0"/>
      <w:r w:rsidRPr="00043B54">
        <w:rPr>
          <w:rFonts w:ascii="黑体" w:eastAsia="黑体" w:hAnsi="黑体" w:cs="黑体" w:hint="eastAsia"/>
          <w:b/>
          <w:sz w:val="30"/>
        </w:rPr>
        <w:t>-18.2.1平行四边形的判定</w:t>
      </w:r>
    </w:p>
    <w:p w:rsidR="00EF035E" w:rsidRPr="00043B54" w:rsidRDefault="00F024A0" w:rsidP="002E035E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一、单选题</w:t>
      </w:r>
    </w:p>
    <w:p w:rsidR="00204A62" w:rsidRDefault="00F024A0">
      <w:pPr>
        <w:spacing w:line="360" w:lineRule="auto"/>
        <w:jc w:val="left"/>
        <w:textAlignment w:val="center"/>
      </w:pPr>
      <w:r>
        <w:t>1</w:t>
      </w:r>
      <w:r>
        <w:t>．在下列条件中能判定四边形</w:t>
      </w:r>
      <w:r>
        <w:rPr>
          <w:rFonts w:eastAsia="Times New Roman"/>
          <w:i/>
        </w:rPr>
        <w:t>ABCD</w:t>
      </w:r>
      <w:r>
        <w:t>是平行四边形的是（</w:t>
      </w:r>
      <w:r>
        <w:t xml:space="preserve"> </w:t>
      </w:r>
      <w:r>
        <w:t>）</w:t>
      </w:r>
    </w:p>
    <w:p w:rsidR="00204A62" w:rsidRDefault="00F024A0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  <w:i/>
        </w:rPr>
      </w:pPr>
      <w:r>
        <w:t>A</w:t>
      </w:r>
      <w:r>
        <w:t>．</w:t>
      </w:r>
      <w:r>
        <w:rPr>
          <w:rFonts w:eastAsia="Times New Roman"/>
          <w:i/>
        </w:rPr>
        <w:t>AB=BC</w:t>
      </w:r>
      <w:r>
        <w:t>，</w:t>
      </w:r>
      <w:r>
        <w:rPr>
          <w:rFonts w:eastAsia="Times New Roman"/>
          <w:i/>
        </w:rPr>
        <w:t>AD=DC</w:t>
      </w:r>
      <w:r>
        <w:rPr>
          <w:rFonts w:eastAsia="Times New Roman"/>
          <w:i/>
        </w:rPr>
        <w:tab/>
      </w:r>
      <w:r>
        <w:t>B</w:t>
      </w:r>
      <w:r>
        <w:t>．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</w:t>
      </w:r>
      <w:r>
        <w:rPr>
          <w:rFonts w:eastAsia="Times New Roman"/>
          <w:i/>
        </w:rPr>
        <w:t>AD=BC</w:t>
      </w:r>
    </w:p>
    <w:p w:rsidR="00204A62" w:rsidRDefault="00F024A0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  <w:i/>
        </w:rPr>
      </w:pPr>
      <w:r>
        <w:t>C</w:t>
      </w:r>
      <w:r>
        <w:t>．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</w:t>
      </w:r>
      <w:r>
        <w:t>∠</w:t>
      </w:r>
      <w:r>
        <w:rPr>
          <w:rFonts w:eastAsia="Times New Roman"/>
          <w:i/>
        </w:rPr>
        <w:t>B</w:t>
      </w:r>
      <w:r>
        <w:t>=∠</w:t>
      </w:r>
      <w:r>
        <w:rPr>
          <w:rFonts w:eastAsia="Times New Roman"/>
          <w:i/>
        </w:rPr>
        <w:t>D</w:t>
      </w:r>
      <w:r>
        <w:rPr>
          <w:rFonts w:eastAsia="Times New Roman"/>
          <w:i/>
        </w:rPr>
        <w:tab/>
      </w:r>
      <w:r>
        <w:t>D</w:t>
      </w:r>
      <w:r>
        <w:t>．</w:t>
      </w:r>
      <w:r>
        <w:t>∠</w:t>
      </w:r>
      <w:r>
        <w:rPr>
          <w:rFonts w:eastAsia="Times New Roman"/>
          <w:i/>
        </w:rPr>
        <w:t>A</w:t>
      </w:r>
      <w:r>
        <w:t>=∠</w:t>
      </w:r>
      <w:r>
        <w:rPr>
          <w:rFonts w:eastAsia="Times New Roman"/>
          <w:i/>
        </w:rPr>
        <w:t>B</w:t>
      </w:r>
      <w:r>
        <w:t>，</w:t>
      </w:r>
      <w:r>
        <w:t>∠</w:t>
      </w:r>
      <w:r>
        <w:rPr>
          <w:rFonts w:eastAsia="Times New Roman"/>
          <w:i/>
        </w:rPr>
        <w:t>C</w:t>
      </w:r>
      <w:r>
        <w:t>=∠</w:t>
      </w:r>
      <w:r>
        <w:rPr>
          <w:rFonts w:eastAsia="Times New Roman"/>
          <w:i/>
        </w:rPr>
        <w:t>D</w:t>
      </w:r>
    </w:p>
    <w:p w:rsidR="00204A62" w:rsidRDefault="00F024A0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  <w:i/>
        </w:rPr>
      </w:pPr>
      <w:r>
        <w:rPr>
          <w:rFonts w:ascii="宋体" w:hAnsi="宋体" w:cs="宋体"/>
          <w:b/>
          <w:i/>
        </w:rPr>
        <w:t>二、填空题</w:t>
      </w:r>
    </w:p>
    <w:p w:rsidR="00204A62" w:rsidRDefault="00F024A0">
      <w:pPr>
        <w:spacing w:line="360" w:lineRule="auto"/>
        <w:jc w:val="left"/>
        <w:textAlignment w:val="center"/>
      </w:pPr>
      <w:r>
        <w:t>2</w:t>
      </w:r>
      <w:r>
        <w:t>．如图，点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是</w:t>
      </w:r>
      <w:r>
        <w:object w:dxaOrig="774" w:dyaOrig="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05e5cd823ed42589e994b37883e1aab" style="width:39pt;height:12pt" o:ole="">
            <v:imagedata r:id="rId7" o:title="eqId805e5cd823ed42589e994b37883e1aab"/>
          </v:shape>
          <o:OLEObject Type="Embed" ProgID="Equation.DSMT4" ShapeID="_x0000_i1025" DrawAspect="Content" ObjectID="_1706637386" r:id="rId8"/>
        </w:object>
      </w:r>
      <w:r>
        <w:t>的对角线</w:t>
      </w:r>
      <w:r>
        <w:object w:dxaOrig="352" w:dyaOrig="229">
          <v:shape id="_x0000_i1026" type="#_x0000_t75" alt="eqIdd03a25dfa6a54912b9faeaab749787b0" style="width:17.25pt;height:11.25pt" o:ole="">
            <v:imagedata r:id="rId9" o:title="eqIdd03a25dfa6a54912b9faeaab749787b0"/>
          </v:shape>
          <o:OLEObject Type="Embed" ProgID="Equation.DSMT4" ShapeID="_x0000_i1026" DrawAspect="Content" ObjectID="_1706637387" r:id="rId10"/>
        </w:object>
      </w:r>
      <w:r>
        <w:t>上的点，要使四边形</w:t>
      </w:r>
      <w:r>
        <w:object w:dxaOrig="634" w:dyaOrig="246">
          <v:shape id="_x0000_i1027" type="#_x0000_t75" alt="eqIde7018154d8b34d33879d982b5dbfd893" style="width:31.5pt;height:12pt" o:ole="">
            <v:imagedata r:id="rId11" o:title="eqIde7018154d8b34d33879d982b5dbfd893"/>
          </v:shape>
          <o:OLEObject Type="Embed" ProgID="Equation.DSMT4" ShapeID="_x0000_i1027" DrawAspect="Content" ObjectID="_1706637388" r:id="rId12"/>
        </w:object>
      </w:r>
      <w:r>
        <w:t>是平行四边形，还需要增加的一个条件是</w:t>
      </w:r>
      <w:r>
        <w:t>______</w:t>
      </w:r>
      <w:r>
        <w:t>（只需要填一个正确的即可）．</w:t>
      </w:r>
    </w:p>
    <w:p w:rsidR="00204A62" w:rsidRDefault="00F024A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143125" cy="13144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894760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A62" w:rsidRDefault="00F024A0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204A62" w:rsidRDefault="00F024A0">
      <w:pPr>
        <w:spacing w:line="360" w:lineRule="auto"/>
        <w:jc w:val="left"/>
        <w:textAlignment w:val="center"/>
      </w:pPr>
      <w:r>
        <w:t>3</w:t>
      </w:r>
      <w:r>
        <w:t>．如图，在</w:t>
      </w:r>
      <w:r>
        <w:rPr>
          <w:rFonts w:ascii="Cambria Math" w:eastAsia="Cambria Math" w:hAnsi="Cambria Math" w:cs="Cambria Math"/>
        </w:rPr>
        <w:t>△</w:t>
      </w:r>
      <w:r>
        <w:rPr>
          <w:rFonts w:eastAsia="Times New Roman"/>
          <w:i/>
        </w:rPr>
        <w:t>AFC</w:t>
      </w:r>
      <w:r>
        <w:t>中，</w:t>
      </w:r>
      <w:r>
        <w:t>∠</w:t>
      </w:r>
      <w:r>
        <w:rPr>
          <w:rFonts w:eastAsia="Times New Roman"/>
          <w:i/>
        </w:rPr>
        <w:t>FAC</w:t>
      </w:r>
      <w:r>
        <w:t>＝</w:t>
      </w:r>
      <w:r>
        <w:t>45°</w:t>
      </w:r>
      <w:r>
        <w:t>，</w:t>
      </w:r>
      <w:r>
        <w:rPr>
          <w:rFonts w:eastAsia="Times New Roman"/>
          <w:i/>
        </w:rPr>
        <w:t>FE</w:t>
      </w:r>
      <w:r>
        <w:t>⊥</w:t>
      </w:r>
      <w:r>
        <w:rPr>
          <w:rFonts w:eastAsia="Times New Roman"/>
          <w:i/>
        </w:rPr>
        <w:t>AC</w:t>
      </w:r>
      <w:r>
        <w:t>于点</w:t>
      </w:r>
      <w:r>
        <w:rPr>
          <w:rFonts w:eastAsia="Times New Roman"/>
          <w:i/>
        </w:rPr>
        <w:t>E</w:t>
      </w:r>
      <w:r>
        <w:t>，在</w:t>
      </w:r>
      <w:r>
        <w:rPr>
          <w:rFonts w:eastAsia="Times New Roman"/>
          <w:i/>
        </w:rPr>
        <w:t>EF</w:t>
      </w:r>
      <w:r>
        <w:t>上取一点</w:t>
      </w:r>
      <w:r>
        <w:rPr>
          <w:rFonts w:eastAsia="Times New Roman"/>
          <w:i/>
        </w:rPr>
        <w:t>B</w:t>
      </w:r>
      <w:r>
        <w:t>，连接</w:t>
      </w:r>
      <w:r>
        <w:rPr>
          <w:rFonts w:eastAsia="Times New Roman"/>
          <w:i/>
        </w:rPr>
        <w:t>AB</w:t>
      </w:r>
      <w:r>
        <w:t>、</w:t>
      </w:r>
      <w:r>
        <w:rPr>
          <w:rFonts w:eastAsia="Times New Roman"/>
          <w:i/>
        </w:rPr>
        <w:t>BC</w:t>
      </w:r>
      <w:r>
        <w:t>，使得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FC</w:t>
      </w:r>
      <w:r>
        <w:t>，过点</w:t>
      </w:r>
      <w:r>
        <w:rPr>
          <w:rFonts w:eastAsia="Times New Roman"/>
          <w:i/>
        </w:rPr>
        <w:t>A</w:t>
      </w:r>
      <w:r>
        <w:t>作</w:t>
      </w:r>
      <w:r>
        <w:rPr>
          <w:rFonts w:eastAsia="Times New Roman"/>
          <w:i/>
        </w:rPr>
        <w:t>AD</w:t>
      </w:r>
      <w:r>
        <w:t>⊥</w:t>
      </w:r>
      <w:r>
        <w:rPr>
          <w:rFonts w:eastAsia="Times New Roman"/>
          <w:i/>
        </w:rPr>
        <w:t>AF</w:t>
      </w:r>
      <w:r>
        <w:t>，且</w:t>
      </w:r>
      <w:r>
        <w:rPr>
          <w:rFonts w:eastAsia="Times New Roman"/>
          <w:i/>
        </w:rPr>
        <w:t>AD</w:t>
      </w:r>
      <w:r>
        <w:t>＝</w:t>
      </w:r>
      <w:r>
        <w:rPr>
          <w:rFonts w:eastAsia="Times New Roman"/>
          <w:i/>
        </w:rPr>
        <w:t>BC</w:t>
      </w:r>
      <w:r>
        <w:t>，连接</w:t>
      </w:r>
      <w:r>
        <w:rPr>
          <w:rFonts w:eastAsia="Times New Roman"/>
          <w:i/>
        </w:rPr>
        <w:t>CD</w:t>
      </w:r>
      <w:r>
        <w:t>，求证：四边形</w:t>
      </w:r>
      <w:r>
        <w:rPr>
          <w:rFonts w:eastAsia="Times New Roman"/>
          <w:i/>
        </w:rPr>
        <w:t>ABCD</w:t>
      </w:r>
      <w:r>
        <w:t>是平行四边形．</w:t>
      </w:r>
    </w:p>
    <w:p w:rsidR="00204A62" w:rsidRDefault="00F024A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781175" cy="16097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740092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A62" w:rsidRDefault="00204A62">
      <w:pPr>
        <w:spacing w:line="360" w:lineRule="auto"/>
        <w:jc w:val="left"/>
        <w:textAlignment w:val="center"/>
        <w:sectPr w:rsidR="00204A62">
          <w:footerReference w:type="even" r:id="rId15"/>
          <w:footerReference w:type="default" r:id="rId16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F024A0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lastRenderedPageBreak/>
        <w:t>参考答案：</w:t>
      </w:r>
    </w:p>
    <w:p w:rsidR="00204A62" w:rsidRDefault="00F024A0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:rsidR="00204A62" w:rsidRDefault="00F024A0">
      <w:pPr>
        <w:spacing w:line="360" w:lineRule="auto"/>
        <w:jc w:val="left"/>
        <w:textAlignment w:val="center"/>
      </w:pPr>
      <w:r>
        <w:t>解：能判定四边形</w:t>
      </w:r>
      <w:r>
        <w:rPr>
          <w:rFonts w:eastAsia="Times New Roman"/>
          <w:i/>
        </w:rPr>
        <w:t>ABCD</w:t>
      </w:r>
      <w:r>
        <w:t>是平行四边形的是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</w:t>
      </w:r>
      <w:r>
        <w:t>∠</w:t>
      </w:r>
      <w:r>
        <w:rPr>
          <w:rFonts w:eastAsia="Times New Roman"/>
          <w:i/>
        </w:rPr>
        <w:t>B</w:t>
      </w:r>
      <w:r>
        <w:t>=∠</w:t>
      </w:r>
      <w:r>
        <w:rPr>
          <w:rFonts w:eastAsia="Times New Roman"/>
          <w:i/>
        </w:rPr>
        <w:t>D</w:t>
      </w:r>
      <w:r>
        <w:t>，理由如下：</w:t>
      </w:r>
    </w:p>
    <w:p w:rsidR="00204A62" w:rsidRDefault="00F024A0">
      <w:pPr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</w:t>
      </w:r>
      <w:r>
        <w:t>∴∠B+∠C=180º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∵∠</w:t>
      </w:r>
      <w:r>
        <w:rPr>
          <w:rFonts w:eastAsia="Times New Roman"/>
          <w:i/>
        </w:rPr>
        <w:t>B</w:t>
      </w:r>
      <w:r>
        <w:t>=∠</w:t>
      </w:r>
      <w:r>
        <w:rPr>
          <w:rFonts w:eastAsia="Times New Roman"/>
          <w:i/>
        </w:rPr>
        <w:t>D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∴∠D+∠C=180º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 xml:space="preserve">∴ </w:t>
      </w:r>
      <w:r>
        <w:rPr>
          <w:rFonts w:eastAsia="Times New Roman"/>
          <w:i/>
        </w:rPr>
        <w:t>AD</w:t>
      </w:r>
      <w:r>
        <w:t>∥</w:t>
      </w:r>
      <w:r>
        <w:rPr>
          <w:rFonts w:eastAsia="Times New Roman"/>
          <w:i/>
        </w:rPr>
        <w:t>BC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</w:t>
      </w:r>
      <w:r>
        <w:t>四边形</w:t>
      </w:r>
      <w:r>
        <w:t>ABCD</w:t>
      </w:r>
      <w:r>
        <w:t>是平行四边形，</w:t>
      </w:r>
    </w:p>
    <w:p w:rsidR="00204A62" w:rsidRDefault="00F024A0">
      <w:pPr>
        <w:spacing w:line="360" w:lineRule="auto"/>
        <w:jc w:val="left"/>
        <w:textAlignment w:val="center"/>
      </w:pPr>
      <w:r>
        <w:t>故选：</w:t>
      </w:r>
      <w:r>
        <w:t>C</w:t>
      </w:r>
      <w:r>
        <w:t>．</w:t>
      </w:r>
    </w:p>
    <w:p w:rsidR="00204A62" w:rsidRDefault="00F024A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114550" cy="1123950"/>
            <wp:effectExtent l="0" t="0" r="0" b="0"/>
            <wp:docPr id="188373111" name="图片 188373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607787" name="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A62" w:rsidRDefault="00F024A0">
      <w:pPr>
        <w:spacing w:line="360" w:lineRule="auto"/>
        <w:jc w:val="left"/>
        <w:textAlignment w:val="center"/>
      </w:pPr>
      <w:r>
        <w:t>2</w:t>
      </w:r>
      <w:r>
        <w:t>．</w:t>
      </w:r>
      <w:r>
        <w:object w:dxaOrig="756" w:dyaOrig="212">
          <v:shape id="_x0000_i1028" type="#_x0000_t75" alt="eqId88a07270e4004a6f91f3b6908662ae5c" style="width:37.5pt;height:10.5pt" o:ole="">
            <v:imagedata r:id="rId18" o:title="eqId88a07270e4004a6f91f3b6908662ae5c"/>
          </v:shape>
          <o:OLEObject Type="Embed" ProgID="Equation.DSMT4" ShapeID="_x0000_i1028" DrawAspect="Content" ObjectID="_1706637389" r:id="rId19"/>
        </w:object>
      </w:r>
      <w:r>
        <w:t>（答案</w:t>
      </w:r>
      <w:proofErr w:type="gramStart"/>
      <w:r>
        <w:t>不</w:t>
      </w:r>
      <w:proofErr w:type="gramEnd"/>
      <w:r>
        <w:t>唯一）</w:t>
      </w:r>
    </w:p>
    <w:p w:rsidR="00204A62" w:rsidRDefault="00F024A0">
      <w:pPr>
        <w:spacing w:line="360" w:lineRule="auto"/>
        <w:jc w:val="left"/>
        <w:textAlignment w:val="center"/>
      </w:pPr>
      <w:r>
        <w:t>增加条件</w:t>
      </w:r>
      <w:r>
        <w:rPr>
          <w:rFonts w:eastAsia="Times New Roman"/>
          <w:i/>
        </w:rPr>
        <w:t>DE</w:t>
      </w:r>
      <w:r>
        <w:t>=</w:t>
      </w:r>
      <w:r>
        <w:rPr>
          <w:rFonts w:eastAsia="Times New Roman"/>
          <w:i/>
        </w:rPr>
        <w:t>BF</w:t>
      </w:r>
      <w:r>
        <w:t>，可使四边形</w:t>
      </w:r>
      <w:r>
        <w:rPr>
          <w:rFonts w:eastAsia="Times New Roman"/>
          <w:i/>
        </w:rPr>
        <w:t>AECF</w:t>
      </w:r>
      <w:r>
        <w:t>是平行四边形</w:t>
      </w:r>
    </w:p>
    <w:p w:rsidR="00204A62" w:rsidRDefault="00F024A0">
      <w:pPr>
        <w:spacing w:line="360" w:lineRule="auto"/>
        <w:jc w:val="left"/>
        <w:textAlignment w:val="center"/>
      </w:pPr>
      <w:r>
        <w:t>∵</w:t>
      </w:r>
      <w:r>
        <w:t>四边形</w:t>
      </w:r>
      <w:r>
        <w:rPr>
          <w:rFonts w:eastAsia="Times New Roman"/>
          <w:i/>
        </w:rPr>
        <w:t>ABCD</w:t>
      </w:r>
      <w:r>
        <w:t>是平行四边形</w:t>
      </w:r>
    </w:p>
    <w:p w:rsidR="00204A62" w:rsidRDefault="00F024A0"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∴</w:t>
      </w:r>
      <w:r>
        <w:rPr>
          <w:rFonts w:eastAsia="Times New Roman"/>
          <w:i/>
        </w:rPr>
        <w:t>OA</w:t>
      </w:r>
      <w:r>
        <w:t>=</w:t>
      </w:r>
      <w:r>
        <w:rPr>
          <w:rFonts w:eastAsia="Times New Roman"/>
          <w:i/>
        </w:rPr>
        <w:t>OC</w:t>
      </w:r>
      <w:r>
        <w:t>，</w:t>
      </w:r>
      <w:r>
        <w:rPr>
          <w:rFonts w:eastAsia="Times New Roman"/>
          <w:i/>
        </w:rPr>
        <w:t>OB</w:t>
      </w:r>
      <w:r>
        <w:t>=</w:t>
      </w:r>
      <w:r>
        <w:rPr>
          <w:rFonts w:eastAsia="Times New Roman"/>
          <w:i/>
        </w:rPr>
        <w:t>OD</w:t>
      </w:r>
    </w:p>
    <w:p w:rsidR="00204A62" w:rsidRDefault="00F024A0"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∵</w:t>
      </w:r>
      <w:r>
        <w:rPr>
          <w:rFonts w:eastAsia="Times New Roman"/>
          <w:i/>
        </w:rPr>
        <w:t>DE</w:t>
      </w:r>
      <w:r>
        <w:t>=</w:t>
      </w:r>
      <w:r>
        <w:rPr>
          <w:rFonts w:eastAsia="Times New Roman"/>
          <w:i/>
        </w:rPr>
        <w:t>BF</w:t>
      </w:r>
    </w:p>
    <w:p w:rsidR="00204A62" w:rsidRDefault="00F024A0"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∴</w:t>
      </w:r>
      <w:r>
        <w:rPr>
          <w:rFonts w:eastAsia="Times New Roman"/>
          <w:i/>
        </w:rPr>
        <w:t>OD</w:t>
      </w:r>
      <w:r>
        <w:t>-</w:t>
      </w:r>
      <w:r>
        <w:rPr>
          <w:rFonts w:eastAsia="Times New Roman"/>
          <w:i/>
        </w:rPr>
        <w:t>DE</w:t>
      </w:r>
      <w:r>
        <w:t>=</w:t>
      </w:r>
      <w:r>
        <w:rPr>
          <w:rFonts w:eastAsia="Times New Roman"/>
          <w:i/>
        </w:rPr>
        <w:t>OB</w:t>
      </w:r>
      <w:r>
        <w:t>-</w:t>
      </w:r>
      <w:r>
        <w:rPr>
          <w:rFonts w:eastAsia="Times New Roman"/>
          <w:i/>
        </w:rPr>
        <w:t>BF</w:t>
      </w:r>
    </w:p>
    <w:p w:rsidR="00204A62" w:rsidRDefault="00F024A0"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即</w:t>
      </w:r>
      <w:r>
        <w:rPr>
          <w:rFonts w:eastAsia="Times New Roman"/>
          <w:i/>
        </w:rPr>
        <w:t>OE</w:t>
      </w:r>
      <w:r>
        <w:t>=</w:t>
      </w:r>
      <w:r>
        <w:rPr>
          <w:rFonts w:eastAsia="Times New Roman"/>
          <w:i/>
        </w:rPr>
        <w:t>OF</w:t>
      </w:r>
    </w:p>
    <w:p w:rsidR="00204A62" w:rsidRDefault="00F024A0">
      <w:pPr>
        <w:spacing w:line="360" w:lineRule="auto"/>
        <w:jc w:val="left"/>
        <w:textAlignment w:val="center"/>
        <w:rPr>
          <w:rFonts w:ascii="'Times New Roman'" w:eastAsia="'Times New Roman'" w:hAnsi="'Times New Roman'" w:cs="'Times New Roman'"/>
        </w:rPr>
      </w:pPr>
      <w:r>
        <w:t>∴</w:t>
      </w:r>
      <w:r>
        <w:t>四边形</w:t>
      </w:r>
      <w:r>
        <w:rPr>
          <w:rFonts w:eastAsia="Times New Roman"/>
          <w:i/>
        </w:rPr>
        <w:t>AECF</w:t>
      </w:r>
      <w:r>
        <w:t>是平行四边形</w:t>
      </w:r>
      <w:r>
        <w:rPr>
          <w:rFonts w:ascii="'Times New Roman'" w:eastAsia="'Times New Roman'" w:hAnsi="'Times New Roman'" w:cs="'Times New Roman'"/>
        </w:rPr>
        <w:t xml:space="preserve">   </w:t>
      </w:r>
    </w:p>
    <w:p w:rsidR="00204A62" w:rsidRDefault="00F024A0">
      <w:pPr>
        <w:spacing w:line="360" w:lineRule="auto"/>
        <w:jc w:val="left"/>
        <w:textAlignment w:val="center"/>
      </w:pPr>
      <w:r>
        <w:t>故答案为：</w:t>
      </w:r>
      <w:r>
        <w:rPr>
          <w:rFonts w:eastAsia="Times New Roman"/>
          <w:i/>
        </w:rPr>
        <w:t>DE</w:t>
      </w:r>
      <w:r>
        <w:t>=</w:t>
      </w:r>
      <w:r>
        <w:rPr>
          <w:rFonts w:eastAsia="Times New Roman"/>
          <w:i/>
        </w:rPr>
        <w:t>BF</w:t>
      </w:r>
      <w:r>
        <w:t>（答案不唯一）</w:t>
      </w:r>
    </w:p>
    <w:p w:rsidR="00204A62" w:rsidRDefault="00F024A0" w:rsidP="00661EA2">
      <w:pPr>
        <w:spacing w:line="360" w:lineRule="auto"/>
        <w:jc w:val="left"/>
        <w:textAlignment w:val="center"/>
      </w:pPr>
      <w:r>
        <w:t>3</w:t>
      </w:r>
      <w:r>
        <w:t>．</w:t>
      </w:r>
      <w:r w:rsidR="00661EA2">
        <w:t xml:space="preserve"> </w:t>
      </w:r>
    </w:p>
    <w:p w:rsidR="00204A62" w:rsidRDefault="00F024A0">
      <w:pPr>
        <w:spacing w:line="360" w:lineRule="auto"/>
        <w:jc w:val="left"/>
        <w:textAlignment w:val="center"/>
      </w:pPr>
      <w:r>
        <w:t>解：证明：</w:t>
      </w:r>
      <w:r>
        <w:t>∵</w:t>
      </w:r>
      <w:r>
        <w:rPr>
          <w:rFonts w:eastAsia="Times New Roman"/>
          <w:i/>
        </w:rPr>
        <w:t>FE</w:t>
      </w:r>
      <w:r>
        <w:t>⊥</w:t>
      </w:r>
      <w:r>
        <w:rPr>
          <w:rFonts w:eastAsia="Times New Roman"/>
          <w:i/>
        </w:rPr>
        <w:t>AC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FEA</w:t>
      </w:r>
      <w:r>
        <w:t>=∠</w:t>
      </w:r>
      <w:r>
        <w:rPr>
          <w:rFonts w:eastAsia="Times New Roman"/>
          <w:i/>
        </w:rPr>
        <w:t>FEC</w:t>
      </w:r>
      <w:r>
        <w:t>=90°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∵∠</w:t>
      </w:r>
      <w:r>
        <w:rPr>
          <w:rFonts w:eastAsia="Times New Roman"/>
          <w:i/>
        </w:rPr>
        <w:t>FAC</w:t>
      </w:r>
      <w:r>
        <w:t>=45°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AEF</w:t>
      </w:r>
      <w:r>
        <w:t>是等腰直角三角形，</w:t>
      </w:r>
    </w:p>
    <w:p w:rsidR="00204A62" w:rsidRDefault="00F024A0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AE</w:t>
      </w:r>
      <w:r>
        <w:t>=</w:t>
      </w:r>
      <w:r>
        <w:rPr>
          <w:rFonts w:eastAsia="Times New Roman"/>
          <w:i/>
        </w:rPr>
        <w:t>EF</w:t>
      </w:r>
      <w:r>
        <w:t>，</w:t>
      </w:r>
      <w:r>
        <w:t>∠</w:t>
      </w:r>
      <w:r>
        <w:rPr>
          <w:rFonts w:eastAsia="Times New Roman"/>
          <w:i/>
        </w:rPr>
        <w:t>AFE</w:t>
      </w:r>
      <w:r>
        <w:t>=∠</w:t>
      </w:r>
      <w:r>
        <w:rPr>
          <w:rFonts w:eastAsia="Times New Roman"/>
          <w:i/>
        </w:rPr>
        <w:t>FAE</w:t>
      </w:r>
      <w:r>
        <w:t>=45°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在</w:t>
      </w:r>
      <w:r>
        <w:rPr>
          <w:rFonts w:eastAsia="Times New Roman"/>
          <w:i/>
        </w:rPr>
        <w:t>Rt</w:t>
      </w:r>
      <w:r>
        <w:t>△</w:t>
      </w:r>
      <w:r>
        <w:rPr>
          <w:rFonts w:eastAsia="Times New Roman"/>
          <w:i/>
        </w:rPr>
        <w:t>AEB</w:t>
      </w:r>
      <w:r>
        <w:t>和</w:t>
      </w:r>
      <w:r>
        <w:rPr>
          <w:rFonts w:eastAsia="Times New Roman"/>
          <w:i/>
        </w:rPr>
        <w:t>Rt</w:t>
      </w:r>
      <w:r>
        <w:t>△</w:t>
      </w:r>
      <w:r>
        <w:rPr>
          <w:rFonts w:eastAsia="Times New Roman"/>
          <w:i/>
        </w:rPr>
        <w:t>FEC</w:t>
      </w:r>
      <w:r>
        <w:t>中，</w:t>
      </w:r>
    </w:p>
    <w:p w:rsidR="00204A62" w:rsidRDefault="00F024A0">
      <w:pPr>
        <w:spacing w:line="360" w:lineRule="auto"/>
        <w:jc w:val="left"/>
        <w:textAlignment w:val="center"/>
      </w:pPr>
      <w:r>
        <w:object w:dxaOrig="845" w:dyaOrig="582">
          <v:shape id="_x0000_i1029" type="#_x0000_t75" alt="eqIda24e7534378a4d8aa76d6e9e3989c608" style="width:42pt;height:29.25pt" o:ole="">
            <v:imagedata r:id="rId20" o:title="eqIda24e7534378a4d8aa76d6e9e3989c608"/>
          </v:shape>
          <o:OLEObject Type="Embed" ProgID="Equation.DSMT4" ShapeID="_x0000_i1029" DrawAspect="Content" ObjectID="_1706637390" r:id="rId21"/>
        </w:objec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Rt</w:t>
      </w:r>
      <w:r>
        <w:t>△</w:t>
      </w:r>
      <w:r>
        <w:rPr>
          <w:rFonts w:eastAsia="Times New Roman"/>
          <w:i/>
        </w:rPr>
        <w:t>AEB</w:t>
      </w:r>
      <w:r>
        <w:t>≌</w:t>
      </w:r>
      <w:r>
        <w:rPr>
          <w:rFonts w:eastAsia="Times New Roman"/>
          <w:i/>
        </w:rPr>
        <w:t>Rt</w:t>
      </w:r>
      <w:r>
        <w:t>△</w:t>
      </w:r>
      <w:r>
        <w:rPr>
          <w:rFonts w:eastAsia="Times New Roman"/>
          <w:i/>
        </w:rPr>
        <w:t>FEC</w:t>
      </w:r>
      <w:r>
        <w:t>（</w:t>
      </w:r>
      <w:r>
        <w:rPr>
          <w:rFonts w:eastAsia="Times New Roman"/>
          <w:i/>
        </w:rPr>
        <w:t>HL</w:t>
      </w:r>
      <w:r>
        <w:t>），</w:t>
      </w:r>
    </w:p>
    <w:p w:rsidR="00204A62" w:rsidRDefault="00F024A0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BE</w:t>
      </w:r>
      <w:r>
        <w:t>=</w:t>
      </w:r>
      <w:r>
        <w:rPr>
          <w:rFonts w:eastAsia="Times New Roman"/>
          <w:i/>
        </w:rPr>
        <w:t>CE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CBE</w:t>
      </w:r>
      <w:r>
        <w:t>=∠</w:t>
      </w:r>
      <w:r>
        <w:rPr>
          <w:rFonts w:eastAsia="Times New Roman"/>
          <w:i/>
        </w:rPr>
        <w:t>BCE</w:t>
      </w:r>
      <w:r>
        <w:t>=45°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AD</w:t>
      </w:r>
      <w:r>
        <w:t>⊥</w:t>
      </w:r>
      <w:r>
        <w:rPr>
          <w:rFonts w:eastAsia="Times New Roman"/>
          <w:i/>
        </w:rPr>
        <w:t>AF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FAD</w:t>
      </w:r>
      <w:r>
        <w:t>=90°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CAD</w:t>
      </w:r>
      <w:r>
        <w:t>=90°-45°=45°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BCE</w:t>
      </w:r>
      <w:r>
        <w:t>=∠</w:t>
      </w:r>
      <w:r>
        <w:rPr>
          <w:rFonts w:eastAsia="Times New Roman"/>
          <w:i/>
        </w:rPr>
        <w:t>CAD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BC</w:t>
      </w:r>
      <w:r>
        <w:t>∥</w:t>
      </w:r>
      <w:r>
        <w:rPr>
          <w:rFonts w:eastAsia="Times New Roman"/>
          <w:i/>
        </w:rPr>
        <w:t>AD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又</w:t>
      </w:r>
      <w:r>
        <w:t>∵</w:t>
      </w:r>
      <w:r>
        <w:rPr>
          <w:rFonts w:eastAsia="Times New Roman"/>
          <w:i/>
        </w:rPr>
        <w:t>BC</w:t>
      </w:r>
      <w:r>
        <w:t>=</w:t>
      </w:r>
      <w:r>
        <w:rPr>
          <w:rFonts w:eastAsia="Times New Roman"/>
          <w:i/>
        </w:rPr>
        <w:t>AD</w:t>
      </w:r>
      <w:r>
        <w:t>，</w:t>
      </w:r>
    </w:p>
    <w:p w:rsidR="00204A62" w:rsidRDefault="00F024A0">
      <w:pPr>
        <w:spacing w:line="360" w:lineRule="auto"/>
        <w:jc w:val="left"/>
        <w:textAlignment w:val="center"/>
      </w:pPr>
      <w:r>
        <w:t>∴</w:t>
      </w:r>
      <w:r>
        <w:t>四边形</w:t>
      </w:r>
      <w:r>
        <w:rPr>
          <w:rFonts w:eastAsia="Times New Roman"/>
          <w:i/>
        </w:rPr>
        <w:t>ABCD</w:t>
      </w:r>
      <w:r>
        <w:t>是平行四边形．</w:t>
      </w:r>
    </w:p>
    <w:p w:rsidR="00204A62" w:rsidRDefault="00204A62">
      <w:pPr>
        <w:spacing w:line="360" w:lineRule="auto"/>
        <w:jc w:val="left"/>
        <w:textAlignment w:val="center"/>
      </w:pPr>
    </w:p>
    <w:sectPr w:rsidR="00204A62">
      <w:footerReference w:type="even" r:id="rId22"/>
      <w:footerReference w:type="default" r:id="rId2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818" w:rsidRDefault="00882818">
      <w:r>
        <w:separator/>
      </w:r>
    </w:p>
  </w:endnote>
  <w:endnote w:type="continuationSeparator" w:id="0">
    <w:p w:rsidR="00882818" w:rsidRDefault="0088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F024A0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F024A0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8D54A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D54A6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8D54A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D54A6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024A0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>
        <w:rPr>
          <w:noProof/>
        </w:rPr>
        <w:instrText>2</w:instrText>
      </w:r>
    </w:fldSimple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024A0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8D54A6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D54A6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fldSimple w:instr=" sectionpages ">
      <w:r w:rsidR="008D54A6">
        <w:rPr>
          <w:noProof/>
        </w:rPr>
        <w:instrText>2</w:instrText>
      </w:r>
    </w:fldSimple>
    <w:r>
      <w:instrText xml:space="preserve"> </w:instrText>
    </w:r>
    <w:r>
      <w:fldChar w:fldCharType="separate"/>
    </w:r>
    <w:r w:rsidR="008D54A6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818" w:rsidRDefault="00882818">
      <w:r>
        <w:separator/>
      </w:r>
    </w:p>
  </w:footnote>
  <w:footnote w:type="continuationSeparator" w:id="0">
    <w:p w:rsidR="00882818" w:rsidRDefault="00882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04A62"/>
    <w:rsid w:val="00284433"/>
    <w:rsid w:val="002A1EC6"/>
    <w:rsid w:val="002E035E"/>
    <w:rsid w:val="00661EA2"/>
    <w:rsid w:val="006B16C5"/>
    <w:rsid w:val="00882818"/>
    <w:rsid w:val="008D54A6"/>
    <w:rsid w:val="00BF535F"/>
    <w:rsid w:val="00C806B0"/>
    <w:rsid w:val="00EF035E"/>
    <w:rsid w:val="00F0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1E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1E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1E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1E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Microsoft</cp:lastModifiedBy>
  <cp:revision>12</cp:revision>
  <dcterms:created xsi:type="dcterms:W3CDTF">2017-07-19T12:07:00Z</dcterms:created>
  <dcterms:modified xsi:type="dcterms:W3CDTF">2022-02-17T13:10:00Z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