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《第二十七章  相似三角形》同步作业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.1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图形的相似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（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A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1.我们把_____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____的图形叫做相似图形.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2.对于四条线段a，b，c，d，如果其中两条线段的比与另外两条线段的比相等，如_____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___（即_____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____），我们就说这四条线段成比例.</w:t>
      </w:r>
    </w:p>
    <w:p>
      <w:pPr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3.两个边数相同的多边形，如果它们的角分别____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____，边_____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____，那么这两个多边形叫做相似多边形.相似多边形对应边的比叫做____ ____.</w:t>
      </w:r>
      <w:r>
        <w:rPr>
          <w:rFonts w:hint="eastAsia" w:ascii="宋体" w:hAnsi="宋体" w:eastAsia="宋体" w:cs="宋体"/>
          <w:sz w:val="24"/>
          <w:szCs w:val="24"/>
        </w:rPr>
        <w:sym w:font="Times New Roman" w:char="E003"/>
      </w:r>
    </w:p>
    <w:p>
      <w:pPr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1．下列图形一定是相似图形的是（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A．两个矩形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B．两个等腰三角形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C．两个直角三角形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D．两个正方形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2．下列四组线段中，成比例线段的是（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19a28c4577654ce38b3203ac53a7646a" type="#_x0000_t75" style="height:14.05pt;width:83.6pt;" o:ole="t" filled="f" o:preferrelative="t" stroked="f" coordsize="21600,21600">
            <v:path/>
            <v:fill on="f" focussize="0,0"/>
            <v:stroke on="f" joinstyle="miter"/>
            <v:imagedata r:id="rId7" o:title="eqId19a28c4577654ce38b3203ac53a7646a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c932437d586a4f96b21b1435c3a97e71" type="#_x0000_t75" style="height:13.1pt;width:83.6pt;" o:ole="t" filled="f" o:preferrelative="t" stroked="f" coordsize="21600,21600">
            <v:path/>
            <v:fill on="f" focussize="0,0"/>
            <v:stroke on="f" joinstyle="miter"/>
            <v:imagedata r:id="rId9" o:title="eqIdc932437d586a4f96b21b1435c3a97e71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2652d1d8b24d4aba9552c05df5e2cb7c" type="#_x0000_t75" style="height:14.05pt;width:83.6pt;" o:ole="t" filled="f" o:preferrelative="t" stroked="f" coordsize="21600,21600">
            <v:path/>
            <v:fill on="f" focussize="0,0"/>
            <v:stroke on="f" joinstyle="miter"/>
            <v:imagedata r:id="rId11" o:title="eqId2652d1d8b24d4aba9552c05df5e2cb7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6cd1361ed7dd4fd9b288531854d8d5c4" type="#_x0000_t75" style="height:14.05pt;width:88pt;" o:ole="t" filled="f" o:preferrelative="t" stroked="f" coordsize="21600,21600">
            <v:path/>
            <v:fill on="f" focussize="0,0"/>
            <v:stroke on="f" joinstyle="miter"/>
            <v:imagedata r:id="rId13" o:title="eqId6cd1361ed7dd4fd9b288531854d8d5c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3．在比例尺为1∶1000000的地图上，相距3cm的两地，它们的实际距离为（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A．3km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B．30km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C．300km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D．3000km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4．一个四边形的各边之比为1∶2∶3∶4，和它相似的另一个四边形的最小边长为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5c27aea27fc14544b0b21c9d226a00ce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15" o:title="eqId5c27aea27fc14544b0b21c9d226a00c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，则它的最大边长为（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b899b0b3cc414019964d33897e61ae83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17" o:title="eqIdb899b0b3cc414019964d33897e61ae8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208114864e1249668c22defdb276b98d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19" o:title="eqId208114864e1249668c22defdb276b98d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ab9f1e7e536d43fd9746629bf0458d30" type="#_x0000_t75" style="height:12.6pt;width:27.25pt;" o:ole="t" filled="f" o:preferrelative="t" stroked="f" coordsize="21600,21600">
            <v:path/>
            <v:fill on="f" focussize="0,0"/>
            <v:stroke on="f" joinstyle="miter"/>
            <v:imagedata r:id="rId21" o:title="eqIdab9f1e7e536d43fd9746629bf0458d3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8c5b6e2280ca4cacb9ca6cd10a71dbab" type="#_x0000_t75" style="height:12.55pt;width:26.4pt;" o:ole="t" filled="f" o:preferrelative="t" stroked="f" coordsize="21600,21600">
            <v:path/>
            <v:fill on="f" focussize="0,0"/>
            <v:stroke on="f" joinstyle="miter"/>
            <v:imagedata r:id="rId23" o:title="eqId8c5b6e2280ca4cacb9ca6cd10a71dba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baa94f19f58f4b729c4b0b97bb3509fe" type="#_x0000_t75" style="height:13.95pt;width:35.2pt;" o:ole="t" filled="f" o:preferrelative="t" stroked="f" coordsize="21600,21600">
            <v:path/>
            <v:fill on="f" focussize="0,0"/>
            <v:stroke on="f" joinstyle="miter"/>
            <v:imagedata r:id="rId25" o:title="eqIdbaa94f19f58f4b729c4b0b97bb3509f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b0e18d8b5a7e4d679ecadf6c61a48bab" type="#_x0000_t75" style="height:10.55pt;width:18.45pt;" o:ole="t" filled="f" o:preferrelative="t" stroked="f" coordsize="21600,21600">
            <v:path/>
            <v:fill on="f" focussize="0,0"/>
            <v:stroke on="f" joinstyle="miter"/>
            <v:imagedata r:id="rId27" o:title="eqIdb0e18d8b5a7e4d679ecadf6c61a48ba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的值是（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9" o:title="eqId5f51ce9cc7fe4412baeb871cceb26665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6b2724baa0064c51b2ba39f5b281a1eb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31" o:title="eqId6b2724baa0064c51b2ba39f5b281a1e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．两个相似多边形一组对应边分别为3cm，4.5cm，那么它们的相似比为（      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3" o:title="eqId5f51ce9cc7fe4412baeb871cceb2666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35" o:title="eqIda4b8503f4706b8321e4e79a87eadea84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ed30a6037764491cb8ecc4c5b3d3aca9" type="#_x0000_t75" style="height:27pt;width:10.55pt;" o:ole="t" filled="f" o:preferrelative="t" stroked="f" coordsize="21600,21600">
            <v:path/>
            <v:fill on="f" focussize="0,0"/>
            <v:stroke on="f" joinstyle="miter"/>
            <v:imagedata r:id="rId37" o:title="eqIded30a6037764491cb8ecc4c5b3d3aca9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9f05134d6efa4c6d9ca46aaa06d577f3" type="#_x0000_t75" style="height:27.15pt;width:10.55pt;" o:ole="t" filled="f" o:preferrelative="t" stroked="f" coordsize="21600,21600">
            <v:path/>
            <v:fill on="f" focussize="0,0"/>
            <v:stroke on="f" joinstyle="miter"/>
            <v:imagedata r:id="rId39" o:title="eqId9f05134d6efa4c6d9ca46aaa06d577f3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>如图，正五边形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3fd96d29b09048d7b9abfddfb1cce110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41" o:title="eqId3fd96d29b09048d7b9abfddfb1cce11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与正五边形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cfdc118cc3484494b8ee9d75ea8b8fc2" type="#_x0000_t75" style="height:11.4pt;width:34.3pt;" o:ole="t" filled="f" o:preferrelative="t" stroked="f" coordsize="21600,21600">
            <v:path/>
            <v:fill on="f" focussize="0,0"/>
            <v:stroke on="f" joinstyle="miter"/>
            <v:imagedata r:id="rId43" o:title="eqIdcfdc118cc3484494b8ee9d75ea8b8fc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相似，若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5539f9304400403fb63df6d382bed196" type="#_x0000_t75" style="height:12.5pt;width:65.1pt;" o:ole="t" filled="f" o:preferrelative="t" stroked="f" coordsize="21600,21600">
            <v:path/>
            <v:fill on="f" focussize="0,0"/>
            <v:stroke on="f" joinstyle="miter"/>
            <v:imagedata r:id="rId45" o:title="eqId5539f9304400403fb63df6d382bed196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，则下列结论正确的是（      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04875" cy="80010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685800" cy="733425"/>
            <wp:effectExtent l="0" t="0" r="0" b="317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25a5994dbf394fa39fe1df5ecfc13dea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49" o:title="eqId25a5994dbf394fa39fe1df5ecfc13dea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bf45b086adcd4a15b20266aeddfdaf44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51" o:title="eqIdbf45b086adcd4a15b20266aeddfdaf4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e499fa45261c4c1e83263096762eb76a" type="#_x0000_t75" style="height:12.3pt;width:53.65pt;" o:ole="t" filled="f" o:preferrelative="t" stroked="f" coordsize="21600,21600">
            <v:path/>
            <v:fill on="f" focussize="0,0"/>
            <v:stroke on="f" joinstyle="miter"/>
            <v:imagedata r:id="rId53" o:title="eqIde499fa45261c4c1e83263096762eb76a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cd8bd7924e0b4dcc88166ace003cf328" type="#_x0000_t75" style="height:12.3pt;width:53.65pt;" o:ole="t" filled="f" o:preferrelative="t" stroked="f" coordsize="21600,21600">
            <v:path/>
            <v:fill on="f" focussize="0,0"/>
            <v:stroke on="f" joinstyle="miter"/>
            <v:imagedata r:id="rId55" o:title="eqIdcd8bd7924e0b4dcc88166ace003cf32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．若多边形</w:t>
      </w:r>
      <w:r>
        <w:rPr>
          <w:rFonts w:hint="eastAsia" w:ascii="宋体" w:hAnsi="宋体" w:eastAsia="宋体" w:cs="宋体"/>
          <w:i/>
          <w:sz w:val="24"/>
          <w:szCs w:val="24"/>
        </w:rPr>
        <w:t>ABCDE</w:t>
      </w:r>
      <w:r>
        <w:rPr>
          <w:rFonts w:hint="eastAsia" w:ascii="宋体" w:hAnsi="宋体" w:eastAsia="宋体" w:cs="宋体"/>
          <w:sz w:val="24"/>
          <w:szCs w:val="24"/>
        </w:rPr>
        <w:t>与多边形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相似，且∠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＝30°，则∠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＝_____°．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．已知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是成比例线段，其中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＝3cm，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＝2cm，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＝6cm，则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＝___cm．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3638550</wp:posOffset>
            </wp:positionH>
            <wp:positionV relativeFrom="paragraph">
              <wp:posOffset>69850</wp:posOffset>
            </wp:positionV>
            <wp:extent cx="2057400" cy="1343025"/>
            <wp:effectExtent l="0" t="0" r="0" b="3175"/>
            <wp:wrapNone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．图中的两个多边形相似吗？说说你判断的理由．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2908935</wp:posOffset>
            </wp:positionH>
            <wp:positionV relativeFrom="paragraph">
              <wp:posOffset>238125</wp:posOffset>
            </wp:positionV>
            <wp:extent cx="2409825" cy="1123950"/>
            <wp:effectExtent l="0" t="0" r="9525" b="0"/>
            <wp:wrapNone/>
            <wp:docPr id="100037" name="图片 1000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figure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．如图，四边形</w:t>
      </w:r>
      <w:r>
        <w:rPr>
          <w:rFonts w:hint="eastAsia" w:ascii="宋体" w:hAnsi="宋体" w:eastAsia="宋体" w:cs="宋体"/>
          <w:i/>
          <w:sz w:val="24"/>
          <w:szCs w:val="24"/>
        </w:rPr>
        <w:t>ABCD</w:t>
      </w:r>
      <w:r>
        <w:rPr>
          <w:rFonts w:hint="eastAsia" w:ascii="宋体" w:hAnsi="宋体" w:eastAsia="宋体" w:cs="宋体"/>
          <w:sz w:val="24"/>
          <w:szCs w:val="24"/>
        </w:rPr>
        <w:t>∽四边形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'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'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'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'．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i/>
          <w:sz w:val="24"/>
          <w:szCs w:val="24"/>
        </w:rPr>
        <w:t>α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　</w:t>
      </w:r>
      <w:r>
        <w:rPr>
          <w:rFonts w:hint="eastAsia" w:ascii="宋体" w:hAnsi="宋体" w:eastAsia="宋体" w:cs="宋体"/>
          <w:sz w:val="24"/>
          <w:szCs w:val="24"/>
        </w:rPr>
        <w:t>，它们的相似比是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　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（2）求边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的长度．</w:t>
      </w: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.1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图形的相似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（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A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）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答案</w:t>
      </w:r>
    </w:p>
    <w:p>
      <w:pPr>
        <w:rPr>
          <w:rFonts w:hint="eastAsia" w:ascii="宋体" w:hAnsi="宋体" w:eastAsia="宋体" w:cs="宋体"/>
          <w:b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sz w:val="24"/>
          <w:szCs w:val="24"/>
        </w:rPr>
        <w:t>基本概念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1.我们把_____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>形状相同</w:t>
      </w:r>
      <w:r>
        <w:rPr>
          <w:rFonts w:hint="eastAsia" w:ascii="宋体" w:hAnsi="宋体" w:eastAsia="宋体" w:cs="宋体"/>
          <w:sz w:val="24"/>
          <w:szCs w:val="24"/>
        </w:rPr>
        <w:t>____的图形叫做相似图形.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2.对于四条线段a，b，c，d，如果其中两条线段的比与另外两条线段的比相等，如_____</w:t>
      </w:r>
      <w:r>
        <w:rPr>
          <w:rFonts w:hint="eastAsia" w:ascii="宋体" w:hAnsi="宋体" w:eastAsia="宋体" w:cs="宋体"/>
          <w:position w:val="-24"/>
          <w:sz w:val="24"/>
          <w:szCs w:val="24"/>
          <w:u w:val="single"/>
        </w:rPr>
        <w:object>
          <v:shape id="_x0000_i1049" o:spt="75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____（即_____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>ad=bc</w:t>
      </w:r>
      <w:r>
        <w:rPr>
          <w:rFonts w:hint="eastAsia" w:ascii="宋体" w:hAnsi="宋体" w:eastAsia="宋体" w:cs="宋体"/>
          <w:sz w:val="24"/>
          <w:szCs w:val="24"/>
        </w:rPr>
        <w:t>____），我们就说这四条线段成比例.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3.两个边数相同的多边形，如果它们的角分别____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>相等</w:t>
      </w:r>
      <w:r>
        <w:rPr>
          <w:rFonts w:hint="eastAsia" w:ascii="宋体" w:hAnsi="宋体" w:eastAsia="宋体" w:cs="宋体"/>
          <w:sz w:val="24"/>
          <w:szCs w:val="24"/>
        </w:rPr>
        <w:t>____，边_____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>成比例</w:t>
      </w:r>
      <w:r>
        <w:rPr>
          <w:rFonts w:hint="eastAsia" w:ascii="宋体" w:hAnsi="宋体" w:eastAsia="宋体" w:cs="宋体"/>
          <w:sz w:val="24"/>
          <w:szCs w:val="24"/>
        </w:rPr>
        <w:t>____，那么这两个多边形叫做相似多边形.相似多边形对应边的比叫做_____</w:t>
      </w:r>
      <w:r>
        <w:rPr>
          <w:rFonts w:hint="eastAsia" w:ascii="宋体" w:hAnsi="宋体" w:eastAsia="宋体" w:cs="宋体"/>
          <w:sz w:val="24"/>
          <w:szCs w:val="24"/>
          <w:u w:val="single"/>
        </w:rPr>
        <w:t>相似比</w:t>
      </w:r>
      <w:r>
        <w:rPr>
          <w:rFonts w:hint="eastAsia" w:ascii="宋体" w:hAnsi="宋体" w:eastAsia="宋体" w:cs="宋体"/>
          <w:sz w:val="24"/>
          <w:szCs w:val="24"/>
        </w:rPr>
        <w:t>____.</w:t>
      </w:r>
      <w:r>
        <w:rPr>
          <w:rFonts w:hint="eastAsia" w:ascii="宋体" w:hAnsi="宋体" w:eastAsia="宋体" w:cs="宋体"/>
          <w:sz w:val="24"/>
          <w:szCs w:val="24"/>
        </w:rPr>
        <w:sym w:font="Times New Roman" w:char="E003"/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基础知识检测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2．D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3．B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4．C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5．C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6</w:t>
      </w:r>
      <w:r>
        <w:rPr>
          <w:rFonts w:hint="eastAsia" w:ascii="宋体" w:hAnsi="宋体" w:eastAsia="宋体" w:cs="宋体"/>
          <w:sz w:val="24"/>
          <w:szCs w:val="24"/>
        </w:rPr>
        <w:t>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7. </w:t>
      </w:r>
      <w:r>
        <w:rPr>
          <w:rFonts w:hint="eastAsia" w:ascii="宋体" w:hAnsi="宋体" w:eastAsia="宋体" w:cs="宋体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基本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能力检测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．30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9</w:t>
      </w:r>
      <w:r>
        <w:rPr>
          <w:rFonts w:hint="eastAsia" w:ascii="宋体" w:hAnsi="宋体" w:eastAsia="宋体" w:cs="宋体"/>
          <w:sz w:val="24"/>
          <w:szCs w:val="24"/>
        </w:rPr>
        <w:t>．4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2794000</wp:posOffset>
            </wp:positionH>
            <wp:positionV relativeFrom="paragraph">
              <wp:posOffset>104140</wp:posOffset>
            </wp:positionV>
            <wp:extent cx="2057400" cy="1343025"/>
            <wp:effectExtent l="0" t="0" r="0" b="3175"/>
            <wp:wrapNone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．【详解】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解：这两个多边形不相似．理由：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∵∠D＝360°－135°－95°－72°＝58°，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∠G＝360°－135°－72°－59°＝94°，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∴这两个多边形不相似．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．解：（1）∵四边形</w:t>
      </w:r>
      <w:r>
        <w:rPr>
          <w:rFonts w:hint="eastAsia" w:ascii="宋体" w:hAnsi="宋体" w:eastAsia="宋体" w:cs="宋体"/>
          <w:i/>
          <w:sz w:val="24"/>
          <w:szCs w:val="24"/>
        </w:rPr>
        <w:t>ABCD</w:t>
      </w:r>
      <w:r>
        <w:rPr>
          <w:rFonts w:hint="eastAsia" w:ascii="宋体" w:hAnsi="宋体" w:eastAsia="宋体" w:cs="宋体"/>
          <w:sz w:val="24"/>
          <w:szCs w:val="24"/>
        </w:rPr>
        <w:t>∽四边形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'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'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'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'，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′＝∠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＝62°，∠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′＝∠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＝75°，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′＝360°﹣62°﹣75°﹣140°＝83°，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2883535</wp:posOffset>
            </wp:positionH>
            <wp:positionV relativeFrom="paragraph">
              <wp:posOffset>244475</wp:posOffset>
            </wp:positionV>
            <wp:extent cx="2409825" cy="1123950"/>
            <wp:effectExtent l="0" t="0" r="3175" b="6350"/>
            <wp:wrapNone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它们的相似比为：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5160c0274f5448928bce930ea2d05978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61" o:title="eqId5160c0274f5448928bce930ea2d05978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故答案为：83°；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6b2724baa0064c51b2ba39f5b281a1eb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63" o:title="eqId6b2724baa0064c51b2ba39f5b281a1eb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（2）∵四边形</w:t>
      </w:r>
      <w:r>
        <w:rPr>
          <w:rFonts w:hint="eastAsia" w:ascii="宋体" w:hAnsi="宋体" w:eastAsia="宋体" w:cs="宋体"/>
          <w:i/>
          <w:sz w:val="24"/>
          <w:szCs w:val="24"/>
        </w:rPr>
        <w:t>ABCD</w:t>
      </w:r>
      <w:r>
        <w:rPr>
          <w:rFonts w:hint="eastAsia" w:ascii="宋体" w:hAnsi="宋体" w:eastAsia="宋体" w:cs="宋体"/>
          <w:sz w:val="24"/>
          <w:szCs w:val="24"/>
        </w:rPr>
        <w:t>∽四边形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'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'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'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'，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0e43c93d737b4d6eb091e9fcde1f86a9" type="#_x0000_t75" style="height:27.4pt;width:50.1pt;" o:ole="t" filled="f" o:preferrelative="t" stroked="f" coordsize="21600,21600">
            <v:path/>
            <v:fill on="f" focussize="0,0"/>
            <v:stroke on="f" joinstyle="miter"/>
            <v:imagedata r:id="rId65" o:title="eqId0e43c93d737b4d6eb091e9fcde1f86a9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解得，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＝12，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ff7e41487903462595fbacec3b68dfc3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67" o:title="eqIdff7e41487903462595fbacec3b68dfc3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bookmarkEnd w:id="0"/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475B1EC2"/>
    <w:rsid w:val="60C204B7"/>
    <w:rsid w:val="6E832B93"/>
    <w:rsid w:val="6FD94C48"/>
    <w:rsid w:val="7EAD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0" Type="http://schemas.openxmlformats.org/officeDocument/2006/relationships/fontTable" Target="fontTable.xml"/><Relationship Id="rId7" Type="http://schemas.openxmlformats.org/officeDocument/2006/relationships/image" Target="media/image1.wmf"/><Relationship Id="rId69" Type="http://schemas.openxmlformats.org/officeDocument/2006/relationships/customXml" Target="../customXml/item2.xml"/><Relationship Id="rId68" Type="http://schemas.openxmlformats.org/officeDocument/2006/relationships/customXml" Target="../customXml/item1.xml"/><Relationship Id="rId67" Type="http://schemas.openxmlformats.org/officeDocument/2006/relationships/image" Target="media/image33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6.bin"/><Relationship Id="rId6" Type="http://schemas.openxmlformats.org/officeDocument/2006/relationships/oleObject" Target="embeddings/oleObject1.bin"/><Relationship Id="rId59" Type="http://schemas.openxmlformats.org/officeDocument/2006/relationships/image" Target="media/image29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8.png"/><Relationship Id="rId56" Type="http://schemas.openxmlformats.org/officeDocument/2006/relationships/image" Target="media/image27.png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png"/><Relationship Id="rId46" Type="http://schemas.openxmlformats.org/officeDocument/2006/relationships/image" Target="media/image21.png"/><Relationship Id="rId45" Type="http://schemas.openxmlformats.org/officeDocument/2006/relationships/image" Target="media/image20.wmf"/><Relationship Id="rId44" Type="http://schemas.openxmlformats.org/officeDocument/2006/relationships/oleObject" Target="embeddings/oleObject20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桃李芬芳</cp:lastModifiedBy>
  <dcterms:modified xsi:type="dcterms:W3CDTF">2022-02-27T14:04:32Z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B8144EEE2590425B93E59BF37B11DB1C</vt:lpwstr>
  </property>
</Properties>
</file>