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三亚市中小学校信息化发展状况调研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提纲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在访谈调查中，我们需要通过与学校领导、信息技术老师及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学科教师</w:t>
      </w:r>
      <w:r>
        <w:rPr>
          <w:rFonts w:hint="eastAsia" w:ascii="仿宋" w:hAnsi="仿宋" w:eastAsia="仿宋" w:cs="仿宋"/>
          <w:sz w:val="32"/>
          <w:szCs w:val="32"/>
        </w:rPr>
        <w:t>交流，了解学校信息教育、信息化的现状及未来发展方向。例如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对学科教师的访谈提纲主要有：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1.您使用的信息技术设备种类有哪些？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2.您在教学和学习中对信息技术的应用程度如何？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3.您对当前学校信息技术的设备和设施的情况有何评价？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4.您认为哪些方面需要改进？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5.您认为学校应该如何开展信息技术整校推进工作？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对学校领导、信息技术老师访谈提纲主要有：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1.学校现有的信息技术设备、设施是否满足学校的教育需求？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2.如何提高教师和学生的信息技术应用能力？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3.您认为学校如何开展信息技术整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校</w:t>
      </w:r>
      <w:r>
        <w:rPr>
          <w:rFonts w:hint="eastAsia" w:ascii="仿宋" w:hAnsi="仿宋" w:eastAsia="仿宋" w:cs="仿宋"/>
          <w:sz w:val="32"/>
          <w:szCs w:val="32"/>
        </w:rPr>
        <w:t>推进工作？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4MDcwMGNmNDZmZjk0M2I0MTZjYmQyZTJkZGNmZWUifQ=="/>
  </w:docVars>
  <w:rsids>
    <w:rsidRoot w:val="00000000"/>
    <w:rsid w:val="00413C81"/>
    <w:rsid w:val="06EC7DCE"/>
    <w:rsid w:val="259B3678"/>
    <w:rsid w:val="5EA87B2A"/>
    <w:rsid w:val="745A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2023-11-28T09:46:00Z</dcterms:created>
  <dc:creator>yanxz</dc:creator>
  <cp:lastModifiedBy>闫学忠</cp:lastModifiedBy>
  <dcterms:modified xsi:type="dcterms:W3CDTF">2023-11-29T03:13:34Z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865DB339B0B04B14B5CE6C9D241A3324_12</vt:lpwstr>
  </property>
</Properties>
</file>