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宋体" w:hAnsi="宋体" w:eastAsia="宋体" w:cs="宋体"/>
          <w:b/>
          <w:bCs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vertAlign w:val="baseline"/>
          <w:lang w:val="en-US" w:eastAsia="zh-CN"/>
        </w:rPr>
        <w:t xml:space="preserve"> “雁领天涯”林蓝小学科学卓越教师工作室成员名单</w:t>
      </w:r>
    </w:p>
    <w:tbl>
      <w:tblPr>
        <w:tblStyle w:val="2"/>
        <w:tblW w:w="524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32"/>
        <w:gridCol w:w="3381"/>
        <w:gridCol w:w="771"/>
        <w:gridCol w:w="1686"/>
        <w:gridCol w:w="12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林蓝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13700476088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蔡向来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13976820677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吴萌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15348809312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陈苗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13698921992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吴小灵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18889884609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黎灵婕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13876575453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游媚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13637632545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朱木英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18876711705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许雪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18054097516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王鹤霏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18389263577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18889679163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林保棉</w:t>
            </w:r>
          </w:p>
        </w:tc>
        <w:tc>
          <w:tcPr>
            <w:tcW w:w="1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18389270281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5BC3D28"/>
    <w:rsid w:val="235975E1"/>
    <w:rsid w:val="42890CAC"/>
    <w:rsid w:val="65BC3D28"/>
    <w:rsid w:val="6C04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2024-04-30T00:37:00Z</dcterms:created>
  <dc:creator>阿文</dc:creator>
  <cp:lastModifiedBy>阿文</cp:lastModifiedBy>
  <dcterms:modified xsi:type="dcterms:W3CDTF">2024-04-30T00:59:14Z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D710B8EBBCA44B57A5B96FA9B9EB2A93_13</vt:lpwstr>
  </property>
</Properties>
</file>