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18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三亚市中学化学单元整体教学设计</w:t>
      </w:r>
      <w:r>
        <w:rPr>
          <w:rFonts w:hint="eastAsia" w:ascii="仿宋" w:hAnsi="仿宋" w:eastAsia="仿宋" w:cs="仿宋"/>
          <w:sz w:val="18"/>
          <w:szCs w:val="20"/>
          <w:lang w:val="en-US" w:eastAsia="zh-CN"/>
        </w:rPr>
        <w:t xml:space="preserve">                   </w:t>
      </w:r>
    </w:p>
    <w:tbl>
      <w:tblPr>
        <w:tblStyle w:val="3"/>
        <w:tblpPr w:leftFromText="180" w:rightFromText="180" w:vertAnchor="text" w:horzAnchor="margin" w:tblpXSpec="center" w:tblpY="510"/>
        <w:tblW w:w="14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4"/>
        <w:gridCol w:w="1845"/>
        <w:gridCol w:w="1990"/>
        <w:gridCol w:w="2930"/>
        <w:gridCol w:w="1480"/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承办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学校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9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参与教师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年级</w:t>
            </w:r>
          </w:p>
        </w:tc>
        <w:tc>
          <w:tcPr>
            <w:tcW w:w="282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教材版本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</w:tc>
        <w:tc>
          <w:tcPr>
            <w:tcW w:w="19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教材册别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</w:tc>
        <w:tc>
          <w:tcPr>
            <w:tcW w:w="14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教材单元</w:t>
            </w:r>
          </w:p>
        </w:tc>
        <w:tc>
          <w:tcPr>
            <w:tcW w:w="282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4009" w:type="dxa"/>
            <w:gridSpan w:val="6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FF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单元设计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单元主题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FF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课标解析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000FF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内容剖析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ind w:firstLine="562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FF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学情分析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ind w:firstLine="400" w:firstLineChars="2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单元目标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2944" w:type="dxa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单元评价</w:t>
            </w:r>
          </w:p>
        </w:tc>
        <w:tc>
          <w:tcPr>
            <w:tcW w:w="11065" w:type="dxa"/>
            <w:gridSpan w:val="5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294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单元教学结构图</w:t>
            </w:r>
          </w:p>
        </w:tc>
        <w:tc>
          <w:tcPr>
            <w:tcW w:w="11065" w:type="dxa"/>
            <w:gridSpan w:val="5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</w:tr>
    </w:tbl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基于大单元设计的课时教学规划</w:t>
      </w:r>
    </w:p>
    <w:tbl>
      <w:tblPr>
        <w:tblStyle w:val="3"/>
        <w:tblW w:w="13381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2680"/>
        <w:gridCol w:w="2250"/>
        <w:gridCol w:w="3184"/>
        <w:gridCol w:w="2806"/>
        <w:gridCol w:w="16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课型课时</w:t>
            </w: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课时目标</w:t>
            </w: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达成评价</w:t>
            </w: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学习内容</w:t>
            </w: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任务活动</w:t>
            </w: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课时作业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课时教学设计（第1课时）</w:t>
      </w:r>
    </w:p>
    <w:tbl>
      <w:tblPr>
        <w:tblStyle w:val="3"/>
        <w:tblpPr w:leftFromText="180" w:rightFromText="180" w:vertAnchor="text" w:horzAnchor="margin" w:tblpXSpec="center" w:tblpY="510"/>
        <w:tblW w:w="13522" w:type="dxa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42"/>
        <w:gridCol w:w="4474"/>
        <w:gridCol w:w="3186"/>
        <w:gridCol w:w="2820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课题</w:t>
            </w:r>
          </w:p>
        </w:tc>
        <w:tc>
          <w:tcPr>
            <w:tcW w:w="44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</w:pPr>
          </w:p>
        </w:tc>
        <w:tc>
          <w:tcPr>
            <w:tcW w:w="3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学习目标</w:t>
            </w:r>
          </w:p>
        </w:tc>
        <w:tc>
          <w:tcPr>
            <w:tcW w:w="104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达成评价</w:t>
            </w:r>
          </w:p>
        </w:tc>
        <w:tc>
          <w:tcPr>
            <w:tcW w:w="104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教学难点</w:t>
            </w:r>
          </w:p>
        </w:tc>
        <w:tc>
          <w:tcPr>
            <w:tcW w:w="104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352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  <w:t>教学过程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352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  <w:t>问题（任务）、学习活动：</w:t>
            </w: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352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  <w:t>基础监测和迁移性应用：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352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课时作业设计：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hint="eastAsia" w:ascii="仿宋" w:hAnsi="仿宋" w:eastAsia="仿宋" w:cs="仿宋"/>
          <w:sz w:val="18"/>
          <w:szCs w:val="2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课时教学设计（第2课时）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课时教学设计（第3课时）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课时教学设计（第4课时）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/>
          <w:b/>
          <w:bCs/>
          <w:sz w:val="40"/>
          <w:szCs w:val="40"/>
        </w:rPr>
      </w:pPr>
    </w:p>
    <w:p>
      <w:pPr>
        <w:pStyle w:val="2"/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3ODlkYzUxODU1MzYyNDhhMzRkMjA3MjFlMTJkZWMifQ=="/>
  </w:docVars>
  <w:rsids>
    <w:rsidRoot w:val="00000000"/>
    <w:rsid w:val="0F7B500F"/>
    <w:rsid w:val="114978DE"/>
    <w:rsid w:val="13361452"/>
    <w:rsid w:val="141069EB"/>
    <w:rsid w:val="15C870FA"/>
    <w:rsid w:val="1A0E6C42"/>
    <w:rsid w:val="1E4F36EF"/>
    <w:rsid w:val="2A4302AC"/>
    <w:rsid w:val="2A9E06F7"/>
    <w:rsid w:val="2E181F00"/>
    <w:rsid w:val="2E8934D7"/>
    <w:rsid w:val="32ED01F4"/>
    <w:rsid w:val="3C2F5465"/>
    <w:rsid w:val="49BE20BC"/>
    <w:rsid w:val="4B3F45FD"/>
    <w:rsid w:val="4BDA3D41"/>
    <w:rsid w:val="512757BE"/>
    <w:rsid w:val="53837051"/>
    <w:rsid w:val="55822B6B"/>
    <w:rsid w:val="5DDE47B9"/>
    <w:rsid w:val="65B72B12"/>
    <w:rsid w:val="67055A39"/>
    <w:rsid w:val="7CE56000"/>
    <w:rsid w:val="7E4B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6">
    <w:name w:val="Table Paragraph"/>
    <w:basedOn w:val="1"/>
    <w:qFormat/>
    <w:uiPriority w:val="1"/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5866</Words>
  <Characters>5884</Characters>
  <Lines>0</Lines>
  <Paragraphs>0</Paragraphs>
  <TotalTime>5</TotalTime>
  <ScaleCrop>false</ScaleCrop>
  <LinksUpToDate>false</LinksUpToDate>
  <CharactersWithSpaces>5931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2022-11-13T12:15:00Z</dcterms:created>
  <dc:creator>LENOVO</dc:creator>
  <cp:lastModifiedBy>圆梦天地吧</cp:lastModifiedBy>
  <dcterms:modified xsi:type="dcterms:W3CDTF">2023-09-11T12:40:42Z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493C367C3ACA4B7383A0ED9AEC260769_13</vt:lpwstr>
  </property>
</Properties>
</file>