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42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</w:t>
      </w:r>
    </w:p>
    <w:p w14:paraId="386CF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01AB3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三亚市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中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学体育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与健康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课堂教学评比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活动</w:t>
      </w:r>
    </w:p>
    <w:p w14:paraId="278F7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授课教师登记表</w:t>
      </w:r>
    </w:p>
    <w:p w14:paraId="095B2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（学校）：      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202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    月     日</w:t>
      </w:r>
    </w:p>
    <w:tbl>
      <w:tblPr>
        <w:tblStyle w:val="3"/>
        <w:tblW w:w="9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1676"/>
        <w:gridCol w:w="935"/>
        <w:gridCol w:w="986"/>
        <w:gridCol w:w="237"/>
        <w:gridCol w:w="908"/>
        <w:gridCol w:w="1454"/>
        <w:gridCol w:w="820"/>
        <w:gridCol w:w="1071"/>
      </w:tblGrid>
      <w:tr w14:paraId="18B05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753" w:type="dxa"/>
            <w:noWrap w:val="0"/>
            <w:vAlign w:val="center"/>
          </w:tcPr>
          <w:p w14:paraId="3FDA3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676" w:type="dxa"/>
            <w:noWrap w:val="0"/>
            <w:vAlign w:val="center"/>
          </w:tcPr>
          <w:p w14:paraId="77C3C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2ABB9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986" w:type="dxa"/>
            <w:noWrap w:val="0"/>
            <w:vAlign w:val="center"/>
          </w:tcPr>
          <w:p w14:paraId="42708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noWrap w:val="0"/>
            <w:vAlign w:val="center"/>
          </w:tcPr>
          <w:p w14:paraId="6B66B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1454" w:type="dxa"/>
            <w:noWrap w:val="0"/>
            <w:vAlign w:val="center"/>
          </w:tcPr>
          <w:p w14:paraId="009E2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820" w:type="dxa"/>
            <w:noWrap w:val="0"/>
            <w:vAlign w:val="center"/>
          </w:tcPr>
          <w:p w14:paraId="6774C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龄</w:t>
            </w:r>
          </w:p>
        </w:tc>
        <w:tc>
          <w:tcPr>
            <w:tcW w:w="1071" w:type="dxa"/>
            <w:noWrap w:val="0"/>
            <w:vAlign w:val="center"/>
          </w:tcPr>
          <w:p w14:paraId="001C2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012B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753" w:type="dxa"/>
            <w:noWrap w:val="0"/>
            <w:vAlign w:val="center"/>
          </w:tcPr>
          <w:p w14:paraId="1C587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8087" w:type="dxa"/>
            <w:gridSpan w:val="8"/>
            <w:noWrap w:val="0"/>
            <w:vAlign w:val="center"/>
          </w:tcPr>
          <w:p w14:paraId="1C89F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4A909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753" w:type="dxa"/>
            <w:noWrap w:val="0"/>
            <w:vAlign w:val="center"/>
          </w:tcPr>
          <w:p w14:paraId="0803D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11" w:type="dxa"/>
            <w:gridSpan w:val="2"/>
            <w:noWrap w:val="0"/>
            <w:vAlign w:val="center"/>
          </w:tcPr>
          <w:p w14:paraId="6FDC0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noWrap w:val="0"/>
            <w:vAlign w:val="center"/>
          </w:tcPr>
          <w:p w14:paraId="1D48D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邮箱</w:t>
            </w:r>
          </w:p>
        </w:tc>
        <w:tc>
          <w:tcPr>
            <w:tcW w:w="3345" w:type="dxa"/>
            <w:gridSpan w:val="3"/>
            <w:noWrap w:val="0"/>
            <w:vAlign w:val="center"/>
          </w:tcPr>
          <w:p w14:paraId="6C79F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7664E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753" w:type="dxa"/>
            <w:noWrap w:val="0"/>
            <w:vAlign w:val="center"/>
          </w:tcPr>
          <w:p w14:paraId="35774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教材内容</w:t>
            </w:r>
          </w:p>
        </w:tc>
        <w:tc>
          <w:tcPr>
            <w:tcW w:w="8087" w:type="dxa"/>
            <w:gridSpan w:val="8"/>
            <w:noWrap w:val="0"/>
            <w:vAlign w:val="center"/>
          </w:tcPr>
          <w:p w14:paraId="37A32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16B51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53" w:type="dxa"/>
            <w:noWrap w:val="0"/>
            <w:vAlign w:val="center"/>
          </w:tcPr>
          <w:p w14:paraId="0D063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授课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年级</w:t>
            </w:r>
          </w:p>
        </w:tc>
        <w:tc>
          <w:tcPr>
            <w:tcW w:w="1676" w:type="dxa"/>
            <w:noWrap w:val="0"/>
            <w:vAlign w:val="center"/>
          </w:tcPr>
          <w:p w14:paraId="72CB7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5B54B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课次</w:t>
            </w:r>
          </w:p>
        </w:tc>
        <w:tc>
          <w:tcPr>
            <w:tcW w:w="2131" w:type="dxa"/>
            <w:gridSpan w:val="3"/>
            <w:noWrap w:val="0"/>
            <w:vAlign w:val="center"/>
          </w:tcPr>
          <w:p w14:paraId="019BB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6C3DE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  <w:tc>
          <w:tcPr>
            <w:tcW w:w="1891" w:type="dxa"/>
            <w:gridSpan w:val="2"/>
            <w:noWrap w:val="0"/>
            <w:vAlign w:val="center"/>
          </w:tcPr>
          <w:p w14:paraId="779DB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6A333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753" w:type="dxa"/>
            <w:noWrap w:val="0"/>
            <w:vAlign w:val="center"/>
          </w:tcPr>
          <w:p w14:paraId="16B4C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676" w:type="dxa"/>
            <w:noWrap w:val="0"/>
            <w:vAlign w:val="center"/>
          </w:tcPr>
          <w:p w14:paraId="50344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 w14:paraId="0E27A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1223" w:type="dxa"/>
            <w:gridSpan w:val="2"/>
            <w:noWrap w:val="0"/>
            <w:vAlign w:val="center"/>
          </w:tcPr>
          <w:p w14:paraId="6D4EB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08" w:type="dxa"/>
            <w:noWrap w:val="0"/>
            <w:vAlign w:val="center"/>
          </w:tcPr>
          <w:p w14:paraId="42887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单位</w:t>
            </w:r>
          </w:p>
        </w:tc>
        <w:tc>
          <w:tcPr>
            <w:tcW w:w="3345" w:type="dxa"/>
            <w:gridSpan w:val="3"/>
            <w:noWrap w:val="0"/>
            <w:vAlign w:val="center"/>
          </w:tcPr>
          <w:p w14:paraId="70FA0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60BC9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0" w:hRule="atLeast"/>
          <w:jc w:val="center"/>
        </w:trPr>
        <w:tc>
          <w:tcPr>
            <w:tcW w:w="1753" w:type="dxa"/>
            <w:noWrap w:val="0"/>
            <w:vAlign w:val="center"/>
          </w:tcPr>
          <w:p w14:paraId="10BFA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场地及器材要求（除足球、篮球、排球等学校</w:t>
            </w:r>
            <w:r>
              <w:rPr>
                <w:rFonts w:hint="eastAsia" w:ascii="宋体" w:hAnsi="宋体" w:eastAsia="宋体" w:cs="宋体"/>
                <w:spacing w:val="-6"/>
                <w:kern w:val="0"/>
                <w:sz w:val="28"/>
                <w:szCs w:val="28"/>
                <w:lang w:val="en-US" w:eastAsia="zh-CN"/>
              </w:rPr>
              <w:t>常备器材外，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其余器材</w:t>
            </w:r>
          </w:p>
          <w:p w14:paraId="3B5AB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自备）</w:t>
            </w:r>
          </w:p>
        </w:tc>
        <w:tc>
          <w:tcPr>
            <w:tcW w:w="8087" w:type="dxa"/>
            <w:gridSpan w:val="8"/>
            <w:noWrap w:val="0"/>
            <w:vAlign w:val="center"/>
          </w:tcPr>
          <w:p w14:paraId="52CB6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62960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64B68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17DE3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365F9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3C041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74837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5B145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38A57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6D909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6A4F4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7ED3E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6507A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7E1A9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680F7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 w14:paraId="33DD60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A587C"/>
    <w:rsid w:val="21C76BE2"/>
    <w:rsid w:val="29422F3C"/>
    <w:rsid w:val="347D387B"/>
    <w:rsid w:val="44F532B5"/>
    <w:rsid w:val="4E244124"/>
    <w:rsid w:val="6B077597"/>
    <w:rsid w:val="6D844139"/>
    <w:rsid w:val="732B236F"/>
    <w:rsid w:val="78EE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110</Characters>
  <Lines>0</Lines>
  <Paragraphs>0</Paragraphs>
  <TotalTime>3</TotalTime>
  <ScaleCrop>false</ScaleCrop>
  <LinksUpToDate>false</LinksUpToDate>
  <CharactersWithSpaces>152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2020-09-17T02:44:00Z</dcterms:created>
  <dc:creator>Administrator</dc:creator>
  <cp:lastModifiedBy>黄泽诗</cp:lastModifiedBy>
  <dcterms:modified xsi:type="dcterms:W3CDTF">2025-05-06T03:09:47Z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eyJoZGlkIjoiMTY3MzczMzIwZDczODVjMGNjNDU1NGE1Njg1NDIzOWQifQ==</vt:lpwstr>
  </property>
  <property fmtid="{D5CDD505-2E9C-101B-9397-08002B2CF9AE}" pid="4" name="ICV">
    <vt:lpwstr>578C33541969436F9BB912E51BEF95B5_12</vt:lpwstr>
  </property>
</Properties>
</file>