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60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val="en-US" w:eastAsia="zh-CN"/>
        </w:rPr>
        <w:t>海南省</w:t>
      </w:r>
      <w:r>
        <w:rPr>
          <w:rFonts w:hint="eastAsia" w:ascii="Times New Roman" w:hAnsi="Times New Roman" w:eastAsia="仿宋_GB2312" w:cs="Times New Roman"/>
          <w:b/>
          <w:bCs/>
          <w:sz w:val="36"/>
          <w:szCs w:val="36"/>
          <w:lang w:val="en-US" w:eastAsia="zh-CN"/>
        </w:rPr>
        <w:t>初</w:t>
      </w:r>
      <w:r>
        <w:rPr>
          <w:rFonts w:hint="default" w:ascii="Times New Roman" w:hAnsi="Times New Roman" w:eastAsia="仿宋_GB2312" w:cs="Times New Roman"/>
          <w:b/>
          <w:bCs/>
          <w:sz w:val="36"/>
          <w:szCs w:val="36"/>
          <w:lang w:val="en-US" w:eastAsia="zh-CN"/>
        </w:rPr>
        <w:t>中物理教研指导专家团队名单</w:t>
      </w:r>
    </w:p>
    <w:tbl>
      <w:tblPr>
        <w:tblStyle w:val="5"/>
        <w:tblW w:w="673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2"/>
        <w:gridCol w:w="47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王理想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海南省教育研究培训院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宋体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董时</w:t>
            </w:r>
            <w:r>
              <w:rPr>
                <w:rFonts w:hint="eastAsia"/>
                <w:color w:val="0D0D0D" w:themeColor="text1" w:themeTint="F2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平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三亚市教育研究培训院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李沛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default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上海外国语大学三亚附属中学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何静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海南省农垦中学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赵宗宏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default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海南师范大学附属中学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梁霞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海南省国兴中学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卢红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海南中学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丁雪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海口景山学校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姚蕾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文昌中学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谢琪</w:t>
            </w:r>
          </w:p>
        </w:tc>
        <w:tc>
          <w:tcPr>
            <w:tcW w:w="4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Autospacing="0" w:afterAutospacing="0" w:line="560" w:lineRule="exact"/>
              <w:jc w:val="center"/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D0D0D" w:themeColor="text1" w:themeTint="F2"/>
                <w:sz w:val="28"/>
                <w:szCs w:val="2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海口市城西中学</w:t>
            </w:r>
          </w:p>
        </w:tc>
      </w:tr>
    </w:tbl>
    <w:p>
      <w:pPr>
        <w:jc w:val="center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F75D4"/>
    <w:rsid w:val="11177B81"/>
    <w:rsid w:val="14170683"/>
    <w:rsid w:val="234C72EB"/>
    <w:rsid w:val="29315FA2"/>
    <w:rsid w:val="509930D1"/>
    <w:rsid w:val="527F75D4"/>
    <w:rsid w:val="583C51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2</TotalTime>
  <ScaleCrop>false</ScaleCrop>
  <LinksUpToDate>false</LinksUpToDate>
  <CharactersWithSpaces>133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2025-05-08T01:59:00Z</dcterms:created>
  <dc:creator>丽君</dc:creator>
  <cp:lastModifiedBy>丽君</cp:lastModifiedBy>
  <dcterms:modified xsi:type="dcterms:W3CDTF">2025-06-02T14:47:35Z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375B6BD4EBD44686B978CC4CE4CAA433_13</vt:lpwstr>
  </property>
  <property fmtid="{D5CDD505-2E9C-101B-9397-08002B2CF9AE}" pid="4" name="KSOTemplateDocerSaveRecord">
    <vt:lpwstr>eyJoZGlkIjoiZTI3NDNjYjk3NDYzMDNmNDE0OTA1ODE3YzZlYmMyYTQiLCJ1c2VySWQiOiIzMTMzNzA2NDEifQ==</vt:lpwstr>
  </property>
</Properties>
</file>