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2FB59">
      <w:pPr>
        <w:spacing w:before="93" w:line="184" w:lineRule="auto"/>
        <w:ind w:right="-10" w:rightChars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 w14:paraId="513A61AE">
      <w:pPr>
        <w:spacing w:before="93" w:line="184" w:lineRule="auto"/>
        <w:ind w:right="-10" w:rightChars="0"/>
        <w:jc w:val="center"/>
        <w:rPr>
          <w:rFonts w:hint="eastAsia" w:ascii="方正小标宋_GBK" w:eastAsia="方正小标宋_GBK"/>
          <w:sz w:val="44"/>
        </w:rPr>
      </w:pPr>
    </w:p>
    <w:p w14:paraId="58DED342">
      <w:pPr>
        <w:spacing w:before="93" w:line="184" w:lineRule="auto"/>
        <w:ind w:right="-10" w:rightChars="0"/>
        <w:jc w:val="center"/>
        <w:rPr>
          <w:rFonts w:hint="eastAsia" w:ascii="方正小标宋_GBK" w:eastAsia="方正小标宋_GBK"/>
          <w:sz w:val="44"/>
        </w:rPr>
      </w:pPr>
      <w:r>
        <w:rPr>
          <w:rFonts w:hint="eastAsia" w:ascii="方正小标宋_GBK" w:eastAsia="方正小标宋_GBK"/>
          <w:sz w:val="44"/>
        </w:rPr>
        <w:t>202</w:t>
      </w:r>
      <w:r>
        <w:rPr>
          <w:rFonts w:hint="eastAsia" w:ascii="方正小标宋_GBK" w:eastAsia="方正小标宋_GBK"/>
          <w:sz w:val="44"/>
          <w:lang w:val="en-US" w:eastAsia="zh-CN"/>
        </w:rPr>
        <w:t>5</w:t>
      </w:r>
      <w:r>
        <w:rPr>
          <w:rFonts w:hint="eastAsia" w:ascii="方正小标宋_GBK" w:eastAsia="方正小标宋_GBK"/>
          <w:sz w:val="44"/>
        </w:rPr>
        <w:t>年</w:t>
      </w:r>
      <w:r>
        <w:rPr>
          <w:rFonts w:hint="eastAsia" w:ascii="方正小标宋_GBK" w:eastAsia="方正小标宋_GBK"/>
          <w:sz w:val="44"/>
          <w:lang w:val="en-US" w:eastAsia="zh-CN"/>
        </w:rPr>
        <w:t>三亚市义务教育学业质量</w:t>
      </w:r>
      <w:r>
        <w:rPr>
          <w:rFonts w:hint="eastAsia" w:ascii="方正小标宋_GBK" w:eastAsia="方正小标宋_GBK"/>
          <w:sz w:val="44"/>
        </w:rPr>
        <w:t>监测</w:t>
      </w:r>
    </w:p>
    <w:p w14:paraId="15F1736E">
      <w:pPr>
        <w:spacing w:before="93" w:line="184" w:lineRule="auto"/>
        <w:ind w:right="-10" w:rightChars="0"/>
        <w:jc w:val="center"/>
        <w:rPr>
          <w:rFonts w:hint="eastAsia" w:ascii="方正小标宋_GBK" w:eastAsia="方正小标宋_GBK"/>
          <w:sz w:val="44"/>
        </w:rPr>
      </w:pPr>
      <w:r>
        <w:rPr>
          <w:rFonts w:hint="eastAsia" w:ascii="方正小标宋_GBK" w:eastAsia="方正小标宋_GBK"/>
          <w:sz w:val="44"/>
        </w:rPr>
        <w:t>工作方案</w:t>
      </w:r>
    </w:p>
    <w:p w14:paraId="19319173">
      <w:pPr>
        <w:pStyle w:val="2"/>
        <w:spacing w:before="14"/>
        <w:ind w:left="0"/>
        <w:rPr>
          <w:rFonts w:ascii="方正小标宋_GBK"/>
          <w:sz w:val="38"/>
        </w:rPr>
      </w:pPr>
    </w:p>
    <w:p w14:paraId="6CDCDC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spacing w:val="0"/>
          <w:w w:val="100"/>
          <w:sz w:val="32"/>
          <w:szCs w:val="32"/>
        </w:rPr>
      </w:pPr>
      <w:r>
        <w:rPr>
          <w:rFonts w:hint="eastAsia"/>
          <w:spacing w:val="0"/>
          <w:w w:val="100"/>
          <w:sz w:val="32"/>
          <w:szCs w:val="32"/>
          <w:lang w:val="en-US" w:eastAsia="zh-CN"/>
        </w:rPr>
        <w:t>为深入贯彻落实中共中央、国务院印发的《深化新时代教育评价改革总体方案》和教育部印发的《义务教育质量评价指南》文件精神，完善立德树人体制机制，</w:t>
      </w:r>
      <w:r>
        <w:rPr>
          <w:rFonts w:hint="eastAsia"/>
          <w:spacing w:val="0"/>
          <w:w w:val="100"/>
          <w:sz w:val="32"/>
          <w:szCs w:val="32"/>
          <w:lang w:eastAsia="zh-CN"/>
        </w:rPr>
        <w:t>分析我市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义务教育阶段</w:t>
      </w:r>
      <w:r>
        <w:rPr>
          <w:rFonts w:hint="eastAsia"/>
          <w:spacing w:val="0"/>
          <w:w w:val="100"/>
          <w:sz w:val="32"/>
          <w:szCs w:val="32"/>
          <w:lang w:eastAsia="zh-CN"/>
        </w:rPr>
        <w:t>育人水平和影响教育质量的主要因素，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根据教育部、省教育厅关于义务教育考试管理的有关规定，</w:t>
      </w:r>
      <w:r>
        <w:rPr>
          <w:rFonts w:hint="eastAsia"/>
          <w:spacing w:val="0"/>
          <w:w w:val="100"/>
          <w:sz w:val="32"/>
          <w:szCs w:val="32"/>
          <w:lang w:eastAsia="zh-CN"/>
        </w:rPr>
        <w:t>现</w:t>
      </w:r>
      <w:r>
        <w:rPr>
          <w:rFonts w:hint="eastAsia"/>
          <w:spacing w:val="0"/>
          <w:w w:val="100"/>
          <w:sz w:val="32"/>
          <w:szCs w:val="32"/>
        </w:rPr>
        <w:t>结合实际，制定本方案</w:t>
      </w:r>
      <w:r>
        <w:rPr>
          <w:spacing w:val="0"/>
          <w:w w:val="100"/>
          <w:sz w:val="32"/>
          <w:szCs w:val="32"/>
        </w:rPr>
        <w:t>。</w:t>
      </w:r>
    </w:p>
    <w:p w14:paraId="2517CE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黑体" w:eastAsia="黑体"/>
          <w:spacing w:val="0"/>
          <w:w w:val="100"/>
          <w:sz w:val="32"/>
          <w:szCs w:val="32"/>
        </w:rPr>
      </w:pPr>
      <w:r>
        <w:rPr>
          <w:rFonts w:hint="eastAsia" w:ascii="黑体" w:eastAsia="黑体"/>
          <w:spacing w:val="0"/>
          <w:w w:val="100"/>
          <w:sz w:val="32"/>
          <w:szCs w:val="32"/>
        </w:rPr>
        <w:t>一、监测对象</w:t>
      </w:r>
    </w:p>
    <w:p w14:paraId="2DEF71D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eastAsia="仿宋_GB2312"/>
          <w:spacing w:val="0"/>
          <w:w w:val="100"/>
          <w:sz w:val="32"/>
          <w:szCs w:val="32"/>
          <w:lang w:eastAsia="zh-CN"/>
        </w:rPr>
      </w:pPr>
      <w:r>
        <w:rPr>
          <w:rFonts w:hint="eastAsia"/>
          <w:spacing w:val="0"/>
          <w:w w:val="100"/>
          <w:sz w:val="32"/>
          <w:szCs w:val="32"/>
          <w:lang w:val="en-US" w:eastAsia="zh-CN"/>
        </w:rPr>
        <w:t>全市</w:t>
      </w:r>
      <w:r>
        <w:rPr>
          <w:rFonts w:hint="eastAsia"/>
          <w:spacing w:val="0"/>
          <w:w w:val="100"/>
          <w:sz w:val="32"/>
          <w:szCs w:val="32"/>
          <w:lang w:eastAsia="zh-CN"/>
        </w:rPr>
        <w:t>三、六、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八</w:t>
      </w:r>
      <w:r>
        <w:rPr>
          <w:rFonts w:hint="eastAsia"/>
          <w:spacing w:val="0"/>
          <w:w w:val="100"/>
          <w:sz w:val="32"/>
          <w:szCs w:val="32"/>
        </w:rPr>
        <w:t>年级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在校</w:t>
      </w:r>
      <w:r>
        <w:rPr>
          <w:rFonts w:hint="eastAsia"/>
          <w:spacing w:val="0"/>
          <w:w w:val="100"/>
          <w:sz w:val="32"/>
          <w:szCs w:val="32"/>
        </w:rPr>
        <w:t>学生</w:t>
      </w:r>
      <w:r>
        <w:rPr>
          <w:rFonts w:hint="eastAsia"/>
          <w:spacing w:val="0"/>
          <w:w w:val="100"/>
          <w:sz w:val="32"/>
          <w:szCs w:val="32"/>
          <w:lang w:eastAsia="zh-CN"/>
        </w:rPr>
        <w:t>。</w:t>
      </w:r>
    </w:p>
    <w:p w14:paraId="6195D3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default" w:ascii="黑体" w:eastAsia="黑体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黑体" w:eastAsia="黑体"/>
          <w:spacing w:val="0"/>
          <w:w w:val="100"/>
          <w:sz w:val="32"/>
          <w:szCs w:val="32"/>
        </w:rPr>
        <w:t>二、监测</w:t>
      </w:r>
      <w:r>
        <w:rPr>
          <w:rFonts w:hint="eastAsia" w:ascii="黑体" w:eastAsia="黑体"/>
          <w:spacing w:val="0"/>
          <w:w w:val="100"/>
          <w:sz w:val="32"/>
          <w:szCs w:val="32"/>
          <w:lang w:val="en-US" w:eastAsia="zh-CN"/>
        </w:rPr>
        <w:t>学科</w:t>
      </w:r>
      <w:r>
        <w:rPr>
          <w:rFonts w:hint="eastAsia" w:ascii="黑体" w:eastAsia="黑体"/>
          <w:spacing w:val="0"/>
          <w:w w:val="100"/>
          <w:sz w:val="32"/>
          <w:szCs w:val="32"/>
          <w:lang w:eastAsia="zh-CN"/>
        </w:rPr>
        <w:t>、</w:t>
      </w:r>
      <w:r>
        <w:rPr>
          <w:rFonts w:hint="eastAsia" w:ascii="黑体" w:eastAsia="黑体"/>
          <w:spacing w:val="0"/>
          <w:w w:val="100"/>
          <w:sz w:val="32"/>
          <w:szCs w:val="32"/>
        </w:rPr>
        <w:t>时间</w:t>
      </w:r>
    </w:p>
    <w:p w14:paraId="347B57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（一）监测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val="en-US" w:eastAsia="zh-CN"/>
        </w:rPr>
        <w:t>学科</w:t>
      </w:r>
    </w:p>
    <w:p w14:paraId="457B772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eastAsia"/>
          <w:spacing w:val="0"/>
          <w:w w:val="100"/>
          <w:sz w:val="32"/>
          <w:szCs w:val="32"/>
          <w:lang w:val="en-US" w:eastAsia="zh-CN"/>
        </w:rPr>
        <w:t>1.三年级采取抽学科监测模式，监测学科为数学、科学，两个学科均以笔试</w:t>
      </w:r>
      <w:r>
        <w:rPr>
          <w:rFonts w:hint="eastAsia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闭卷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进行监测，满分100分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。</w:t>
      </w:r>
    </w:p>
    <w:p w14:paraId="2D428D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eastAsia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六年级采取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“3+N+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调查问卷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监测模式，其中，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“3”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</w:rPr>
        <w:t>语文、数学、英语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含听力）三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eastAsia="zh-CN"/>
        </w:rPr>
        <w:t>个科目，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sz w:val="32"/>
          <w:szCs w:val="32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N”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</w:rPr>
        <w:t>道德与法治，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均以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</w:rPr>
        <w:t>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</w:rPr>
        <w:t>闭卷方式进行监测。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调查问卷包含学业质量及其相关因素，采取线上问卷填答方式进行。</w:t>
      </w:r>
    </w:p>
    <w:p w14:paraId="2688EC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eastAsia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3.八年级采取抽学科的监测模式，抽取语文、数学、英语（含听力）、物理，由市教培院统筹安排命题、考务组织、阅卷等工作。</w:t>
      </w:r>
    </w:p>
    <w:p w14:paraId="629E1CE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（二）监测时间</w:t>
      </w:r>
    </w:p>
    <w:tbl>
      <w:tblPr>
        <w:tblStyle w:val="5"/>
        <w:tblW w:w="88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290"/>
        <w:gridCol w:w="2310"/>
        <w:gridCol w:w="3216"/>
      </w:tblGrid>
      <w:tr w14:paraId="6E0A6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6A3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日期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C2D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年级</w:t>
            </w: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F46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时间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5E1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监测学科</w:t>
            </w:r>
          </w:p>
        </w:tc>
      </w:tr>
      <w:tr w14:paraId="223D9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52A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7月1日</w:t>
            </w:r>
          </w:p>
          <w:p w14:paraId="59E28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（星期二）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FA6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三年级</w:t>
            </w: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4BB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:30-0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4F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数学</w:t>
            </w:r>
          </w:p>
        </w:tc>
      </w:tr>
      <w:tr w14:paraId="325A1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8A5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50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E40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0-1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362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科学</w:t>
            </w:r>
          </w:p>
        </w:tc>
      </w:tr>
      <w:tr w14:paraId="64748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E68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D9C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六年级</w:t>
            </w: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F7A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:30-1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:00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5D96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语文</w:t>
            </w:r>
          </w:p>
        </w:tc>
      </w:tr>
      <w:tr w14:paraId="5E2D2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F1F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B6F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929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0-1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254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英语（含听力）</w:t>
            </w:r>
          </w:p>
        </w:tc>
      </w:tr>
      <w:tr w14:paraId="53575B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5DC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6CB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463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0-1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778C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数学</w:t>
            </w:r>
          </w:p>
        </w:tc>
      </w:tr>
      <w:tr w14:paraId="0CFFE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C52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57A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CB8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0-1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:</w:t>
            </w: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248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道德与法治</w:t>
            </w:r>
          </w:p>
        </w:tc>
      </w:tr>
      <w:tr w14:paraId="62840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38B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6月30日</w:t>
            </w:r>
          </w:p>
          <w:p w14:paraId="6EF10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（星期一）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542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八年级</w:t>
            </w: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EC8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08:00-10:00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FD47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40" w:lineRule="exact"/>
              <w:jc w:val="center"/>
              <w:rPr>
                <w:rFonts w:hint="default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语文</w:t>
            </w:r>
          </w:p>
        </w:tc>
      </w:tr>
      <w:tr w14:paraId="4BC42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92B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D8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429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10:20-11:50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78DD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40" w:lineRule="exact"/>
              <w:jc w:val="center"/>
              <w:rPr>
                <w:rFonts w:hint="default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英语（含听力）</w:t>
            </w:r>
          </w:p>
        </w:tc>
      </w:tr>
      <w:tr w14:paraId="4219D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C6B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E88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582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14:40-16:20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FD20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40" w:lineRule="exact"/>
              <w:jc w:val="center"/>
              <w:rPr>
                <w:rFonts w:hint="default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数学</w:t>
            </w:r>
          </w:p>
        </w:tc>
      </w:tr>
      <w:tr w14:paraId="2D790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E82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F90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BDA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16:40-17:40</w:t>
            </w:r>
          </w:p>
        </w:tc>
        <w:tc>
          <w:tcPr>
            <w:tcW w:w="32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645A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40" w:lineRule="exact"/>
              <w:jc w:val="center"/>
              <w:rPr>
                <w:rFonts w:hint="default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物理</w:t>
            </w:r>
          </w:p>
        </w:tc>
      </w:tr>
    </w:tbl>
    <w:p w14:paraId="7F32C7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leftChars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六年级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学生调查问卷：7月</w:t>
      </w:r>
      <w:r>
        <w:rPr>
          <w:rFonts w:hint="eastAsia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w w:val="100"/>
          <w:sz w:val="3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09:30-17:30，线上问卷填答</w:t>
      </w:r>
      <w:r>
        <w:rPr>
          <w:rFonts w:hint="eastAsia" w:cs="仿宋_GB2312"/>
          <w:b w:val="0"/>
          <w:bCs w:val="0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。</w:t>
      </w:r>
    </w:p>
    <w:p w14:paraId="62F7A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right="0" w:firstLine="640" w:firstLineChars="200"/>
        <w:jc w:val="both"/>
        <w:textAlignment w:val="auto"/>
        <w:rPr>
          <w:rFonts w:hint="eastAsia" w:ascii="黑体" w:eastAsia="黑体"/>
          <w:spacing w:val="0"/>
          <w:w w:val="100"/>
          <w:sz w:val="32"/>
          <w:szCs w:val="32"/>
        </w:rPr>
      </w:pPr>
      <w:r>
        <w:rPr>
          <w:rFonts w:hint="eastAsia" w:ascii="黑体" w:eastAsia="黑体"/>
          <w:spacing w:val="0"/>
          <w:w w:val="100"/>
          <w:sz w:val="32"/>
          <w:szCs w:val="32"/>
        </w:rPr>
        <w:t>三、监测工作安排</w:t>
      </w:r>
    </w:p>
    <w:p w14:paraId="49586E3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各区（含育才生态区，以下同）、市直属学校（以下简称各区校）的质量监测工作分别由各区教育局、市教育研究培训院统筹组织。</w:t>
      </w:r>
    </w:p>
    <w:p w14:paraId="561641E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val="en-US" w:eastAsia="zh-CN"/>
        </w:rPr>
        <w:t>三、六年级监测</w:t>
      </w:r>
    </w:p>
    <w:p w14:paraId="07CB05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</w:pP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监测室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安排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zh-CN" w:eastAsia="zh-CN" w:bidi="zh-CN"/>
        </w:rPr>
        <w:t>各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 w:bidi="zh-CN"/>
        </w:rPr>
        <w:t>监测点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zh-CN" w:eastAsia="zh-CN" w:bidi="zh-CN"/>
        </w:rPr>
        <w:t>按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 w:bidi="zh-CN"/>
        </w:rPr>
        <w:t>30人安排监测室数，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单人单桌，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 w:bidi="zh-CN"/>
        </w:rPr>
        <w:t>每个监测室按7788为标准安排座位，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最后一个监测室不得超过32人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 w:bidi="zh-CN"/>
        </w:rPr>
        <w:t>。</w:t>
      </w:r>
    </w:p>
    <w:p w14:paraId="21F3384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</w:pP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监测员安排。每个监测室安排监测员2人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由各区校选派，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按照“跨校交叉”的原则，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区属小学的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监测员由本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统筹安排；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直属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小学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的监测人员由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市教育研究培训院统筹安排。</w:t>
      </w:r>
    </w:p>
    <w:p w14:paraId="7210883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</w:pP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.巡视员安排。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每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个小学（部）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选派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名巡视员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，由市教育研究培训院统筹安排，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按照“跨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交叉”的原则，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安排巡视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员到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各小学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进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行巡视。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巡视工作时间为7月1日-2日两天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。</w:t>
      </w:r>
    </w:p>
    <w:p w14:paraId="7605B9F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其他监测人员安排。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各区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安排本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监测主管1人，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一般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区教育局研训部门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主要负责人担任。每个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小学（部）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安排主监1人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副主监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监测组长1人、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巡视员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保密员2人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司时员1人，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从校长、副校长及中层管理人员中抽调，由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市教育研究培训院和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各区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局统筹安排。其他工作人员由各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监测学校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根据实际情况确定。</w:t>
      </w:r>
    </w:p>
    <w:p w14:paraId="3BB1C0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.监测材料的领取和回收。各区校请于7月1日上午6:30前派保密员带上单位介绍信到市教育研究培训院一楼保密室领取三、六年级监测材料。领回的监测材料务必存放在监测学校保密室保险柜中。监测工作结束后，各区校请于当天下午20:00前，派保密员将本单位的试卷和答题卡送交我院，监测材料不得截留。</w:t>
      </w:r>
    </w:p>
    <w:p w14:paraId="0D2FC92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.监测阅卷工作。由市教育研究培训院统一组织集中阅卷，请各单位在6月</w:t>
      </w: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日前按照学科名额安排向市教育研究培训院推荐阅卷</w:t>
      </w: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。阅卷时间另行通知。</w:t>
      </w:r>
    </w:p>
    <w:p w14:paraId="448C6B3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val="en-US" w:eastAsia="zh-CN"/>
        </w:rPr>
        <w:t>二）八年级监测</w:t>
      </w:r>
    </w:p>
    <w:p w14:paraId="566B48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default"/>
          <w:spacing w:val="0"/>
          <w:w w:val="100"/>
          <w:sz w:val="32"/>
          <w:szCs w:val="32"/>
          <w:lang w:val="en-US" w:eastAsia="zh-CN"/>
        </w:rPr>
      </w:pPr>
      <w:r>
        <w:rPr>
          <w:rFonts w:hint="eastAsia"/>
          <w:spacing w:val="0"/>
          <w:w w:val="100"/>
          <w:sz w:val="32"/>
          <w:szCs w:val="32"/>
          <w:lang w:val="en-US" w:eastAsia="zh-CN"/>
        </w:rPr>
        <w:t>1.监测室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以行政班为标准，单人单座，座位以实际条件拉开距离，并以随机方式进行座位排号。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每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个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监测室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安排2名监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测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员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，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由各学校负责安排。</w:t>
      </w:r>
    </w:p>
    <w:p w14:paraId="0E2D322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/>
          <w:spacing w:val="0"/>
          <w:w w:val="100"/>
          <w:sz w:val="32"/>
          <w:szCs w:val="32"/>
          <w:lang w:val="en-US" w:eastAsia="zh-CN"/>
        </w:rPr>
      </w:pPr>
      <w:r>
        <w:rPr>
          <w:rFonts w:hint="eastAsia"/>
          <w:spacing w:val="0"/>
          <w:w w:val="100"/>
          <w:sz w:val="32"/>
          <w:szCs w:val="32"/>
          <w:lang w:val="en-US" w:eastAsia="zh-CN"/>
        </w:rPr>
        <w:t>2.监测材料领取时间是6月29日下午14:00-16:00，答题卡采取当天报送方式，待学科考试结束后，各区校安排专门人员在20:00前送到市教培院1号综合楼105室。多余答题卡和试卷不回收。</w:t>
      </w:r>
    </w:p>
    <w:p w14:paraId="1D4F528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default"/>
          <w:spacing w:val="0"/>
          <w:w w:val="100"/>
          <w:sz w:val="32"/>
          <w:szCs w:val="32"/>
          <w:lang w:val="en-US" w:eastAsia="zh-CN"/>
        </w:rPr>
      </w:pPr>
      <w:r>
        <w:rPr>
          <w:rFonts w:hint="eastAsia"/>
          <w:spacing w:val="0"/>
          <w:w w:val="100"/>
          <w:sz w:val="32"/>
          <w:szCs w:val="32"/>
          <w:lang w:val="en-US" w:eastAsia="zh-CN"/>
        </w:rPr>
        <w:t>3.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每科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监测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结束后，监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测员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负责按座位号从小到大的顺序收取答题卡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。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缺考考生答题卡贴上二维码，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并在旁边空白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位置用红笔写上“缺考”醒目字样并放在最上面装袋密封，填写好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卷袋正面的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考场记录表交至学校负责人签字。</w:t>
      </w:r>
    </w:p>
    <w:p w14:paraId="547864E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default"/>
          <w:spacing w:val="0"/>
          <w:w w:val="100"/>
          <w:sz w:val="32"/>
          <w:szCs w:val="32"/>
          <w:lang w:val="en-US" w:eastAsia="zh-CN"/>
        </w:rPr>
      </w:pPr>
      <w:r>
        <w:rPr>
          <w:rFonts w:hint="eastAsia"/>
          <w:spacing w:val="0"/>
          <w:w w:val="100"/>
          <w:sz w:val="32"/>
          <w:szCs w:val="32"/>
          <w:lang w:val="en-US" w:eastAsia="zh-CN"/>
        </w:rPr>
        <w:t>4.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为了科学、准确、及时地进行成绩统计分析，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八年级监测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阅卷工作委托第三方扫描试卷，为学校提供网上阅卷服务。阅卷人员为各学校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监测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学科全体任课教师，各学校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监测负责人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在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6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月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18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日前把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阅卷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教师信息表发到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工作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邮箱。阅卷人员由学校集中在校阅卷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，7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月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3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日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完成阅卷工作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，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7月4日下发数据到学校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。</w:t>
      </w:r>
    </w:p>
    <w:p w14:paraId="29FFDEF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四、监测工作具体要求</w:t>
      </w:r>
    </w:p>
    <w:p w14:paraId="7B92378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（一）做好监测对象的信息报送工作。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各</w:t>
      </w:r>
      <w:r>
        <w:rPr>
          <w:rFonts w:hint="eastAsia" w:cs="仿宋_GB2312"/>
          <w:spacing w:val="0"/>
          <w:w w:val="100"/>
          <w:sz w:val="32"/>
          <w:szCs w:val="32"/>
          <w:lang w:eastAsia="zh-CN"/>
        </w:rPr>
        <w:t>区校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安排专人</w:t>
      </w: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本单位的《监测学生信息表》（见附件</w:t>
      </w: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2-1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），于6月</w:t>
      </w: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日前</w:t>
      </w: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发到工作邮箱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。</w:t>
      </w:r>
    </w:p>
    <w:p w14:paraId="6B27B02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spacing w:val="0"/>
          <w:w w:val="10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（二）做好监测工作人员的推荐工作。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三</w:t>
      </w: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六年级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监测员由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各小学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推荐责任心强、工作认真的教师担任；主监、副主监、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监测组长、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巡视员、保密员由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所在学校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推荐中层</w:t>
      </w:r>
      <w:r>
        <w:rPr>
          <w:spacing w:val="0"/>
          <w:w w:val="100"/>
          <w:sz w:val="32"/>
          <w:szCs w:val="32"/>
        </w:rPr>
        <w:t>管理干部担任。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八年级监测员则由学科教师担任。</w:t>
      </w:r>
      <w:r>
        <w:rPr>
          <w:spacing w:val="0"/>
          <w:w w:val="100"/>
          <w:sz w:val="32"/>
          <w:szCs w:val="32"/>
        </w:rPr>
        <w:t>各</w:t>
      </w:r>
      <w:r>
        <w:rPr>
          <w:rFonts w:hint="eastAsia"/>
          <w:spacing w:val="0"/>
          <w:w w:val="100"/>
          <w:sz w:val="32"/>
          <w:szCs w:val="32"/>
          <w:lang w:eastAsia="zh-CN"/>
        </w:rPr>
        <w:t>区校</w:t>
      </w:r>
      <w:r>
        <w:rPr>
          <w:spacing w:val="0"/>
          <w:w w:val="100"/>
          <w:sz w:val="32"/>
          <w:szCs w:val="32"/>
        </w:rPr>
        <w:t>安排专人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填写</w:t>
      </w:r>
      <w:r>
        <w:rPr>
          <w:spacing w:val="0"/>
          <w:w w:val="100"/>
          <w:sz w:val="32"/>
          <w:szCs w:val="32"/>
        </w:rPr>
        <w:t>本单位《监测工作人员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信息</w:t>
      </w:r>
      <w:r>
        <w:rPr>
          <w:spacing w:val="0"/>
          <w:w w:val="100"/>
          <w:sz w:val="32"/>
          <w:szCs w:val="32"/>
        </w:rPr>
        <w:t>表》（见附件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2-2</w:t>
      </w:r>
      <w:r>
        <w:rPr>
          <w:spacing w:val="0"/>
          <w:w w:val="100"/>
          <w:sz w:val="32"/>
          <w:szCs w:val="32"/>
        </w:rPr>
        <w:t>），于6月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18</w:t>
      </w:r>
      <w:r>
        <w:rPr>
          <w:spacing w:val="0"/>
          <w:w w:val="100"/>
          <w:sz w:val="32"/>
          <w:szCs w:val="32"/>
        </w:rPr>
        <w:t>日前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发到工作邮箱</w:t>
      </w:r>
      <w:r>
        <w:rPr>
          <w:spacing w:val="0"/>
          <w:w w:val="100"/>
          <w:sz w:val="32"/>
          <w:szCs w:val="32"/>
        </w:rPr>
        <w:t>。</w:t>
      </w:r>
    </w:p>
    <w:p w14:paraId="08DB08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（三）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val="en-US" w:eastAsia="zh-CN"/>
        </w:rPr>
        <w:t>做好监测学科阅卷教师的报送工作。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各区校要高度重视阅卷工作，聚焦质量与时效，确保任务落地。同时安排专人将本单位的《监测阅卷教师信息表》（见附件</w:t>
      </w: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-3）填写好，</w:t>
      </w: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于6月18日发到工作邮箱。</w:t>
      </w:r>
    </w:p>
    <w:p w14:paraId="7B1B2E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spacing w:val="0"/>
          <w:w w:val="10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val="en-US" w:eastAsia="zh-CN"/>
        </w:rPr>
        <w:t>四）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做好监测室的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eastAsia="zh-CN"/>
        </w:rPr>
        <w:t>布置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准备工作。</w:t>
      </w:r>
      <w:r>
        <w:rPr>
          <w:spacing w:val="0"/>
          <w:w w:val="100"/>
          <w:sz w:val="32"/>
          <w:szCs w:val="32"/>
        </w:rPr>
        <w:t>各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区校</w:t>
      </w:r>
      <w:r>
        <w:rPr>
          <w:spacing w:val="0"/>
          <w:w w:val="100"/>
          <w:sz w:val="32"/>
          <w:szCs w:val="32"/>
        </w:rPr>
        <w:t>要提前</w:t>
      </w:r>
      <w:r>
        <w:rPr>
          <w:rFonts w:hint="eastAsia"/>
          <w:spacing w:val="0"/>
          <w:w w:val="100"/>
          <w:sz w:val="32"/>
          <w:szCs w:val="32"/>
          <w:lang w:eastAsia="zh-CN"/>
        </w:rPr>
        <w:t>准备</w:t>
      </w:r>
      <w:r>
        <w:rPr>
          <w:spacing w:val="0"/>
          <w:w w:val="100"/>
          <w:sz w:val="32"/>
          <w:szCs w:val="32"/>
        </w:rPr>
        <w:t>好本</w:t>
      </w:r>
      <w:r>
        <w:rPr>
          <w:rFonts w:hint="eastAsia"/>
          <w:spacing w:val="0"/>
          <w:w w:val="100"/>
          <w:sz w:val="32"/>
          <w:szCs w:val="32"/>
          <w:lang w:eastAsia="zh-CN"/>
        </w:rPr>
        <w:t>单位</w:t>
      </w:r>
      <w:r>
        <w:rPr>
          <w:spacing w:val="0"/>
          <w:w w:val="100"/>
          <w:sz w:val="32"/>
          <w:szCs w:val="32"/>
        </w:rPr>
        <w:t>的各项监测事务，包括监测室的设置、座位编排，监测草稿纸及其他监测工具的准备，以及监测室的环境卫生、安全保卫等工作。各区</w:t>
      </w:r>
      <w:r>
        <w:rPr>
          <w:rFonts w:hint="eastAsia"/>
          <w:spacing w:val="0"/>
          <w:w w:val="100"/>
          <w:sz w:val="32"/>
          <w:szCs w:val="32"/>
          <w:lang w:eastAsia="zh-CN"/>
        </w:rPr>
        <w:t>教育局</w:t>
      </w:r>
      <w:r>
        <w:rPr>
          <w:spacing w:val="0"/>
          <w:w w:val="100"/>
          <w:sz w:val="32"/>
          <w:szCs w:val="32"/>
        </w:rPr>
        <w:t>要牵头做好本区范围内各</w:t>
      </w:r>
      <w:r>
        <w:rPr>
          <w:rFonts w:hint="eastAsia"/>
          <w:spacing w:val="0"/>
          <w:w w:val="100"/>
          <w:sz w:val="32"/>
          <w:szCs w:val="32"/>
          <w:lang w:eastAsia="zh-CN"/>
        </w:rPr>
        <w:t>监测学校</w:t>
      </w:r>
      <w:r>
        <w:rPr>
          <w:spacing w:val="0"/>
          <w:w w:val="100"/>
          <w:sz w:val="32"/>
          <w:szCs w:val="32"/>
        </w:rPr>
        <w:t>的督导检查工作。</w:t>
      </w:r>
    </w:p>
    <w:p w14:paraId="4FBCC40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spacing w:val="0"/>
          <w:w w:val="10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）做好监测工作人员业务培训工作。</w:t>
      </w:r>
      <w:r>
        <w:rPr>
          <w:spacing w:val="0"/>
          <w:w w:val="100"/>
          <w:sz w:val="32"/>
          <w:szCs w:val="32"/>
        </w:rPr>
        <w:t>我院定于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6</w:t>
      </w:r>
      <w:r>
        <w:rPr>
          <w:spacing w:val="0"/>
          <w:w w:val="100"/>
          <w:sz w:val="32"/>
          <w:szCs w:val="32"/>
        </w:rPr>
        <w:t>月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27</w:t>
      </w:r>
      <w:r>
        <w:rPr>
          <w:spacing w:val="0"/>
          <w:w w:val="100"/>
          <w:sz w:val="32"/>
          <w:szCs w:val="32"/>
        </w:rPr>
        <w:t>日上午9：30在院一楼报告厅召开监测工作业务培训会议</w:t>
      </w:r>
      <w:r>
        <w:rPr>
          <w:rFonts w:hint="eastAsia"/>
          <w:spacing w:val="0"/>
          <w:w w:val="100"/>
          <w:sz w:val="32"/>
          <w:szCs w:val="32"/>
          <w:lang w:eastAsia="zh-CN"/>
        </w:rPr>
        <w:t>，请各区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教研主任、全市中小学校教导主任</w:t>
      </w:r>
      <w:r>
        <w:rPr>
          <w:rFonts w:hint="eastAsia"/>
          <w:spacing w:val="0"/>
          <w:w w:val="100"/>
          <w:sz w:val="32"/>
          <w:szCs w:val="32"/>
          <w:lang w:eastAsia="zh-CN"/>
        </w:rPr>
        <w:t>按时参加</w:t>
      </w:r>
      <w:r>
        <w:rPr>
          <w:spacing w:val="0"/>
          <w:w w:val="100"/>
          <w:sz w:val="32"/>
          <w:szCs w:val="32"/>
        </w:rPr>
        <w:t>。各</w:t>
      </w:r>
      <w:r>
        <w:rPr>
          <w:rFonts w:hint="eastAsia"/>
          <w:spacing w:val="0"/>
          <w:w w:val="100"/>
          <w:sz w:val="32"/>
          <w:szCs w:val="32"/>
          <w:lang w:eastAsia="zh-CN"/>
        </w:rPr>
        <w:t>区校</w:t>
      </w:r>
      <w:r>
        <w:rPr>
          <w:spacing w:val="0"/>
          <w:w w:val="100"/>
          <w:sz w:val="32"/>
          <w:szCs w:val="32"/>
        </w:rPr>
        <w:t>在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6</w:t>
      </w:r>
      <w:r>
        <w:rPr>
          <w:spacing w:val="0"/>
          <w:w w:val="100"/>
          <w:sz w:val="32"/>
          <w:szCs w:val="32"/>
        </w:rPr>
        <w:t>月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27</w:t>
      </w:r>
      <w:r>
        <w:rPr>
          <w:spacing w:val="0"/>
          <w:w w:val="100"/>
          <w:sz w:val="32"/>
          <w:szCs w:val="32"/>
        </w:rPr>
        <w:t>日之前，由本</w:t>
      </w:r>
      <w:r>
        <w:rPr>
          <w:rFonts w:hint="eastAsia"/>
          <w:spacing w:val="0"/>
          <w:w w:val="100"/>
          <w:sz w:val="32"/>
          <w:szCs w:val="32"/>
          <w:lang w:eastAsia="zh-CN"/>
        </w:rPr>
        <w:t>单位监测主管或主监</w:t>
      </w:r>
      <w:r>
        <w:rPr>
          <w:spacing w:val="0"/>
          <w:w w:val="100"/>
          <w:sz w:val="32"/>
          <w:szCs w:val="32"/>
        </w:rPr>
        <w:t>依据《监测工作手册</w:t>
      </w:r>
      <w:r>
        <w:rPr>
          <w:rFonts w:hint="eastAsia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小学版）</w:t>
      </w:r>
      <w:r>
        <w:rPr>
          <w:spacing w:val="0"/>
          <w:w w:val="100"/>
          <w:sz w:val="32"/>
          <w:szCs w:val="32"/>
        </w:rPr>
        <w:t>》</w:t>
      </w:r>
      <w:r>
        <w:rPr>
          <w:rFonts w:hint="eastAsia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附件2-4）</w:t>
      </w:r>
      <w:r>
        <w:rPr>
          <w:spacing w:val="0"/>
          <w:w w:val="100"/>
          <w:sz w:val="32"/>
          <w:szCs w:val="32"/>
        </w:rPr>
        <w:t>对外派的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巡视员、副主监、</w:t>
      </w:r>
      <w:r>
        <w:rPr>
          <w:spacing w:val="0"/>
          <w:w w:val="100"/>
          <w:sz w:val="32"/>
          <w:szCs w:val="32"/>
        </w:rPr>
        <w:t>监测员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和</w:t>
      </w:r>
      <w:r>
        <w:rPr>
          <w:spacing w:val="0"/>
          <w:w w:val="100"/>
          <w:sz w:val="32"/>
          <w:szCs w:val="32"/>
        </w:rPr>
        <w:t>本</w:t>
      </w:r>
      <w:r>
        <w:rPr>
          <w:rFonts w:hint="eastAsia"/>
          <w:spacing w:val="0"/>
          <w:w w:val="100"/>
          <w:sz w:val="32"/>
          <w:szCs w:val="32"/>
          <w:lang w:eastAsia="zh-CN"/>
        </w:rPr>
        <w:t>校</w:t>
      </w:r>
      <w:r>
        <w:rPr>
          <w:spacing w:val="0"/>
          <w:w w:val="100"/>
          <w:sz w:val="32"/>
          <w:szCs w:val="32"/>
        </w:rPr>
        <w:t>的工作人员进行监测工作业务培训。</w:t>
      </w:r>
    </w:p>
    <w:p w14:paraId="45884D7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五、保障措施</w:t>
      </w:r>
    </w:p>
    <w:p w14:paraId="14F9F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纪律保障</w:t>
      </w:r>
    </w:p>
    <w:p w14:paraId="0A0EF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各单位一把手为第一责任人。所有工作人员须严格履职，严守纪律。严禁监考不严、徇私舞弊、失密泄密等行为。设立举报电话：0898-88235793，对违规行为将严肃追责。</w:t>
      </w:r>
    </w:p>
    <w:p w14:paraId="35422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）安全保障</w:t>
      </w:r>
    </w:p>
    <w:p w14:paraId="0164D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各校须制定安全预案，加强安全教育与管理，确保考试（监测）期间师生安全及校园稳定。</w:t>
      </w:r>
    </w:p>
    <w:p w14:paraId="7E3DBC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spacing w:val="0"/>
          <w:w w:val="100"/>
          <w:sz w:val="32"/>
          <w:szCs w:val="32"/>
        </w:rPr>
        <w:t>）经费保障</w:t>
      </w:r>
    </w:p>
    <w:p w14:paraId="48B4DCD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spacing w:val="0"/>
          <w:w w:val="100"/>
          <w:sz w:val="32"/>
          <w:szCs w:val="32"/>
        </w:rPr>
      </w:pPr>
      <w:r>
        <w:rPr>
          <w:spacing w:val="0"/>
          <w:w w:val="100"/>
          <w:sz w:val="32"/>
          <w:szCs w:val="32"/>
        </w:rPr>
        <w:t>本次监测工作产生的命题、</w:t>
      </w:r>
      <w:r>
        <w:rPr>
          <w:rFonts w:hint="eastAsia"/>
          <w:spacing w:val="0"/>
          <w:w w:val="100"/>
          <w:sz w:val="32"/>
          <w:szCs w:val="32"/>
          <w:lang w:eastAsia="zh-CN"/>
        </w:rPr>
        <w:t>审题、</w:t>
      </w:r>
      <w:r>
        <w:rPr>
          <w:spacing w:val="0"/>
          <w:w w:val="100"/>
          <w:sz w:val="32"/>
          <w:szCs w:val="32"/>
        </w:rPr>
        <w:t>印刷、运输、阅卷、分析评估等费用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八年级道德与法治、历史学科的</w:t>
      </w:r>
      <w:r>
        <w:rPr>
          <w:rFonts w:hint="eastAsia" w:ascii="仿宋_GB2312" w:hAnsi="仿宋_GB2312" w:eastAsia="仿宋_GB2312" w:cs="仿宋_GB2312"/>
          <w:sz w:val="32"/>
        </w:rPr>
        <w:t>命题、审题、印刷、运输等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费用</w:t>
      </w:r>
      <w:r>
        <w:rPr>
          <w:spacing w:val="0"/>
          <w:w w:val="100"/>
          <w:sz w:val="32"/>
          <w:szCs w:val="32"/>
        </w:rPr>
        <w:t>由</w:t>
      </w:r>
      <w:r>
        <w:rPr>
          <w:rFonts w:hint="eastAsia"/>
          <w:spacing w:val="0"/>
          <w:w w:val="100"/>
          <w:sz w:val="32"/>
          <w:szCs w:val="32"/>
        </w:rPr>
        <w:t>市教育研究培训院</w:t>
      </w:r>
      <w:r>
        <w:rPr>
          <w:spacing w:val="0"/>
          <w:w w:val="100"/>
          <w:sz w:val="32"/>
          <w:szCs w:val="32"/>
        </w:rPr>
        <w:t>负责</w:t>
      </w:r>
      <w:r>
        <w:rPr>
          <w:rFonts w:hint="eastAsia"/>
          <w:spacing w:val="0"/>
          <w:w w:val="100"/>
          <w:sz w:val="32"/>
          <w:szCs w:val="32"/>
          <w:lang w:eastAsia="zh-CN"/>
        </w:rPr>
        <w:t>。各单位</w:t>
      </w:r>
      <w:r>
        <w:rPr>
          <w:spacing w:val="0"/>
          <w:w w:val="100"/>
          <w:sz w:val="32"/>
          <w:szCs w:val="32"/>
        </w:rPr>
        <w:t>监测工作人员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、阅卷人员</w:t>
      </w:r>
      <w:r>
        <w:rPr>
          <w:spacing w:val="0"/>
          <w:w w:val="100"/>
          <w:sz w:val="32"/>
          <w:szCs w:val="32"/>
        </w:rPr>
        <w:t>的劳务费、交通费、食宿费等由所在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工作</w:t>
      </w:r>
      <w:r>
        <w:rPr>
          <w:spacing w:val="0"/>
          <w:w w:val="100"/>
          <w:sz w:val="32"/>
          <w:szCs w:val="32"/>
        </w:rPr>
        <w:t>单位</w:t>
      </w:r>
      <w:r>
        <w:rPr>
          <w:rFonts w:hint="eastAsia"/>
          <w:spacing w:val="0"/>
          <w:w w:val="100"/>
          <w:sz w:val="32"/>
          <w:szCs w:val="32"/>
          <w:lang w:eastAsia="zh-CN"/>
        </w:rPr>
        <w:t>负责</w:t>
      </w:r>
      <w:r>
        <w:rPr>
          <w:rFonts w:hint="default"/>
          <w:spacing w:val="0"/>
          <w:w w:val="100"/>
          <w:sz w:val="32"/>
          <w:szCs w:val="32"/>
          <w:lang w:val="en-US" w:eastAsia="zh-CN"/>
        </w:rPr>
        <w:t>，</w:t>
      </w:r>
      <w:r>
        <w:rPr>
          <w:spacing w:val="0"/>
          <w:w w:val="100"/>
          <w:sz w:val="32"/>
          <w:szCs w:val="32"/>
        </w:rPr>
        <w:t>不得向学生收取任何费用。</w:t>
      </w:r>
    </w:p>
    <w:p w14:paraId="7DA689F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spacing w:val="0"/>
          <w:w w:val="100"/>
          <w:sz w:val="32"/>
          <w:szCs w:val="32"/>
        </w:rPr>
      </w:pPr>
      <w:r>
        <w:rPr>
          <w:rFonts w:hint="eastAsia" w:ascii="黑体" w:hAnsi="黑体" w:eastAsia="黑体" w:cs="黑体"/>
          <w:spacing w:val="0"/>
          <w:w w:val="10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pacing w:val="0"/>
          <w:w w:val="100"/>
          <w:sz w:val="32"/>
          <w:szCs w:val="32"/>
        </w:rPr>
        <w:t>监测结果</w:t>
      </w:r>
      <w:r>
        <w:rPr>
          <w:rFonts w:hint="eastAsia" w:ascii="黑体" w:hAnsi="黑体" w:eastAsia="黑体" w:cs="黑体"/>
          <w:spacing w:val="0"/>
          <w:w w:val="100"/>
          <w:sz w:val="32"/>
          <w:szCs w:val="32"/>
          <w:lang w:val="en-US" w:eastAsia="zh-CN"/>
        </w:rPr>
        <w:t>运</w:t>
      </w:r>
      <w:r>
        <w:rPr>
          <w:rFonts w:hint="eastAsia" w:ascii="黑体" w:hAnsi="黑体" w:eastAsia="黑体" w:cs="黑体"/>
          <w:spacing w:val="0"/>
          <w:w w:val="100"/>
          <w:sz w:val="32"/>
          <w:szCs w:val="32"/>
        </w:rPr>
        <w:t>用</w:t>
      </w:r>
    </w:p>
    <w:p w14:paraId="68B6D80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spacing w:val="0"/>
          <w:w w:val="100"/>
          <w:sz w:val="32"/>
          <w:szCs w:val="32"/>
        </w:rPr>
      </w:pPr>
      <w:r>
        <w:rPr>
          <w:rFonts w:hint="eastAsia"/>
          <w:spacing w:val="0"/>
          <w:w w:val="100"/>
          <w:sz w:val="32"/>
          <w:szCs w:val="32"/>
        </w:rPr>
        <w:t>监测结果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是</w:t>
      </w:r>
      <w:r>
        <w:rPr>
          <w:rFonts w:hint="eastAsia"/>
          <w:spacing w:val="0"/>
          <w:w w:val="100"/>
          <w:sz w:val="32"/>
          <w:szCs w:val="32"/>
        </w:rPr>
        <w:t>衡量学生学业水平、评价义务教育阶段教育教学质量的主要依据，作为学校教育质量评价的重要参考。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以</w:t>
      </w:r>
      <w:r>
        <w:rPr>
          <w:rFonts w:hint="eastAsia"/>
          <w:spacing w:val="0"/>
          <w:w w:val="100"/>
          <w:sz w:val="32"/>
          <w:szCs w:val="32"/>
        </w:rPr>
        <w:t>课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题</w:t>
      </w:r>
      <w:r>
        <w:rPr>
          <w:rFonts w:hint="eastAsia"/>
          <w:spacing w:val="0"/>
          <w:w w:val="100"/>
          <w:sz w:val="32"/>
          <w:szCs w:val="32"/>
        </w:rPr>
        <w:t>研究、</w:t>
      </w:r>
      <w:r>
        <w:rPr>
          <w:rFonts w:hint="eastAsia"/>
          <w:spacing w:val="0"/>
          <w:w w:val="100"/>
          <w:sz w:val="32"/>
          <w:szCs w:val="32"/>
          <w:lang w:val="en-US" w:eastAsia="zh-CN"/>
        </w:rPr>
        <w:t>优秀</w:t>
      </w:r>
      <w:r>
        <w:rPr>
          <w:rFonts w:hint="eastAsia"/>
          <w:spacing w:val="0"/>
          <w:w w:val="100"/>
          <w:sz w:val="32"/>
          <w:szCs w:val="32"/>
        </w:rPr>
        <w:t>案例、经验交流分享为载体，开展监测结果的深</w:t>
      </w:r>
      <w:bookmarkStart w:id="0" w:name="_GoBack"/>
      <w:bookmarkEnd w:id="0"/>
      <w:r>
        <w:rPr>
          <w:rFonts w:hint="eastAsia"/>
          <w:spacing w:val="0"/>
          <w:w w:val="100"/>
          <w:sz w:val="32"/>
          <w:szCs w:val="32"/>
        </w:rPr>
        <w:t>度应用，宣传推广监测发现的典型学校经验案例，搭建监测学习交流平台。</w:t>
      </w:r>
    </w:p>
    <w:p w14:paraId="1BCEAC7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黑体" w:eastAsia="黑体"/>
          <w:spacing w:val="0"/>
          <w:w w:val="100"/>
          <w:sz w:val="32"/>
          <w:szCs w:val="32"/>
        </w:rPr>
      </w:pPr>
      <w:r>
        <w:rPr>
          <w:rFonts w:hint="eastAsia" w:ascii="黑体" w:eastAsia="黑体"/>
          <w:spacing w:val="0"/>
          <w:w w:val="100"/>
          <w:sz w:val="32"/>
          <w:szCs w:val="32"/>
        </w:rPr>
        <w:t>六、其他事宜</w:t>
      </w:r>
    </w:p>
    <w:p w14:paraId="313C8A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（一）其他未尽事宜</w:t>
      </w:r>
      <w:r>
        <w:rPr>
          <w:rFonts w:hint="eastAsia" w:cs="仿宋_GB2312"/>
          <w:spacing w:val="0"/>
          <w:w w:val="100"/>
          <w:sz w:val="32"/>
          <w:szCs w:val="32"/>
          <w:lang w:val="en-US" w:eastAsia="zh-CN"/>
        </w:rPr>
        <w:t>通过“三亚小学教育质量监测”海政通群（群号：2003083528）、“三亚初中教育质量监测”海政通群（群号：2003082868）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另行通知。</w:t>
      </w:r>
    </w:p>
    <w:p w14:paraId="46B32E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（二）监测工作联系人及联系方式:朱允诚，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13016260047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邮箱：</w:t>
      </w:r>
      <w:r>
        <w:rPr>
          <w:rFonts w:hint="default" w:ascii="Times New Roman" w:hAnsi="Times New Roman" w:cs="Times New Roman"/>
          <w:spacing w:val="0"/>
          <w:w w:val="100"/>
          <w:sz w:val="32"/>
          <w:szCs w:val="32"/>
          <w:lang w:val="en-US" w:eastAsia="zh-CN"/>
        </w:rPr>
        <w:t>tea</w:t>
      </w:r>
      <w:r>
        <w:rPr>
          <w:rFonts w:hint="default" w:ascii="Times New Roman" w:hAnsi="Times New Roman" w:eastAsia="宋体" w:cs="Times New Roman"/>
          <w:spacing w:val="0"/>
          <w:w w:val="100"/>
          <w:sz w:val="32"/>
          <w:szCs w:val="32"/>
          <w:lang w:val="en-US" w:eastAsia="zh-CN"/>
        </w:rPr>
        <w:t>@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fldChar w:fldCharType="begin"/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instrText xml:space="preserve">HYPERLINK"mailto:sanyajiaoshi@163.com"\h</w:instrTex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fldChar w:fldCharType="separate"/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t>sanya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erti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t>.com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。</w:t>
      </w:r>
    </w:p>
    <w:p w14:paraId="676B4D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19DA9E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cs="仿宋_GB2312"/>
          <w:sz w:val="32"/>
          <w:szCs w:val="32"/>
          <w:lang w:val="en-US" w:eastAsia="zh-CN"/>
        </w:rPr>
        <w:t>2-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监测</w:t>
      </w:r>
      <w:r>
        <w:rPr>
          <w:rFonts w:hint="eastAsia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信息表</w:t>
      </w:r>
    </w:p>
    <w:p w14:paraId="690D542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cs="仿宋_GB2312"/>
          <w:sz w:val="32"/>
          <w:szCs w:val="32"/>
          <w:lang w:val="en-US" w:eastAsia="zh-CN"/>
        </w:rPr>
        <w:t>2-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监测工作人员</w:t>
      </w:r>
      <w:r>
        <w:rPr>
          <w:rFonts w:hint="eastAsia" w:cs="仿宋_GB2312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表</w:t>
      </w:r>
    </w:p>
    <w:p w14:paraId="7ECB985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cs="仿宋_GB2312"/>
          <w:sz w:val="32"/>
          <w:szCs w:val="32"/>
          <w:lang w:val="en-US" w:eastAsia="zh-CN"/>
        </w:rPr>
        <w:t>2-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阅卷教师</w:t>
      </w:r>
      <w:r>
        <w:rPr>
          <w:rFonts w:hint="eastAsia" w:cs="仿宋_GB2312"/>
          <w:sz w:val="32"/>
          <w:szCs w:val="32"/>
          <w:lang w:val="en-US" w:eastAsia="zh-CN"/>
        </w:rPr>
        <w:t>信息表</w:t>
      </w:r>
    </w:p>
    <w:p w14:paraId="75C50D4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cs="仿宋_GB2312"/>
          <w:sz w:val="32"/>
          <w:szCs w:val="32"/>
          <w:lang w:val="en-US" w:eastAsia="zh-CN"/>
        </w:rPr>
        <w:t>2-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监测工作手册</w:t>
      </w:r>
      <w:r>
        <w:rPr>
          <w:rFonts w:hint="eastAsia" w:cs="仿宋_GB2312"/>
          <w:sz w:val="32"/>
          <w:szCs w:val="32"/>
          <w:lang w:eastAsia="zh-CN"/>
        </w:rPr>
        <w:t>（</w:t>
      </w:r>
      <w:r>
        <w:rPr>
          <w:rFonts w:hint="eastAsia" w:cs="仿宋_GB2312"/>
          <w:sz w:val="32"/>
          <w:szCs w:val="32"/>
          <w:lang w:val="en-US" w:eastAsia="zh-CN"/>
        </w:rPr>
        <w:t>小学版）</w:t>
      </w:r>
    </w:p>
    <w:sectPr>
      <w:pgSz w:w="11910" w:h="16840"/>
      <w:pgMar w:top="2098" w:right="1474" w:bottom="1984" w:left="158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0ZDU1NmM2NjE2MWZkNDYyMDYyMzM0NTk1MGQ4ZTAifQ=="/>
  </w:docVars>
  <w:rsids>
    <w:rsidRoot w:val="00000000"/>
    <w:rsid w:val="06581AF4"/>
    <w:rsid w:val="068E115E"/>
    <w:rsid w:val="0BDD694E"/>
    <w:rsid w:val="0EBE2881"/>
    <w:rsid w:val="0ED544BE"/>
    <w:rsid w:val="0F474788"/>
    <w:rsid w:val="119836EC"/>
    <w:rsid w:val="162F54F3"/>
    <w:rsid w:val="1A764D21"/>
    <w:rsid w:val="1BC90FA3"/>
    <w:rsid w:val="1F0D02A6"/>
    <w:rsid w:val="265173F3"/>
    <w:rsid w:val="265F335E"/>
    <w:rsid w:val="284876F9"/>
    <w:rsid w:val="296D1998"/>
    <w:rsid w:val="299823FB"/>
    <w:rsid w:val="2CF73565"/>
    <w:rsid w:val="2D2D6F87"/>
    <w:rsid w:val="34075DE5"/>
    <w:rsid w:val="349B45D8"/>
    <w:rsid w:val="34D81B8B"/>
    <w:rsid w:val="368F1D7F"/>
    <w:rsid w:val="381C0E85"/>
    <w:rsid w:val="3A9E6B47"/>
    <w:rsid w:val="3EE06334"/>
    <w:rsid w:val="3F5E1CCB"/>
    <w:rsid w:val="3F6F1681"/>
    <w:rsid w:val="41930487"/>
    <w:rsid w:val="43245CD6"/>
    <w:rsid w:val="443B42A0"/>
    <w:rsid w:val="46817853"/>
    <w:rsid w:val="4A2D39A3"/>
    <w:rsid w:val="4F9F0B12"/>
    <w:rsid w:val="50DC40D8"/>
    <w:rsid w:val="535817B9"/>
    <w:rsid w:val="5AC814C6"/>
    <w:rsid w:val="5B792B39"/>
    <w:rsid w:val="5F67366D"/>
    <w:rsid w:val="68376930"/>
    <w:rsid w:val="6BED4C0F"/>
    <w:rsid w:val="6D4366DE"/>
    <w:rsid w:val="6FB414F2"/>
    <w:rsid w:val="71912A3B"/>
    <w:rsid w:val="735659FC"/>
    <w:rsid w:val="73D62EA9"/>
    <w:rsid w:val="749C147C"/>
    <w:rsid w:val="76380237"/>
    <w:rsid w:val="76563577"/>
    <w:rsid w:val="774A476E"/>
    <w:rsid w:val="795D2733"/>
    <w:rsid w:val="7A123A93"/>
    <w:rsid w:val="7A66105B"/>
    <w:rsid w:val="7AA65049"/>
    <w:rsid w:val="7FC140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6">
    <w:name w:val="Default Paragraph Font"/>
    <w:autoRedefine/>
    <w:qFormat/>
    <w:uiPriority w:val="1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spacing w:before="190"/>
      <w:ind w:left="106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  <w:pPr>
      <w:spacing w:before="190"/>
      <w:ind w:left="2028" w:hanging="322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9">
    <w:name w:val="Table Paragraph"/>
    <w:basedOn w:val="1"/>
    <w:autoRedefine/>
    <w:qFormat/>
    <w:uiPriority w:val="1"/>
    <w:pPr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2636</Words>
  <Characters>2878</Characters>
  <Paragraphs>66</Paragraphs>
  <TotalTime>9</TotalTime>
  <ScaleCrop>false</ScaleCrop>
  <LinksUpToDate>false</LinksUpToDate>
  <CharactersWithSpaces>2878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2022-06-15T05:24:00Z</dcterms:created>
  <dc:creator>王开宁</dc:creator>
  <cp:lastModifiedBy>朱允诚</cp:lastModifiedBy>
  <cp:lastPrinted>2024-05-15T02:09:00Z</cp:lastPrinted>
  <dcterms:modified xsi:type="dcterms:W3CDTF">2025-06-10T08:14:08Z</dcterms:modified>
  <dc:title>三亚市2018年小学六年级学业水平质量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2022-06-15T00:00:00Z</vt:filetime>
  </property>
  <property fmtid="{D5CDD505-2E9C-101B-9397-08002B2CF9AE}" pid="5" name="KSOProductBuildVer">
    <vt:lpwstr>2052-12.1.0.21171</vt:lpwstr>
  </property>
  <property fmtid="{D5CDD505-2E9C-101B-9397-08002B2CF9AE}" pid="6" name="ICV">
    <vt:lpwstr>AC60C3CE59164BA597AA3586A32D373E_13</vt:lpwstr>
  </property>
  <property fmtid="{D5CDD505-2E9C-101B-9397-08002B2CF9AE}" pid="7" name="KSOTemplateDocerSaveRecord">
    <vt:lpwstr>eyJoZGlkIjoiOTg0ZDU1NmM2NjE2MWZkNDYyMDYyMzM0NTk1MGQ4ZTAiLCJ1c2VySWQiOiIxOTA0MjEyNDUifQ==</vt:lpwstr>
  </property>
</Properties>
</file>